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199772B1" w14:textId="77777777" w:rsidR="007A7E05" w:rsidRDefault="00252D45" w:rsidP="00B223B0">
      <w:pPr>
        <w:pStyle w:val="CommentText"/>
        <w:tabs>
          <w:tab w:val="left" w:pos="2552"/>
          <w:tab w:val="left" w:pos="3686"/>
          <w:tab w:val="left" w:pos="5954"/>
        </w:tabs>
        <w:spacing w:after="0"/>
        <w:rPr>
          <w:rFonts w:ascii="Verdana" w:hAnsi="Verdana" w:cs="Calibri"/>
          <w:highlight w:val="yellow"/>
          <w:lang w:val="en-GB"/>
        </w:rPr>
      </w:pPr>
      <w:r w:rsidRPr="009C115E">
        <w:rPr>
          <w:rFonts w:ascii="Verdana" w:hAnsi="Verdana" w:cs="Calibri"/>
          <w:highlight w:val="yellow"/>
          <w:lang w:val="en-GB"/>
        </w:rPr>
        <w:t>Planned period of the teaching</w:t>
      </w:r>
      <w:r w:rsidRPr="009C115E">
        <w:rPr>
          <w:rFonts w:ascii="Verdana" w:hAnsi="Verdana" w:cs="Calibri"/>
          <w:color w:val="FF0000"/>
          <w:highlight w:val="yellow"/>
          <w:lang w:val="en-GB"/>
        </w:rPr>
        <w:t xml:space="preserve"> </w:t>
      </w:r>
      <w:proofErr w:type="spellStart"/>
      <w:r w:rsidR="007A7E05">
        <w:rPr>
          <w:rFonts w:ascii="Verdana" w:hAnsi="Verdana" w:cs="Calibri"/>
          <w:highlight w:val="yellow"/>
          <w:lang w:val="en-GB"/>
        </w:rPr>
        <w:t>activity:</w:t>
      </w:r>
    </w:p>
    <w:p w14:paraId="4370D2BF" w14:textId="77777777" w:rsidR="007A7E05" w:rsidRDefault="007A7E05" w:rsidP="00B223B0">
      <w:pPr>
        <w:pStyle w:val="CommentText"/>
        <w:tabs>
          <w:tab w:val="left" w:pos="2552"/>
          <w:tab w:val="left" w:pos="3686"/>
          <w:tab w:val="left" w:pos="5954"/>
        </w:tabs>
        <w:spacing w:after="0"/>
        <w:rPr>
          <w:rFonts w:ascii="Verdana" w:hAnsi="Verdana" w:cs="Calibri"/>
          <w:highlight w:val="yellow"/>
          <w:lang w:val="en-GB"/>
        </w:rPr>
      </w:pPr>
      <w:proofErr w:type="spellEnd"/>
    </w:p>
    <w:p w14:paraId="56020023" w14:textId="77777777" w:rsidR="007A7E05" w:rsidRDefault="00252D45" w:rsidP="007A7E05">
      <w:pPr>
        <w:pStyle w:val="CommentText"/>
        <w:tabs>
          <w:tab w:val="left" w:pos="2552"/>
          <w:tab w:val="left" w:pos="3686"/>
          <w:tab w:val="left" w:pos="5954"/>
        </w:tabs>
        <w:spacing w:after="0"/>
        <w:rPr>
          <w:rFonts w:ascii="Verdana" w:hAnsi="Verdana" w:cs="Calibri"/>
          <w:lang w:val="en-GB"/>
        </w:rPr>
      </w:pPr>
      <w:proofErr w:type="gramStart"/>
      <w:r w:rsidRPr="009C115E">
        <w:rPr>
          <w:rFonts w:ascii="Verdana" w:hAnsi="Verdana" w:cs="Calibri"/>
          <w:highlight w:val="yellow"/>
          <w:lang w:val="en-GB"/>
        </w:rPr>
        <w:t>from</w:t>
      </w:r>
      <w:proofErr w:type="gramEnd"/>
      <w:r w:rsidRPr="009C115E">
        <w:rPr>
          <w:rFonts w:ascii="Verdana" w:hAnsi="Verdana" w:cs="Calibri"/>
          <w:highlight w:val="yellow"/>
          <w:lang w:val="en-GB"/>
        </w:rPr>
        <w:t xml:space="preserve"> </w:t>
      </w:r>
      <w:r w:rsidRPr="009C115E">
        <w:rPr>
          <w:rFonts w:ascii="Verdana" w:hAnsi="Verdana" w:cs="Calibri"/>
          <w:i/>
          <w:highlight w:val="yellow"/>
          <w:lang w:val="en-GB"/>
        </w:rPr>
        <w:t>[day/month/year]</w:t>
      </w:r>
      <w:r w:rsidRPr="009C115E">
        <w:rPr>
          <w:rFonts w:ascii="Verdana" w:hAnsi="Verdana" w:cs="Calibri"/>
          <w:highlight w:val="yellow"/>
          <w:lang w:val="en-GB"/>
        </w:rPr>
        <w:tab/>
        <w:t xml:space="preserve">till </w:t>
      </w:r>
      <w:r w:rsidRPr="009C115E">
        <w:rPr>
          <w:rFonts w:ascii="Verdana" w:hAnsi="Verdana" w:cs="Calibri"/>
          <w:i/>
          <w:highlight w:val="yellow"/>
          <w:lang w:val="en-GB"/>
        </w:rPr>
        <w:t>[day/month/year]</w:t>
      </w:r>
      <w:r w:rsidR="007A7E05">
        <w:rPr>
          <w:rFonts w:ascii="Verdana" w:hAnsi="Verdana" w:cs="Calibri"/>
          <w:i/>
          <w:lang w:val="en-GB"/>
        </w:rPr>
        <w:t xml:space="preserve"> </w:t>
      </w:r>
      <w:r w:rsidR="007A7E05">
        <w:rPr>
          <w:rFonts w:ascii="Verdana" w:hAnsi="Verdana" w:cs="Calibri"/>
          <w:lang w:val="en-GB"/>
        </w:rPr>
        <w:t>1</w:t>
      </w:r>
      <w:r w:rsidR="007A7E05" w:rsidRPr="007A7E05">
        <w:rPr>
          <w:rFonts w:ascii="Verdana" w:hAnsi="Verdana" w:cs="Calibri"/>
          <w:vertAlign w:val="superscript"/>
          <w:lang w:val="en-GB"/>
        </w:rPr>
        <w:t>st</w:t>
      </w:r>
      <w:r w:rsidR="007A7E05">
        <w:rPr>
          <w:rFonts w:ascii="Verdana" w:hAnsi="Verdana" w:cs="Calibri"/>
          <w:lang w:val="en-GB"/>
        </w:rPr>
        <w:t xml:space="preserve"> choice</w:t>
      </w:r>
    </w:p>
    <w:p w14:paraId="3322D7B4" w14:textId="77777777" w:rsidR="007A7E05" w:rsidRDefault="007A7E05" w:rsidP="007A7E05">
      <w:pPr>
        <w:pStyle w:val="CommentText"/>
        <w:tabs>
          <w:tab w:val="left" w:pos="2552"/>
          <w:tab w:val="left" w:pos="3686"/>
          <w:tab w:val="left" w:pos="5954"/>
        </w:tabs>
        <w:spacing w:after="0"/>
        <w:rPr>
          <w:rFonts w:ascii="Verdana" w:hAnsi="Verdana" w:cs="Calibri"/>
          <w:i/>
          <w:lang w:val="en-GB"/>
        </w:rPr>
      </w:pPr>
    </w:p>
    <w:p w14:paraId="50D5A157" w14:textId="23F618D1" w:rsidR="007A7E05" w:rsidRPr="007A7E05" w:rsidRDefault="007A7E05" w:rsidP="007A7E05">
      <w:pPr>
        <w:pStyle w:val="CommentText"/>
        <w:tabs>
          <w:tab w:val="left" w:pos="2552"/>
          <w:tab w:val="left" w:pos="3686"/>
          <w:tab w:val="left" w:pos="5954"/>
        </w:tabs>
        <w:spacing w:after="0"/>
        <w:rPr>
          <w:rFonts w:ascii="Verdana" w:hAnsi="Verdana" w:cs="Calibri"/>
          <w:lang w:val="en-GB"/>
        </w:rPr>
      </w:pPr>
      <w:proofErr w:type="gramStart"/>
      <w:r w:rsidRPr="009C115E">
        <w:rPr>
          <w:rFonts w:ascii="Verdana" w:hAnsi="Verdana" w:cs="Calibri"/>
          <w:highlight w:val="yellow"/>
          <w:lang w:val="en-GB"/>
        </w:rPr>
        <w:t>from</w:t>
      </w:r>
      <w:proofErr w:type="gramEnd"/>
      <w:r w:rsidRPr="009C115E">
        <w:rPr>
          <w:rFonts w:ascii="Verdana" w:hAnsi="Verdana" w:cs="Calibri"/>
          <w:highlight w:val="yellow"/>
          <w:lang w:val="en-GB"/>
        </w:rPr>
        <w:t xml:space="preserve"> </w:t>
      </w:r>
      <w:r w:rsidRPr="009C115E">
        <w:rPr>
          <w:rFonts w:ascii="Verdana" w:hAnsi="Verdana" w:cs="Calibri"/>
          <w:i/>
          <w:highlight w:val="yellow"/>
          <w:lang w:val="en-GB"/>
        </w:rPr>
        <w:t>[day/month/year]</w:t>
      </w:r>
      <w:r w:rsidRPr="009C115E">
        <w:rPr>
          <w:rFonts w:ascii="Verdana" w:hAnsi="Verdana" w:cs="Calibri"/>
          <w:highlight w:val="yellow"/>
          <w:lang w:val="en-GB"/>
        </w:rPr>
        <w:tab/>
        <w:t xml:space="preserve">till </w:t>
      </w:r>
      <w:r w:rsidRPr="009C115E">
        <w:rPr>
          <w:rFonts w:ascii="Verdana" w:hAnsi="Verdana" w:cs="Calibri"/>
          <w:i/>
          <w:highlight w:val="yellow"/>
          <w:lang w:val="en-GB"/>
        </w:rPr>
        <w:t>[day/month/year]</w:t>
      </w:r>
      <w:r>
        <w:rPr>
          <w:rFonts w:ascii="Verdana" w:hAnsi="Verdana" w:cs="Calibri"/>
          <w:i/>
          <w:lang w:val="en-GB"/>
        </w:rPr>
        <w:t xml:space="preserve"> </w:t>
      </w:r>
      <w:r>
        <w:rPr>
          <w:rFonts w:ascii="Verdana" w:hAnsi="Verdana" w:cs="Calibri"/>
          <w:lang w:val="en-GB"/>
        </w:rPr>
        <w:t>2nd choice</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bookmarkStart w:id="0" w:name="_GoBack"/>
      <w:bookmarkEnd w:id="0"/>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9C115E" w:rsidRDefault="001903D7" w:rsidP="00B223B0">
            <w:pPr>
              <w:shd w:val="clear" w:color="auto" w:fill="FFFFFF"/>
              <w:spacing w:after="120"/>
              <w:ind w:right="-993"/>
              <w:jc w:val="left"/>
              <w:rPr>
                <w:rFonts w:ascii="Verdana" w:hAnsi="Verdana" w:cs="Arial"/>
                <w:sz w:val="20"/>
                <w:highlight w:val="yellow"/>
                <w:lang w:val="en-GB"/>
              </w:rPr>
            </w:pPr>
            <w:r w:rsidRPr="009C115E">
              <w:rPr>
                <w:rFonts w:ascii="Verdana" w:hAnsi="Verdana" w:cs="Arial"/>
                <w:sz w:val="20"/>
                <w:highlight w:val="yellow"/>
                <w:lang w:val="en-GB"/>
              </w:rPr>
              <w:t xml:space="preserve">Last </w:t>
            </w:r>
            <w:r w:rsidR="00EC15C9" w:rsidRPr="009C115E">
              <w:rPr>
                <w:rFonts w:ascii="Verdana" w:hAnsi="Verdana" w:cs="Arial"/>
                <w:sz w:val="20"/>
                <w:highlight w:val="yellow"/>
                <w:lang w:val="en-GB"/>
              </w:rPr>
              <w:t>n</w:t>
            </w:r>
            <w:r w:rsidRPr="009C115E">
              <w:rPr>
                <w:rFonts w:ascii="Verdana" w:hAnsi="Verdana" w:cs="Arial"/>
                <w:sz w:val="20"/>
                <w:highlight w:val="yellow"/>
                <w:lang w:val="en-GB"/>
              </w:rPr>
              <w:t>ame</w:t>
            </w:r>
            <w:r w:rsidR="007967A9" w:rsidRPr="009C115E">
              <w:rPr>
                <w:rFonts w:ascii="Verdana" w:hAnsi="Verdana" w:cs="Arial"/>
                <w:sz w:val="20"/>
                <w:highlight w:val="yellow"/>
                <w:lang w:val="en-GB"/>
              </w:rPr>
              <w:t xml:space="preserve"> (s)</w:t>
            </w:r>
          </w:p>
        </w:tc>
        <w:tc>
          <w:tcPr>
            <w:tcW w:w="2232" w:type="dxa"/>
            <w:shd w:val="clear" w:color="auto" w:fill="FFFFFF"/>
          </w:tcPr>
          <w:p w14:paraId="56E939D0" w14:textId="77777777" w:rsidR="001903D7" w:rsidRPr="009C115E" w:rsidRDefault="001903D7" w:rsidP="00B223B0">
            <w:pPr>
              <w:shd w:val="clear" w:color="auto" w:fill="FFFFFF"/>
              <w:spacing w:after="120"/>
              <w:ind w:right="-993"/>
              <w:jc w:val="left"/>
              <w:rPr>
                <w:rFonts w:ascii="Verdana" w:hAnsi="Verdana" w:cs="Arial"/>
                <w:b/>
                <w:color w:val="002060"/>
                <w:sz w:val="20"/>
                <w:highlight w:val="yellow"/>
                <w:lang w:val="en-GB"/>
              </w:rPr>
            </w:pPr>
          </w:p>
        </w:tc>
        <w:tc>
          <w:tcPr>
            <w:tcW w:w="2232" w:type="dxa"/>
            <w:shd w:val="clear" w:color="auto" w:fill="FFFFFF"/>
          </w:tcPr>
          <w:p w14:paraId="56E939D1" w14:textId="77777777" w:rsidR="001903D7" w:rsidRPr="009C115E" w:rsidRDefault="00DC2874" w:rsidP="00B223B0">
            <w:pPr>
              <w:shd w:val="clear" w:color="auto" w:fill="FFFFFF"/>
              <w:spacing w:after="120"/>
              <w:ind w:right="-993"/>
              <w:jc w:val="left"/>
              <w:rPr>
                <w:rFonts w:ascii="Verdana" w:hAnsi="Verdana" w:cs="Arial"/>
                <w:sz w:val="20"/>
                <w:highlight w:val="yellow"/>
                <w:lang w:val="en-GB"/>
              </w:rPr>
            </w:pPr>
            <w:r w:rsidRPr="009C115E">
              <w:rPr>
                <w:rFonts w:ascii="Verdana" w:hAnsi="Verdana" w:cs="Arial"/>
                <w:sz w:val="20"/>
                <w:highlight w:val="yellow"/>
                <w:lang w:val="en-GB"/>
              </w:rPr>
              <w:t xml:space="preserve">First </w:t>
            </w:r>
            <w:r w:rsidR="00EC15C9" w:rsidRPr="009C115E">
              <w:rPr>
                <w:rFonts w:ascii="Verdana" w:hAnsi="Verdana" w:cs="Arial"/>
                <w:sz w:val="20"/>
                <w:highlight w:val="yellow"/>
                <w:lang w:val="en-GB"/>
              </w:rPr>
              <w:t>n</w:t>
            </w:r>
            <w:r w:rsidRPr="009C115E">
              <w:rPr>
                <w:rFonts w:ascii="Verdana" w:hAnsi="Verdana" w:cs="Arial"/>
                <w:sz w:val="20"/>
                <w:highlight w:val="yellow"/>
                <w:lang w:val="en-GB"/>
              </w:rPr>
              <w:t>ame</w:t>
            </w:r>
            <w:r w:rsidR="007967A9" w:rsidRPr="009C115E">
              <w:rPr>
                <w:rFonts w:ascii="Verdana" w:hAnsi="Verdana" w:cs="Arial"/>
                <w:sz w:val="20"/>
                <w:highlight w:val="yellow"/>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9C115E" w:rsidRDefault="00DF7065" w:rsidP="00B223B0">
            <w:pPr>
              <w:shd w:val="clear" w:color="auto" w:fill="FFFFFF"/>
              <w:spacing w:after="120"/>
              <w:ind w:right="-993"/>
              <w:jc w:val="left"/>
              <w:rPr>
                <w:rFonts w:ascii="Verdana" w:hAnsi="Verdana" w:cs="Arial"/>
                <w:sz w:val="20"/>
                <w:highlight w:val="yellow"/>
                <w:lang w:val="is-IS"/>
              </w:rPr>
            </w:pPr>
            <w:r w:rsidRPr="009C115E">
              <w:rPr>
                <w:rFonts w:ascii="Verdana" w:hAnsi="Verdana" w:cs="Arial"/>
                <w:sz w:val="20"/>
                <w:highlight w:val="yellow"/>
                <w:lang w:val="en-GB"/>
              </w:rPr>
              <w:t>Seniority</w:t>
            </w:r>
            <w:r w:rsidR="007967A9" w:rsidRPr="009C115E">
              <w:rPr>
                <w:rStyle w:val="EndnoteReference"/>
                <w:rFonts w:ascii="Verdana" w:hAnsi="Verdana" w:cs="Arial"/>
                <w:sz w:val="20"/>
                <w:highlight w:val="yellow"/>
                <w:lang w:val="en-GB"/>
              </w:rPr>
              <w:endnoteReference w:id="2"/>
            </w:r>
          </w:p>
        </w:tc>
        <w:tc>
          <w:tcPr>
            <w:tcW w:w="2232" w:type="dxa"/>
            <w:shd w:val="clear" w:color="auto" w:fill="FFFFFF"/>
          </w:tcPr>
          <w:p w14:paraId="56E939D5" w14:textId="77777777" w:rsidR="001903D7" w:rsidRPr="009C115E" w:rsidRDefault="001903D7" w:rsidP="00B223B0">
            <w:pPr>
              <w:shd w:val="clear" w:color="auto" w:fill="FFFFFF"/>
              <w:spacing w:after="120"/>
              <w:ind w:right="-993"/>
              <w:jc w:val="left"/>
              <w:rPr>
                <w:rFonts w:ascii="Verdana" w:hAnsi="Verdana" w:cs="Arial"/>
                <w:color w:val="002060"/>
                <w:sz w:val="20"/>
                <w:highlight w:val="yellow"/>
                <w:lang w:val="en-GB"/>
              </w:rPr>
            </w:pPr>
          </w:p>
        </w:tc>
        <w:tc>
          <w:tcPr>
            <w:tcW w:w="2232" w:type="dxa"/>
            <w:shd w:val="clear" w:color="auto" w:fill="FFFFFF"/>
          </w:tcPr>
          <w:p w14:paraId="56E939D6" w14:textId="77777777" w:rsidR="001903D7" w:rsidRPr="009C115E" w:rsidRDefault="00E67F2F" w:rsidP="00B223B0">
            <w:pPr>
              <w:shd w:val="clear" w:color="auto" w:fill="FFFFFF"/>
              <w:spacing w:after="120"/>
              <w:ind w:right="-993"/>
              <w:jc w:val="left"/>
              <w:rPr>
                <w:rFonts w:ascii="Verdana" w:hAnsi="Verdana" w:cs="Arial"/>
                <w:sz w:val="20"/>
                <w:highlight w:val="yellow"/>
                <w:lang w:val="en-GB"/>
              </w:rPr>
            </w:pPr>
            <w:r w:rsidRPr="009C115E">
              <w:rPr>
                <w:rFonts w:ascii="Verdana" w:hAnsi="Verdana" w:cs="Arial"/>
                <w:sz w:val="20"/>
                <w:highlight w:val="yellow"/>
                <w:lang w:val="en-GB"/>
              </w:rPr>
              <w:t>Nationality</w:t>
            </w:r>
            <w:r w:rsidR="007967A9" w:rsidRPr="009C115E">
              <w:rPr>
                <w:rStyle w:val="EndnoteReference"/>
                <w:rFonts w:ascii="Verdana" w:hAnsi="Verdana" w:cs="Arial"/>
                <w:sz w:val="20"/>
                <w:highlight w:val="yellow"/>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9C115E" w:rsidRDefault="00DF7065" w:rsidP="00B223B0">
            <w:pPr>
              <w:shd w:val="clear" w:color="auto" w:fill="FFFFFF"/>
              <w:spacing w:after="120"/>
              <w:ind w:right="-993"/>
              <w:jc w:val="left"/>
              <w:rPr>
                <w:rFonts w:ascii="Verdana" w:hAnsi="Verdana" w:cs="Arial"/>
                <w:sz w:val="20"/>
                <w:highlight w:val="yellow"/>
                <w:lang w:val="en-GB"/>
              </w:rPr>
            </w:pPr>
            <w:r w:rsidRPr="009C115E">
              <w:rPr>
                <w:rFonts w:ascii="Verdana" w:hAnsi="Verdana" w:cs="Arial"/>
                <w:sz w:val="20"/>
                <w:highlight w:val="yellow"/>
                <w:lang w:val="en-GB"/>
              </w:rPr>
              <w:t>Sex</w:t>
            </w:r>
            <w:r w:rsidR="00AA0AF4" w:rsidRPr="009C115E">
              <w:rPr>
                <w:rFonts w:ascii="Verdana" w:hAnsi="Verdana" w:cs="Arial"/>
                <w:sz w:val="20"/>
                <w:highlight w:val="yellow"/>
                <w:lang w:val="en-GB"/>
              </w:rPr>
              <w:t xml:space="preserve"> </w:t>
            </w:r>
            <w:r w:rsidR="00AA0AF4" w:rsidRPr="009C115E">
              <w:rPr>
                <w:rFonts w:ascii="Verdana" w:hAnsi="Verdana" w:cs="Calibri"/>
                <w:sz w:val="20"/>
                <w:highlight w:val="yellow"/>
                <w:lang w:val="en-GB"/>
              </w:rPr>
              <w:t>[</w:t>
            </w:r>
            <w:r w:rsidR="00AA0AF4" w:rsidRPr="009C115E">
              <w:rPr>
                <w:rFonts w:ascii="Verdana" w:hAnsi="Verdana" w:cs="Calibri"/>
                <w:i/>
                <w:sz w:val="20"/>
                <w:highlight w:val="yellow"/>
                <w:lang w:val="en-GB"/>
              </w:rPr>
              <w:t>M/F</w:t>
            </w:r>
            <w:r w:rsidR="00AA0AF4" w:rsidRPr="009C115E">
              <w:rPr>
                <w:rFonts w:ascii="Verdana" w:hAnsi="Verdana" w:cs="Calibri"/>
                <w:sz w:val="20"/>
                <w:highlight w:val="yellow"/>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2AAC721B" w:rsidR="001903D7" w:rsidRPr="007673FA" w:rsidRDefault="009C115E"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2018/2019</w:t>
            </w:r>
          </w:p>
        </w:tc>
      </w:tr>
      <w:tr w:rsidR="0081766A" w:rsidRPr="007673FA" w14:paraId="56E939E2" w14:textId="77777777" w:rsidTr="008F3AC1">
        <w:tc>
          <w:tcPr>
            <w:tcW w:w="2232" w:type="dxa"/>
            <w:shd w:val="clear" w:color="auto" w:fill="FFFFFF"/>
          </w:tcPr>
          <w:p w14:paraId="56E939DE" w14:textId="77777777" w:rsidR="0081766A" w:rsidRPr="009C115E" w:rsidRDefault="0081766A" w:rsidP="00B223B0">
            <w:pPr>
              <w:shd w:val="clear" w:color="auto" w:fill="FFFFFF"/>
              <w:spacing w:after="120"/>
              <w:ind w:right="-993"/>
              <w:jc w:val="left"/>
              <w:rPr>
                <w:rFonts w:ascii="Verdana" w:hAnsi="Verdana" w:cs="Arial"/>
                <w:b/>
                <w:color w:val="002060"/>
                <w:sz w:val="20"/>
                <w:highlight w:val="yellow"/>
                <w:lang w:val="en-GB"/>
              </w:rPr>
            </w:pPr>
            <w:r w:rsidRPr="009C115E">
              <w:rPr>
                <w:rFonts w:ascii="Verdana" w:hAnsi="Verdana" w:cs="Arial"/>
                <w:sz w:val="20"/>
                <w:highlight w:val="yellow"/>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914B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914B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9C115E">
        <w:rPr>
          <w:rFonts w:ascii="Verdana" w:hAnsi="Verdana" w:cs="Calibri"/>
          <w:highlight w:val="yellow"/>
          <w:lang w:val="en-GB"/>
        </w:rPr>
        <w:t>Main s</w:t>
      </w:r>
      <w:r w:rsidR="005E466D" w:rsidRPr="009C115E">
        <w:rPr>
          <w:rFonts w:ascii="Verdana" w:hAnsi="Verdana" w:cs="Calibri"/>
          <w:highlight w:val="yellow"/>
          <w:lang w:val="en-GB"/>
        </w:rPr>
        <w:t xml:space="preserve">ubject </w:t>
      </w:r>
      <w:r w:rsidR="00E4376B" w:rsidRPr="009C115E">
        <w:rPr>
          <w:rFonts w:ascii="Verdana" w:hAnsi="Verdana" w:cs="Calibri"/>
          <w:highlight w:val="yellow"/>
          <w:lang w:val="en-GB"/>
        </w:rPr>
        <w:t>field</w:t>
      </w:r>
      <w:r w:rsidR="00377526" w:rsidRPr="009C115E">
        <w:rPr>
          <w:rStyle w:val="EndnoteReference"/>
          <w:rFonts w:ascii="Verdana" w:hAnsi="Verdana" w:cs="Calibri"/>
          <w:highlight w:val="yellow"/>
          <w:lang w:val="en-GB"/>
        </w:rPr>
        <w:endnoteReference w:id="7"/>
      </w:r>
      <w:r w:rsidR="00377526" w:rsidRPr="009C115E">
        <w:rPr>
          <w:rFonts w:ascii="Verdana" w:hAnsi="Verdana" w:cs="Calibri"/>
          <w:highlight w:val="yellow"/>
          <w:lang w:val="en-GB"/>
        </w:rPr>
        <w:t>: ………………….</w:t>
      </w:r>
    </w:p>
    <w:p w14:paraId="56E93A26" w14:textId="468C0721"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1"/>
            <w14:checkedState w14:val="2612" w14:font="MS Gothic"/>
            <w14:uncheckedState w14:val="2610" w14:font="MS Gothic"/>
          </w14:checkbox>
        </w:sdtPr>
        <w:sdtEndPr/>
        <w:sdtContent>
          <w:r w:rsidR="009C115E">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9C115E">
        <w:rPr>
          <w:rFonts w:ascii="Verdana" w:hAnsi="Verdana" w:cs="Calibri"/>
          <w:highlight w:val="yellow"/>
          <w:lang w:val="en-GB"/>
        </w:rPr>
        <w:t>Number of teaching hours</w:t>
      </w:r>
      <w:r w:rsidR="007A4576" w:rsidRPr="009C115E">
        <w:rPr>
          <w:rStyle w:val="EndnoteReference"/>
          <w:rFonts w:ascii="Verdana" w:hAnsi="Verdana" w:cs="Calibri"/>
          <w:highlight w:val="yellow"/>
          <w:lang w:val="en-GB"/>
        </w:rPr>
        <w:endnoteReference w:id="8"/>
      </w:r>
      <w:r w:rsidRPr="009C115E">
        <w:rPr>
          <w:rFonts w:ascii="Verdana" w:hAnsi="Verdana" w:cs="Calibri"/>
          <w:highlight w:val="yellow"/>
          <w:lang w:val="en-GB"/>
        </w:rPr>
        <w:t>: …………………</w:t>
      </w:r>
    </w:p>
    <w:p w14:paraId="63DFBEF5" w14:textId="34A24C47"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sidR="009C115E">
        <w:rPr>
          <w:rFonts w:ascii="Verdana" w:hAnsi="Verdana" w:cs="Calibri"/>
          <w:lang w:val="en-GB"/>
        </w:rPr>
        <w:t>English</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C115E" w14:paraId="56E93A2E" w14:textId="77777777" w:rsidTr="00107B17">
        <w:trPr>
          <w:jc w:val="center"/>
        </w:trPr>
        <w:tc>
          <w:tcPr>
            <w:tcW w:w="8763" w:type="dxa"/>
            <w:shd w:val="clear" w:color="auto" w:fill="FFFFFF"/>
            <w:hideMark/>
          </w:tcPr>
          <w:p w14:paraId="56E93A29" w14:textId="77777777" w:rsidR="00377526" w:rsidRPr="009C115E" w:rsidRDefault="00377526" w:rsidP="00E152D3">
            <w:pPr>
              <w:spacing w:after="120"/>
              <w:ind w:left="-6" w:firstLine="6"/>
              <w:rPr>
                <w:rFonts w:ascii="Verdana" w:hAnsi="Verdana" w:cs="Calibri"/>
                <w:b/>
                <w:sz w:val="20"/>
                <w:highlight w:val="yellow"/>
                <w:lang w:val="en-GB"/>
              </w:rPr>
            </w:pPr>
            <w:r w:rsidRPr="009C115E">
              <w:rPr>
                <w:rFonts w:ascii="Verdana" w:hAnsi="Verdana" w:cs="Calibri"/>
                <w:b/>
                <w:sz w:val="20"/>
                <w:highlight w:val="yellow"/>
                <w:lang w:val="en-GB"/>
              </w:rPr>
              <w:t>Overall objectives of the mobility:</w:t>
            </w:r>
          </w:p>
          <w:p w14:paraId="33661749" w14:textId="77777777" w:rsidR="00153B61" w:rsidRPr="009C115E" w:rsidRDefault="00153B61" w:rsidP="00E152D3">
            <w:pPr>
              <w:spacing w:after="120"/>
              <w:ind w:left="-6" w:firstLine="6"/>
              <w:rPr>
                <w:rFonts w:ascii="Verdana" w:hAnsi="Verdana" w:cs="Calibri"/>
                <w:b/>
                <w:sz w:val="20"/>
                <w:highlight w:val="yellow"/>
                <w:lang w:val="en-GB"/>
              </w:rPr>
            </w:pPr>
          </w:p>
          <w:p w14:paraId="56E93A2D" w14:textId="77777777" w:rsidR="00377526" w:rsidRPr="009C115E" w:rsidRDefault="00377526" w:rsidP="00F71F07">
            <w:pPr>
              <w:spacing w:after="120"/>
              <w:rPr>
                <w:rFonts w:ascii="Verdana" w:hAnsi="Verdana" w:cs="Calibri"/>
                <w:sz w:val="20"/>
                <w:highlight w:val="yellow"/>
                <w:lang w:val="en-GB"/>
              </w:rPr>
            </w:pPr>
          </w:p>
        </w:tc>
      </w:tr>
    </w:tbl>
    <w:p w14:paraId="56E93A2F" w14:textId="77777777" w:rsidR="00377526" w:rsidRPr="009C115E" w:rsidRDefault="00377526" w:rsidP="00A128FE">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C115E" w14:paraId="56E93A35" w14:textId="77777777" w:rsidTr="00107B17">
        <w:trPr>
          <w:jc w:val="center"/>
        </w:trPr>
        <w:tc>
          <w:tcPr>
            <w:tcW w:w="8763" w:type="dxa"/>
            <w:shd w:val="clear" w:color="auto" w:fill="FFFFFF"/>
            <w:hideMark/>
          </w:tcPr>
          <w:p w14:paraId="7EBBFFE7" w14:textId="28A91918" w:rsidR="00153B61" w:rsidRPr="009C115E" w:rsidRDefault="00377526" w:rsidP="00FF62A2">
            <w:pPr>
              <w:spacing w:after="120"/>
              <w:rPr>
                <w:rFonts w:ascii="Verdana" w:hAnsi="Verdana" w:cs="Calibri"/>
                <w:sz w:val="20"/>
                <w:highlight w:val="yellow"/>
                <w:lang w:val="en-GB"/>
              </w:rPr>
            </w:pPr>
            <w:r w:rsidRPr="009C115E">
              <w:rPr>
                <w:rFonts w:ascii="Verdana" w:hAnsi="Verdana" w:cs="Calibri"/>
                <w:b/>
                <w:sz w:val="20"/>
                <w:highlight w:val="yellow"/>
                <w:lang w:val="en-GB"/>
              </w:rPr>
              <w:t>Added value of the mobility (</w:t>
            </w:r>
            <w:r w:rsidR="00F62299" w:rsidRPr="009C115E">
              <w:rPr>
                <w:rFonts w:ascii="Verdana" w:hAnsi="Verdana" w:cs="Calibri"/>
                <w:b/>
                <w:sz w:val="20"/>
                <w:highlight w:val="yellow"/>
                <w:lang w:val="en-GB"/>
              </w:rPr>
              <w:t xml:space="preserve">in the context of the modernisation and internationalisation strategies of </w:t>
            </w:r>
            <w:r w:rsidRPr="009C115E">
              <w:rPr>
                <w:rFonts w:ascii="Verdana" w:hAnsi="Verdana" w:cs="Calibri"/>
                <w:b/>
                <w:sz w:val="20"/>
                <w:highlight w:val="yellow"/>
                <w:lang w:val="en-GB"/>
              </w:rPr>
              <w:t>the institutions involved):</w:t>
            </w:r>
          </w:p>
          <w:p w14:paraId="74B177CB" w14:textId="77777777" w:rsidR="00153B61" w:rsidRPr="009C115E" w:rsidRDefault="00153B61" w:rsidP="00FF62A2">
            <w:pPr>
              <w:spacing w:after="120"/>
              <w:rPr>
                <w:rFonts w:ascii="Verdana" w:hAnsi="Verdana" w:cs="Calibri"/>
                <w:sz w:val="20"/>
                <w:highlight w:val="yellow"/>
                <w:lang w:val="en-GB"/>
              </w:rPr>
            </w:pPr>
          </w:p>
          <w:p w14:paraId="4AA016B3" w14:textId="77777777" w:rsidR="00153B61" w:rsidRPr="009C115E" w:rsidRDefault="00153B61" w:rsidP="00FF62A2">
            <w:pPr>
              <w:spacing w:after="120"/>
              <w:rPr>
                <w:rFonts w:ascii="Verdana" w:hAnsi="Verdana" w:cs="Calibri"/>
                <w:sz w:val="20"/>
                <w:highlight w:val="yellow"/>
                <w:lang w:val="en-GB"/>
              </w:rPr>
            </w:pPr>
          </w:p>
          <w:p w14:paraId="267134A1" w14:textId="77777777" w:rsidR="00153B61" w:rsidRPr="009C115E" w:rsidRDefault="00153B61" w:rsidP="00FF62A2">
            <w:pPr>
              <w:spacing w:after="120"/>
              <w:rPr>
                <w:rFonts w:ascii="Verdana" w:hAnsi="Verdana" w:cs="Calibri"/>
                <w:sz w:val="20"/>
                <w:highlight w:val="yellow"/>
                <w:lang w:val="en-GB"/>
              </w:rPr>
            </w:pPr>
          </w:p>
          <w:p w14:paraId="56E93A34" w14:textId="77777777" w:rsidR="00377526" w:rsidRPr="009C115E" w:rsidRDefault="00377526" w:rsidP="00B223B0">
            <w:pPr>
              <w:spacing w:after="120"/>
              <w:ind w:left="-6" w:firstLine="6"/>
              <w:rPr>
                <w:rFonts w:ascii="Verdana" w:hAnsi="Verdana" w:cs="Calibri"/>
                <w:sz w:val="20"/>
                <w:highlight w:val="yellow"/>
                <w:lang w:val="en-GB"/>
              </w:rPr>
            </w:pPr>
          </w:p>
        </w:tc>
      </w:tr>
    </w:tbl>
    <w:p w14:paraId="56E93A36" w14:textId="77777777" w:rsidR="00377526" w:rsidRPr="009C115E"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C115E" w14:paraId="56E93A3B" w14:textId="77777777" w:rsidTr="00107B17">
        <w:trPr>
          <w:jc w:val="center"/>
        </w:trPr>
        <w:tc>
          <w:tcPr>
            <w:tcW w:w="8763" w:type="dxa"/>
            <w:shd w:val="clear" w:color="auto" w:fill="FFFFFF"/>
            <w:hideMark/>
          </w:tcPr>
          <w:p w14:paraId="56E93A37" w14:textId="77777777" w:rsidR="00377526" w:rsidRPr="009C115E" w:rsidRDefault="00377526" w:rsidP="00FF62A2">
            <w:pPr>
              <w:spacing w:after="120"/>
              <w:ind w:left="-6" w:firstLine="6"/>
              <w:rPr>
                <w:rFonts w:ascii="Verdana" w:hAnsi="Verdana" w:cs="Calibri"/>
                <w:b/>
                <w:sz w:val="20"/>
                <w:highlight w:val="yellow"/>
                <w:lang w:val="en-GB"/>
              </w:rPr>
            </w:pPr>
            <w:r w:rsidRPr="009C115E">
              <w:rPr>
                <w:rFonts w:ascii="Verdana" w:hAnsi="Verdana" w:cs="Calibri"/>
                <w:b/>
                <w:sz w:val="20"/>
                <w:highlight w:val="yellow"/>
                <w:lang w:val="en-GB"/>
              </w:rPr>
              <w:t>Content of the teaching programme:</w:t>
            </w:r>
          </w:p>
          <w:p w14:paraId="150D1A4D" w14:textId="5703F42C" w:rsidR="00153B61" w:rsidRPr="009C115E" w:rsidRDefault="00153B61" w:rsidP="00FF62A2">
            <w:pPr>
              <w:spacing w:after="120"/>
              <w:ind w:left="-6" w:firstLine="6"/>
              <w:rPr>
                <w:rFonts w:ascii="Verdana" w:hAnsi="Verdana" w:cs="Calibri"/>
                <w:b/>
                <w:sz w:val="20"/>
                <w:highlight w:val="yellow"/>
                <w:lang w:val="en-GB"/>
              </w:rPr>
            </w:pPr>
          </w:p>
          <w:p w14:paraId="4C6BA7C3" w14:textId="77777777" w:rsidR="00153B61" w:rsidRPr="009C115E" w:rsidRDefault="00153B61" w:rsidP="00FF62A2">
            <w:pPr>
              <w:spacing w:after="120"/>
              <w:ind w:left="-6" w:firstLine="6"/>
              <w:rPr>
                <w:rFonts w:ascii="Verdana" w:hAnsi="Verdana" w:cs="Calibri"/>
                <w:b/>
                <w:sz w:val="20"/>
                <w:highlight w:val="yellow"/>
                <w:lang w:val="en-GB"/>
              </w:rPr>
            </w:pPr>
          </w:p>
          <w:p w14:paraId="5537C16A" w14:textId="77777777" w:rsidR="00153B61" w:rsidRPr="009C115E" w:rsidRDefault="00153B61" w:rsidP="00FF62A2">
            <w:pPr>
              <w:spacing w:after="120"/>
              <w:ind w:left="-6" w:firstLine="6"/>
              <w:rPr>
                <w:rFonts w:ascii="Verdana" w:hAnsi="Verdana" w:cs="Calibri"/>
                <w:b/>
                <w:sz w:val="20"/>
                <w:highlight w:val="yellow"/>
                <w:lang w:val="en-GB"/>
              </w:rPr>
            </w:pPr>
          </w:p>
          <w:p w14:paraId="2B78BD76" w14:textId="77777777" w:rsidR="00153B61" w:rsidRPr="009C115E" w:rsidRDefault="00153B61" w:rsidP="00FF62A2">
            <w:pPr>
              <w:spacing w:after="120"/>
              <w:ind w:left="-6" w:firstLine="6"/>
              <w:rPr>
                <w:rFonts w:ascii="Verdana" w:hAnsi="Verdana" w:cs="Calibri"/>
                <w:b/>
                <w:sz w:val="20"/>
                <w:highlight w:val="yellow"/>
                <w:lang w:val="en-GB"/>
              </w:rPr>
            </w:pPr>
          </w:p>
          <w:p w14:paraId="56E93A3A" w14:textId="77777777" w:rsidR="00377526" w:rsidRPr="009C115E" w:rsidRDefault="00377526" w:rsidP="00F71F07">
            <w:pPr>
              <w:spacing w:after="120"/>
              <w:rPr>
                <w:rFonts w:ascii="Verdana" w:hAnsi="Verdana" w:cs="Calibri"/>
                <w:sz w:val="20"/>
                <w:highlight w:val="yellow"/>
                <w:lang w:val="en-GB"/>
              </w:rPr>
            </w:pPr>
          </w:p>
        </w:tc>
      </w:tr>
    </w:tbl>
    <w:p w14:paraId="56E93A3C" w14:textId="77777777" w:rsidR="00377526" w:rsidRPr="009C115E"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9C115E">
              <w:rPr>
                <w:rFonts w:ascii="Verdana" w:hAnsi="Verdana" w:cs="Calibri"/>
                <w:b/>
                <w:sz w:val="20"/>
                <w:highlight w:val="yellow"/>
                <w:lang w:val="en-GB"/>
              </w:rPr>
              <w:t>Expected outcomes and impact (</w:t>
            </w:r>
            <w:r w:rsidR="00F62299" w:rsidRPr="009C115E">
              <w:rPr>
                <w:rFonts w:ascii="Verdana" w:hAnsi="Verdana" w:cs="Calibri"/>
                <w:b/>
                <w:sz w:val="20"/>
                <w:highlight w:val="yellow"/>
                <w:lang w:val="en-GB"/>
              </w:rPr>
              <w:t>e.g. on the professional development of the teach</w:t>
            </w:r>
            <w:r w:rsidR="00153B61" w:rsidRPr="009C115E">
              <w:rPr>
                <w:rFonts w:ascii="Verdana" w:hAnsi="Verdana" w:cs="Calibri"/>
                <w:b/>
                <w:sz w:val="20"/>
                <w:highlight w:val="yellow"/>
                <w:lang w:val="en-GB"/>
              </w:rPr>
              <w:t>ing staff member</w:t>
            </w:r>
            <w:r w:rsidR="005F0E76" w:rsidRPr="009C115E">
              <w:rPr>
                <w:rFonts w:ascii="Verdana" w:hAnsi="Verdana" w:cs="Calibri"/>
                <w:b/>
                <w:sz w:val="20"/>
                <w:highlight w:val="yellow"/>
                <w:lang w:val="en-GB"/>
              </w:rPr>
              <w:t xml:space="preserve"> and</w:t>
            </w:r>
            <w:r w:rsidR="00F62299" w:rsidRPr="009C115E">
              <w:rPr>
                <w:rFonts w:ascii="Verdana" w:hAnsi="Verdana" w:cs="Calibri"/>
                <w:b/>
                <w:sz w:val="20"/>
                <w:highlight w:val="yellow"/>
                <w:lang w:val="en-GB"/>
              </w:rPr>
              <w:t xml:space="preserve"> on the competences of students</w:t>
            </w:r>
            <w:r w:rsidR="005F0E76" w:rsidRPr="009C115E">
              <w:rPr>
                <w:rFonts w:ascii="Verdana" w:hAnsi="Verdana" w:cs="Calibri"/>
                <w:b/>
                <w:sz w:val="20"/>
                <w:highlight w:val="yellow"/>
                <w:lang w:val="en-GB"/>
              </w:rPr>
              <w:t xml:space="preserve"> at both institutions)</w:t>
            </w:r>
            <w:r w:rsidRPr="009C115E">
              <w:rPr>
                <w:rFonts w:ascii="Verdana" w:hAnsi="Verdana" w:cs="Calibri"/>
                <w:b/>
                <w:sz w:val="20"/>
                <w:highlight w:val="yellow"/>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9C115E" w:rsidRDefault="00377526" w:rsidP="00DA5ED4">
            <w:pPr>
              <w:spacing w:before="120" w:after="120"/>
              <w:rPr>
                <w:rFonts w:ascii="Verdana" w:hAnsi="Verdana" w:cs="Calibri"/>
                <w:b/>
                <w:sz w:val="20"/>
                <w:highlight w:val="yellow"/>
                <w:lang w:val="en-GB"/>
              </w:rPr>
            </w:pPr>
            <w:r w:rsidRPr="009C115E">
              <w:rPr>
                <w:rFonts w:ascii="Verdana" w:hAnsi="Verdana" w:cs="Calibri"/>
                <w:b/>
                <w:sz w:val="20"/>
                <w:highlight w:val="yellow"/>
                <w:lang w:val="en-GB"/>
              </w:rPr>
              <w:t xml:space="preserve">The </w:t>
            </w:r>
            <w:r w:rsidR="00FF66CC" w:rsidRPr="009C115E">
              <w:rPr>
                <w:rFonts w:ascii="Verdana" w:hAnsi="Verdana" w:cs="Calibri"/>
                <w:b/>
                <w:sz w:val="20"/>
                <w:highlight w:val="yellow"/>
                <w:lang w:val="en-GB"/>
              </w:rPr>
              <w:t>teaching staff member</w:t>
            </w:r>
          </w:p>
          <w:p w14:paraId="56E93A47" w14:textId="77777777" w:rsidR="00377526" w:rsidRPr="009C115E" w:rsidRDefault="00377526" w:rsidP="007A234F">
            <w:pPr>
              <w:tabs>
                <w:tab w:val="left" w:pos="6165"/>
              </w:tabs>
              <w:spacing w:after="120"/>
              <w:rPr>
                <w:rFonts w:ascii="Verdana" w:hAnsi="Verdana" w:cs="Calibri"/>
                <w:sz w:val="20"/>
                <w:highlight w:val="yellow"/>
                <w:lang w:val="en-GB"/>
              </w:rPr>
            </w:pPr>
            <w:r w:rsidRPr="009C115E">
              <w:rPr>
                <w:rFonts w:ascii="Verdana" w:hAnsi="Verdana" w:cs="Calibri"/>
                <w:sz w:val="20"/>
                <w:highlight w:val="yellow"/>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9C115E">
              <w:rPr>
                <w:rFonts w:ascii="Verdana" w:hAnsi="Verdana" w:cs="Calibri"/>
                <w:sz w:val="20"/>
                <w:highlight w:val="yellow"/>
                <w:lang w:val="en-GB"/>
              </w:rPr>
              <w:t>Signature:</w:t>
            </w:r>
            <w:r w:rsidRPr="009C115E">
              <w:rPr>
                <w:rStyle w:val="EndnoteReference"/>
                <w:rFonts w:ascii="Verdana" w:hAnsi="Verdana" w:cs="Calibri"/>
                <w:b/>
                <w:sz w:val="20"/>
                <w:highlight w:val="yellow"/>
                <w:lang w:val="en-GB"/>
              </w:rPr>
              <w:t xml:space="preserve"> </w:t>
            </w:r>
            <w:r w:rsidRPr="009C115E">
              <w:rPr>
                <w:rFonts w:ascii="Verdana" w:hAnsi="Verdana" w:cs="Calibri"/>
                <w:sz w:val="20"/>
                <w:highlight w:val="yellow"/>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EndnoteText"/>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EndnoteText"/>
        <w:spacing w:after="100"/>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C914BF">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C914BF">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C914BF">
                            <w:rPr>
                              <w:rFonts w:ascii="Verdana" w:hAnsi="Verdana"/>
                              <w:b/>
                              <w:i/>
                              <w:color w:val="003CB4"/>
                              <w:sz w:val="16"/>
                              <w:szCs w:val="16"/>
                              <w:highlight w:val="yellow"/>
                              <w:lang w:val="en-GB"/>
                            </w:rPr>
                            <w:t>Participant’s name</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Header"/>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A7E05"/>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15E"/>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14BF"/>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6E939CB"/>
  <w15:docId w15:val="{51FABD55-5B47-4FBA-8BFA-31F967FB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DB704-9EB0-445C-BD5B-28754AE6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414</Words>
  <Characters>2578</Characters>
  <Application>Microsoft Office Word</Application>
  <DocSecurity>0</DocSecurity>
  <PresentationFormat>Microsoft Word 11.0</PresentationFormat>
  <Lines>21</Lines>
  <Paragraphs>5</Paragraphs>
  <ScaleCrop>false</ScaleCrop>
  <HeadingPairs>
    <vt:vector size="10" baseType="variant">
      <vt:variant>
        <vt:lpstr>Title</vt:lpstr>
      </vt:variant>
      <vt:variant>
        <vt:i4>1</vt:i4>
      </vt:variant>
      <vt:variant>
        <vt:lpstr>Tytuł</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Michelle E. Johansen</cp:lastModifiedBy>
  <cp:revision>4</cp:revision>
  <cp:lastPrinted>2018-03-16T17:29:00Z</cp:lastPrinted>
  <dcterms:created xsi:type="dcterms:W3CDTF">2018-10-01T21:16:00Z</dcterms:created>
  <dcterms:modified xsi:type="dcterms:W3CDTF">2018-10-01T21:18:00Z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