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7F5C" w:rsidRDefault="009E7F5C">
      <w:pPr>
        <w:jc w:val="center"/>
        <w:rPr>
          <w:rFonts w:ascii="Arial" w:hAnsi="Arial" w:cs="Arial"/>
        </w:rPr>
      </w:pPr>
      <w:bookmarkStart w:id="0" w:name="_GoBack"/>
      <w:bookmarkEnd w:id="0"/>
    </w:p>
    <w:p w:rsidR="009E7F5C" w:rsidRDefault="009E7F5C">
      <w:pPr>
        <w:jc w:val="center"/>
        <w:rPr>
          <w:rFonts w:ascii="Arial" w:hAnsi="Arial" w:cs="Arial"/>
        </w:rPr>
      </w:pPr>
    </w:p>
    <w:p w:rsidR="009E7F5C" w:rsidRDefault="009E7F5C">
      <w:pPr>
        <w:jc w:val="center"/>
        <w:rPr>
          <w:rFonts w:ascii="Arial" w:hAnsi="Arial" w:cs="Arial"/>
        </w:rPr>
      </w:pPr>
    </w:p>
    <w:p w:rsidR="009E7F5C" w:rsidRDefault="009E7F5C">
      <w:pPr>
        <w:jc w:val="center"/>
        <w:rPr>
          <w:rFonts w:ascii="Arial" w:hAnsi="Arial" w:cs="Arial"/>
        </w:rPr>
      </w:pPr>
    </w:p>
    <w:p w:rsidR="009E7F5C" w:rsidRDefault="009E7F5C">
      <w:pPr>
        <w:jc w:val="center"/>
        <w:rPr>
          <w:rFonts w:ascii="Arial" w:hAnsi="Arial" w:cs="Arial"/>
        </w:rPr>
      </w:pPr>
    </w:p>
    <w:p w:rsidR="009E7F5C" w:rsidRDefault="009E7F5C">
      <w:pPr>
        <w:jc w:val="center"/>
        <w:rPr>
          <w:rFonts w:ascii="Arial" w:hAnsi="Arial" w:cs="Arial"/>
        </w:rPr>
      </w:pPr>
    </w:p>
    <w:p w:rsidR="009E7F5C" w:rsidRDefault="009E7F5C">
      <w:pPr>
        <w:jc w:val="center"/>
        <w:rPr>
          <w:rFonts w:ascii="Arial" w:hAnsi="Arial" w:cs="Arial"/>
        </w:rPr>
      </w:pPr>
    </w:p>
    <w:p w:rsidR="009E7F5C" w:rsidRDefault="009E7F5C">
      <w:pPr>
        <w:jc w:val="center"/>
        <w:rPr>
          <w:rFonts w:ascii="Arial" w:hAnsi="Arial" w:cs="Arial"/>
        </w:rPr>
      </w:pPr>
    </w:p>
    <w:p w:rsidR="009E7F5C" w:rsidRDefault="009E7F5C">
      <w:pPr>
        <w:jc w:val="center"/>
        <w:rPr>
          <w:rFonts w:ascii="Arial" w:hAnsi="Arial" w:cs="Arial"/>
        </w:rPr>
      </w:pPr>
    </w:p>
    <w:p w:rsidR="009E7F5C" w:rsidRDefault="009E7F5C">
      <w:pPr>
        <w:jc w:val="center"/>
        <w:rPr>
          <w:rFonts w:ascii="Arial" w:hAnsi="Arial" w:cs="Arial"/>
        </w:rPr>
      </w:pPr>
    </w:p>
    <w:p w:rsidR="009E7F5C" w:rsidRDefault="009E7F5C">
      <w:pPr>
        <w:jc w:val="center"/>
        <w:rPr>
          <w:rFonts w:ascii="Arial" w:hAnsi="Arial" w:cs="Arial"/>
        </w:rPr>
      </w:pPr>
    </w:p>
    <w:p w:rsidR="009E7F5C" w:rsidRPr="00270250" w:rsidRDefault="009E7F5C">
      <w:pPr>
        <w:jc w:val="center"/>
        <w:rPr>
          <w:rFonts w:ascii="Arial" w:hAnsi="Arial" w:cs="Arial"/>
          <w:b/>
          <w:bCs/>
          <w:sz w:val="72"/>
          <w:szCs w:val="72"/>
        </w:rPr>
      </w:pPr>
      <w:r w:rsidRPr="00270250">
        <w:rPr>
          <w:rFonts w:ascii="Arial" w:hAnsi="Arial" w:cs="Arial"/>
          <w:b/>
          <w:bCs/>
          <w:sz w:val="72"/>
          <w:szCs w:val="72"/>
        </w:rPr>
        <w:t>STUDENT HANDBOOK</w:t>
      </w:r>
    </w:p>
    <w:p w:rsidR="009E7F5C" w:rsidRPr="00270250" w:rsidRDefault="009E7F5C">
      <w:pPr>
        <w:jc w:val="center"/>
        <w:rPr>
          <w:rFonts w:ascii="Arial" w:hAnsi="Arial" w:cs="Arial"/>
          <w:b/>
          <w:bCs/>
          <w:sz w:val="10"/>
          <w:szCs w:val="10"/>
        </w:rPr>
      </w:pPr>
    </w:p>
    <w:p w:rsidR="009E7F5C" w:rsidRDefault="009E7F5C">
      <w:pPr>
        <w:jc w:val="center"/>
        <w:rPr>
          <w:rFonts w:ascii="Arial" w:hAnsi="Arial" w:cs="Arial"/>
          <w:b/>
          <w:bCs/>
          <w:sz w:val="28"/>
        </w:rPr>
      </w:pPr>
      <w:r>
        <w:rPr>
          <w:rFonts w:ascii="Arial" w:hAnsi="Arial" w:cs="Arial"/>
          <w:b/>
          <w:bCs/>
          <w:sz w:val="28"/>
        </w:rPr>
        <w:t>COORDINATED PROGRAM IN DIETETICS</w:t>
      </w:r>
    </w:p>
    <w:p w:rsidR="00270250" w:rsidRPr="00270250" w:rsidRDefault="00270250">
      <w:pPr>
        <w:jc w:val="center"/>
        <w:rPr>
          <w:rFonts w:ascii="Arial" w:hAnsi="Arial" w:cs="Arial"/>
          <w:b/>
          <w:bCs/>
          <w:sz w:val="10"/>
          <w:szCs w:val="10"/>
        </w:rPr>
      </w:pPr>
    </w:p>
    <w:p w:rsidR="009E7F5C" w:rsidRDefault="009E7F5C">
      <w:pPr>
        <w:jc w:val="center"/>
        <w:rPr>
          <w:rFonts w:ascii="Arial" w:hAnsi="Arial" w:cs="Arial"/>
          <w:b/>
          <w:bCs/>
          <w:sz w:val="28"/>
        </w:rPr>
      </w:pPr>
      <w:r>
        <w:rPr>
          <w:rFonts w:ascii="Arial" w:hAnsi="Arial" w:cs="Arial"/>
          <w:b/>
          <w:bCs/>
          <w:sz w:val="28"/>
        </w:rPr>
        <w:t>DELTA STATE UNIVERSITY</w:t>
      </w:r>
    </w:p>
    <w:p w:rsidR="00900FF6" w:rsidRDefault="00900FF6">
      <w:pPr>
        <w:jc w:val="center"/>
        <w:rPr>
          <w:rFonts w:ascii="Arial" w:hAnsi="Arial" w:cs="Arial"/>
          <w:b/>
          <w:bCs/>
          <w:sz w:val="28"/>
        </w:rPr>
      </w:pPr>
    </w:p>
    <w:p w:rsidR="009E7F5C" w:rsidRDefault="008B69DA">
      <w:pPr>
        <w:jc w:val="center"/>
        <w:rPr>
          <w:rFonts w:ascii="Arial" w:hAnsi="Arial" w:cs="Arial"/>
        </w:rPr>
      </w:pPr>
      <w:r>
        <w:rPr>
          <w:rFonts w:ascii="Arial" w:hAnsi="Arial" w:cs="Arial"/>
        </w:rPr>
        <w:t xml:space="preserve"> </w:t>
      </w:r>
      <w:r w:rsidR="002B6F77">
        <w:rPr>
          <w:rFonts w:ascii="Arial" w:hAnsi="Arial" w:cs="Arial"/>
        </w:rPr>
        <w:t>August 1</w:t>
      </w:r>
      <w:r w:rsidR="009E5C21">
        <w:rPr>
          <w:rFonts w:ascii="Arial" w:hAnsi="Arial" w:cs="Arial"/>
        </w:rPr>
        <w:t xml:space="preserve">, </w:t>
      </w:r>
      <w:r w:rsidR="00176A38">
        <w:rPr>
          <w:rFonts w:ascii="Arial" w:hAnsi="Arial" w:cs="Arial"/>
        </w:rPr>
        <w:t>2014</w:t>
      </w:r>
    </w:p>
    <w:p w:rsidR="00BE5D54" w:rsidRDefault="00BE5D54">
      <w:pPr>
        <w:jc w:val="center"/>
        <w:rPr>
          <w:rFonts w:ascii="Arial" w:hAnsi="Arial" w:cs="Arial"/>
        </w:rPr>
      </w:pPr>
    </w:p>
    <w:p w:rsidR="009E7F5C" w:rsidRDefault="009E7F5C">
      <w:pPr>
        <w:jc w:val="center"/>
        <w:rPr>
          <w:rFonts w:ascii="Arial" w:hAnsi="Arial" w:cs="Arial"/>
        </w:rPr>
      </w:pPr>
      <w:r>
        <w:rPr>
          <w:rFonts w:ascii="Arial" w:hAnsi="Arial" w:cs="Arial"/>
        </w:rPr>
        <w:t xml:space="preserve">Division of Family and Consumer Sciences </w:t>
      </w:r>
    </w:p>
    <w:p w:rsidR="009E7F5C" w:rsidRDefault="009E7F5C">
      <w:pPr>
        <w:jc w:val="center"/>
        <w:rPr>
          <w:rFonts w:ascii="Arial" w:hAnsi="Arial" w:cs="Arial"/>
        </w:rPr>
      </w:pPr>
      <w:smartTag w:uri="urn:schemas-microsoft-com:office:smarttags" w:element="address">
        <w:smartTag w:uri="urn:schemas-microsoft-com:office:smarttags" w:element="Street">
          <w:r>
            <w:rPr>
              <w:rFonts w:ascii="Arial" w:hAnsi="Arial" w:cs="Arial"/>
            </w:rPr>
            <w:t>PO Box</w:t>
          </w:r>
        </w:smartTag>
        <w:r>
          <w:rPr>
            <w:rFonts w:ascii="Arial" w:hAnsi="Arial" w:cs="Arial"/>
          </w:rPr>
          <w:t xml:space="preserve"> 3273</w:t>
        </w:r>
      </w:smartTag>
    </w:p>
    <w:p w:rsidR="009E7F5C" w:rsidRDefault="009E7F5C">
      <w:pPr>
        <w:jc w:val="center"/>
        <w:rPr>
          <w:rFonts w:ascii="Arial" w:hAnsi="Arial" w:cs="Arial"/>
        </w:rPr>
      </w:pPr>
      <w:r>
        <w:rPr>
          <w:rFonts w:ascii="Arial" w:hAnsi="Arial" w:cs="Arial"/>
        </w:rPr>
        <w:t xml:space="preserve"> </w:t>
      </w:r>
      <w:smartTag w:uri="urn:schemas-microsoft-com:office:smarttags" w:element="place">
        <w:smartTag w:uri="urn:schemas-microsoft-com:office:smarttags" w:element="City">
          <w:r>
            <w:rPr>
              <w:rFonts w:ascii="Arial" w:hAnsi="Arial" w:cs="Arial"/>
            </w:rPr>
            <w:t>Cleveland</w:t>
          </w:r>
        </w:smartTag>
        <w:r>
          <w:rPr>
            <w:rFonts w:ascii="Arial" w:hAnsi="Arial" w:cs="Arial"/>
          </w:rPr>
          <w:t xml:space="preserve">, </w:t>
        </w:r>
        <w:smartTag w:uri="urn:schemas-microsoft-com:office:smarttags" w:element="State">
          <w:r>
            <w:rPr>
              <w:rFonts w:ascii="Arial" w:hAnsi="Arial" w:cs="Arial"/>
            </w:rPr>
            <w:t>MS</w:t>
          </w:r>
        </w:smartTag>
        <w:r>
          <w:rPr>
            <w:rFonts w:ascii="Arial" w:hAnsi="Arial" w:cs="Arial"/>
          </w:rPr>
          <w:t xml:space="preserve"> </w:t>
        </w:r>
        <w:smartTag w:uri="urn:schemas-microsoft-com:office:smarttags" w:element="PostalCode">
          <w:r>
            <w:rPr>
              <w:rFonts w:ascii="Arial" w:hAnsi="Arial" w:cs="Arial"/>
            </w:rPr>
            <w:t>38733</w:t>
          </w:r>
        </w:smartTag>
      </w:smartTag>
    </w:p>
    <w:p w:rsidR="009E7F5C" w:rsidRDefault="009E7F5C">
      <w:pPr>
        <w:jc w:val="center"/>
        <w:rPr>
          <w:rFonts w:ascii="Arial" w:hAnsi="Arial" w:cs="Arial"/>
        </w:rPr>
      </w:pPr>
      <w:r>
        <w:rPr>
          <w:rFonts w:ascii="Arial" w:hAnsi="Arial" w:cs="Arial"/>
        </w:rPr>
        <w:t>Phone: (662) 846-4315</w:t>
      </w:r>
    </w:p>
    <w:p w:rsidR="009E7F5C" w:rsidRDefault="009E7F5C">
      <w:pPr>
        <w:jc w:val="center"/>
        <w:rPr>
          <w:rFonts w:ascii="Arial" w:hAnsi="Arial" w:cs="Arial"/>
        </w:rPr>
      </w:pPr>
      <w:r>
        <w:rPr>
          <w:rFonts w:ascii="Arial" w:hAnsi="Arial" w:cs="Arial"/>
        </w:rPr>
        <w:t>Fax: (662) 846-4314</w:t>
      </w:r>
    </w:p>
    <w:p w:rsidR="009E7F5C" w:rsidRDefault="009E7F5C">
      <w:pPr>
        <w:jc w:val="center"/>
        <w:rPr>
          <w:rFonts w:ascii="Arial" w:hAnsi="Arial" w:cs="Arial"/>
        </w:rPr>
      </w:pPr>
    </w:p>
    <w:p w:rsidR="009E7F5C" w:rsidRDefault="009E7F5C">
      <w:pPr>
        <w:jc w:val="center"/>
        <w:rPr>
          <w:rFonts w:ascii="Arial" w:hAnsi="Arial" w:cs="Arial"/>
        </w:rPr>
      </w:pPr>
      <w:r>
        <w:rPr>
          <w:rFonts w:ascii="Arial" w:hAnsi="Arial" w:cs="Arial"/>
        </w:rPr>
        <w:t xml:space="preserve"> </w:t>
      </w:r>
    </w:p>
    <w:p w:rsidR="009E7F5C" w:rsidRDefault="009E7F5C">
      <w:pPr>
        <w:jc w:val="center"/>
        <w:rPr>
          <w:rFonts w:ascii="Arial" w:hAnsi="Arial" w:cs="Arial"/>
        </w:rPr>
      </w:pPr>
    </w:p>
    <w:p w:rsidR="009E7F5C" w:rsidRDefault="009E7F5C">
      <w:pPr>
        <w:jc w:val="center"/>
        <w:rPr>
          <w:rFonts w:ascii="Arial" w:hAnsi="Arial" w:cs="Arial"/>
        </w:rPr>
      </w:pPr>
    </w:p>
    <w:p w:rsidR="009E7F5C" w:rsidRDefault="009E7F5C">
      <w:pPr>
        <w:jc w:val="center"/>
        <w:rPr>
          <w:rFonts w:ascii="Arial" w:hAnsi="Arial" w:cs="Arial"/>
        </w:rPr>
      </w:pPr>
    </w:p>
    <w:p w:rsidR="009E7F5C" w:rsidRDefault="009E7F5C">
      <w:pPr>
        <w:jc w:val="center"/>
        <w:rPr>
          <w:rFonts w:ascii="Arial" w:hAnsi="Arial" w:cs="Arial"/>
        </w:rPr>
      </w:pPr>
    </w:p>
    <w:p w:rsidR="009E7F5C" w:rsidRDefault="009E7F5C">
      <w:pPr>
        <w:jc w:val="center"/>
        <w:rPr>
          <w:rFonts w:ascii="Arial" w:hAnsi="Arial" w:cs="Arial"/>
        </w:rPr>
      </w:pPr>
    </w:p>
    <w:p w:rsidR="009E7F5C" w:rsidRDefault="009E7F5C">
      <w:pPr>
        <w:jc w:val="center"/>
        <w:rPr>
          <w:rFonts w:ascii="Arial" w:hAnsi="Arial" w:cs="Arial"/>
        </w:rPr>
      </w:pPr>
    </w:p>
    <w:p w:rsidR="009E7F5C" w:rsidRDefault="009E7F5C">
      <w:pPr>
        <w:jc w:val="center"/>
        <w:rPr>
          <w:rFonts w:ascii="Arial" w:hAnsi="Arial" w:cs="Arial"/>
        </w:rPr>
      </w:pPr>
    </w:p>
    <w:p w:rsidR="009E7F5C" w:rsidRDefault="009E7F5C">
      <w:pPr>
        <w:jc w:val="center"/>
        <w:rPr>
          <w:rFonts w:ascii="Arial" w:hAnsi="Arial" w:cs="Arial"/>
        </w:rPr>
      </w:pPr>
    </w:p>
    <w:p w:rsidR="009E7F5C" w:rsidRDefault="009E7F5C">
      <w:pPr>
        <w:jc w:val="center"/>
        <w:rPr>
          <w:rFonts w:ascii="Arial" w:hAnsi="Arial" w:cs="Arial"/>
        </w:rPr>
      </w:pPr>
    </w:p>
    <w:p w:rsidR="009E7F5C" w:rsidRDefault="0026103C">
      <w:pPr>
        <w:jc w:val="center"/>
        <w:rPr>
          <w:rFonts w:ascii="Arial" w:hAnsi="Arial" w:cs="Arial"/>
        </w:rPr>
      </w:pPr>
      <w:r>
        <w:rPr>
          <w:rFonts w:ascii="Arial" w:hAnsi="Arial" w:cs="Arial"/>
        </w:rPr>
        <w:t xml:space="preserve">Program Director:  </w:t>
      </w:r>
      <w:r w:rsidR="001F5971">
        <w:rPr>
          <w:rFonts w:ascii="Arial" w:hAnsi="Arial" w:cs="Arial"/>
        </w:rPr>
        <w:t>Ensley Howell</w:t>
      </w:r>
      <w:r w:rsidR="009E7F5C">
        <w:rPr>
          <w:rFonts w:ascii="Arial" w:hAnsi="Arial" w:cs="Arial"/>
        </w:rPr>
        <w:t xml:space="preserve"> PhD, RD</w:t>
      </w:r>
      <w:r w:rsidR="00AA7789">
        <w:rPr>
          <w:rFonts w:ascii="Arial" w:hAnsi="Arial" w:cs="Arial"/>
        </w:rPr>
        <w:t>, LD</w:t>
      </w:r>
    </w:p>
    <w:p w:rsidR="009E7F5C" w:rsidRDefault="00B339B9">
      <w:pPr>
        <w:jc w:val="center"/>
        <w:rPr>
          <w:rFonts w:ascii="Arial" w:hAnsi="Arial" w:cs="Arial"/>
        </w:rPr>
      </w:pPr>
      <w:r>
        <w:rPr>
          <w:rFonts w:ascii="Arial" w:hAnsi="Arial" w:cs="Arial"/>
        </w:rPr>
        <w:t xml:space="preserve">112 </w:t>
      </w:r>
      <w:r w:rsidR="009E7F5C" w:rsidRPr="00BF08D6">
        <w:rPr>
          <w:rFonts w:ascii="Arial" w:hAnsi="Arial" w:cs="Arial"/>
        </w:rPr>
        <w:t>Ewing Hall</w:t>
      </w:r>
      <w:r>
        <w:rPr>
          <w:rFonts w:ascii="Arial" w:hAnsi="Arial" w:cs="Arial"/>
        </w:rPr>
        <w:t xml:space="preserve"> </w:t>
      </w:r>
    </w:p>
    <w:p w:rsidR="009E7F5C" w:rsidRDefault="00273CDE">
      <w:pPr>
        <w:jc w:val="center"/>
        <w:rPr>
          <w:rFonts w:ascii="Arial" w:hAnsi="Arial" w:cs="Arial"/>
        </w:rPr>
      </w:pPr>
      <w:r>
        <w:rPr>
          <w:rFonts w:ascii="Arial" w:hAnsi="Arial" w:cs="Arial"/>
        </w:rPr>
        <w:t>Phone: (662) 846-4316</w:t>
      </w:r>
    </w:p>
    <w:p w:rsidR="009E7F5C" w:rsidRPr="003D1E28" w:rsidRDefault="001F5971">
      <w:pPr>
        <w:jc w:val="center"/>
        <w:rPr>
          <w:rFonts w:ascii="Arial" w:hAnsi="Arial" w:cs="Arial"/>
        </w:rPr>
      </w:pPr>
      <w:r w:rsidRPr="003D1E28">
        <w:rPr>
          <w:rFonts w:ascii="Arial" w:hAnsi="Arial" w:cs="Arial"/>
        </w:rPr>
        <w:t xml:space="preserve">E-mail: </w:t>
      </w:r>
      <w:r w:rsidR="00BD086C">
        <w:rPr>
          <w:rFonts w:ascii="Arial" w:hAnsi="Arial" w:cs="Arial"/>
        </w:rPr>
        <w:t>ehowell</w:t>
      </w:r>
      <w:r w:rsidR="009E7F5C" w:rsidRPr="003D1E28">
        <w:rPr>
          <w:rFonts w:ascii="Arial" w:hAnsi="Arial" w:cs="Arial"/>
        </w:rPr>
        <w:t>@deltastate.edu</w:t>
      </w:r>
    </w:p>
    <w:p w:rsidR="009E7F5C" w:rsidRPr="003D1E28" w:rsidRDefault="009E7F5C">
      <w:pPr>
        <w:ind w:firstLine="6480"/>
        <w:rPr>
          <w:rFonts w:ascii="Arial" w:hAnsi="Arial" w:cs="Arial"/>
        </w:rPr>
      </w:pPr>
    </w:p>
    <w:p w:rsidR="009E7F5C" w:rsidRPr="003D1E28" w:rsidRDefault="009E7F5C">
      <w:pPr>
        <w:ind w:firstLine="6480"/>
        <w:rPr>
          <w:rFonts w:ascii="Arial" w:hAnsi="Arial" w:cs="Arial"/>
        </w:rPr>
      </w:pPr>
    </w:p>
    <w:p w:rsidR="009E7F5C" w:rsidRPr="003D1E28" w:rsidRDefault="009E7F5C">
      <w:pPr>
        <w:ind w:firstLine="6480"/>
        <w:rPr>
          <w:rFonts w:ascii="Arial" w:hAnsi="Arial" w:cs="Arial"/>
        </w:rPr>
      </w:pPr>
    </w:p>
    <w:p w:rsidR="009E7F5C" w:rsidRPr="003D1E28" w:rsidRDefault="009E7F5C">
      <w:pPr>
        <w:ind w:firstLine="6480"/>
        <w:rPr>
          <w:rFonts w:ascii="Arial" w:hAnsi="Arial" w:cs="Arial"/>
        </w:rPr>
      </w:pPr>
    </w:p>
    <w:p w:rsidR="009E7F5C" w:rsidRPr="003D1E28" w:rsidRDefault="009E7F5C">
      <w:pPr>
        <w:ind w:firstLine="6480"/>
        <w:rPr>
          <w:rFonts w:ascii="Arial" w:hAnsi="Arial" w:cs="Arial"/>
        </w:rPr>
      </w:pPr>
    </w:p>
    <w:p w:rsidR="00D602E6" w:rsidRPr="003D1E28" w:rsidRDefault="00D602E6">
      <w:pPr>
        <w:ind w:firstLine="6480"/>
        <w:rPr>
          <w:rFonts w:ascii="Arial" w:hAnsi="Arial" w:cs="Arial"/>
        </w:rPr>
      </w:pPr>
    </w:p>
    <w:p w:rsidR="009E7F5C" w:rsidRPr="003D1E28" w:rsidRDefault="009E7F5C">
      <w:pPr>
        <w:rPr>
          <w:rFonts w:ascii="Arial" w:hAnsi="Arial" w:cs="Arial"/>
        </w:rPr>
        <w:sectPr w:rsidR="009E7F5C" w:rsidRPr="003D1E28">
          <w:footerReference w:type="even" r:id="rId9"/>
          <w:footerReference w:type="default" r:id="rId10"/>
          <w:endnotePr>
            <w:numFmt w:val="decimal"/>
          </w:endnotePr>
          <w:pgSz w:w="12240" w:h="15840" w:code="1"/>
          <w:pgMar w:top="1440" w:right="1440" w:bottom="1440" w:left="2160" w:header="144" w:footer="288" w:gutter="0"/>
          <w:pgNumType w:fmt="upperRoman" w:start="2"/>
          <w:cols w:space="720"/>
          <w:noEndnote/>
        </w:sectPr>
      </w:pPr>
    </w:p>
    <w:p w:rsidR="009E7F5C" w:rsidRDefault="009E7F5C" w:rsidP="00220B38">
      <w:pPr>
        <w:widowControl/>
        <w:tabs>
          <w:tab w:val="right" w:leader="dot" w:pos="9360"/>
        </w:tabs>
        <w:jc w:val="center"/>
        <w:rPr>
          <w:rFonts w:ascii="Arial" w:hAnsi="Arial" w:cs="Arial"/>
          <w:b/>
          <w:bCs/>
        </w:rPr>
      </w:pPr>
      <w:r>
        <w:rPr>
          <w:rFonts w:ascii="Arial" w:hAnsi="Arial" w:cs="Arial"/>
          <w:b/>
          <w:bCs/>
          <w:sz w:val="32"/>
          <w:szCs w:val="32"/>
        </w:rPr>
        <w:lastRenderedPageBreak/>
        <w:t>TABLE OF CONTENTS</w:t>
      </w:r>
    </w:p>
    <w:p w:rsidR="009E7F5C" w:rsidRDefault="009E7F5C">
      <w:pPr>
        <w:widowControl/>
        <w:rPr>
          <w:rFonts w:ascii="Arial" w:hAnsi="Arial" w:cs="Arial"/>
          <w:b/>
          <w:bCs/>
        </w:rPr>
      </w:pPr>
    </w:p>
    <w:p w:rsidR="009E7F5C" w:rsidRDefault="009E7F5C">
      <w:pPr>
        <w:widowControl/>
        <w:jc w:val="center"/>
        <w:rPr>
          <w:rFonts w:ascii="Arial" w:hAnsi="Arial" w:cs="Arial"/>
          <w:b/>
          <w:bCs/>
          <w:sz w:val="28"/>
          <w:szCs w:val="28"/>
        </w:rPr>
      </w:pPr>
    </w:p>
    <w:p w:rsidR="00806F2C" w:rsidRPr="001922FE" w:rsidRDefault="00B6364F" w:rsidP="00DC7078">
      <w:pPr>
        <w:pStyle w:val="TOC1"/>
        <w:tabs>
          <w:tab w:val="right" w:leader="dot" w:pos="8630"/>
          <w:tab w:val="right" w:leader="dot" w:pos="9360"/>
        </w:tabs>
        <w:rPr>
          <w:rFonts w:ascii="Arial" w:hAnsi="Arial" w:cs="Arial"/>
          <w:noProof/>
        </w:rPr>
      </w:pPr>
      <w:r w:rsidRPr="001922FE">
        <w:rPr>
          <w:rFonts w:ascii="Arial" w:hAnsi="Arial" w:cs="Arial"/>
          <w:bCs/>
        </w:rPr>
        <w:fldChar w:fldCharType="begin"/>
      </w:r>
      <w:r w:rsidR="00CE51DC" w:rsidRPr="001922FE">
        <w:rPr>
          <w:rFonts w:ascii="Arial" w:hAnsi="Arial" w:cs="Arial"/>
          <w:bCs/>
        </w:rPr>
        <w:instrText xml:space="preserve"> TOC \f </w:instrText>
      </w:r>
      <w:r w:rsidRPr="001922FE">
        <w:rPr>
          <w:rFonts w:ascii="Arial" w:hAnsi="Arial" w:cs="Arial"/>
          <w:bCs/>
        </w:rPr>
        <w:fldChar w:fldCharType="separate"/>
      </w:r>
      <w:r w:rsidR="00806F2C" w:rsidRPr="001922FE">
        <w:rPr>
          <w:rFonts w:ascii="Arial" w:hAnsi="Arial" w:cs="Arial"/>
          <w:bCs/>
          <w:noProof/>
        </w:rPr>
        <w:t>INTRODUCTION</w:t>
      </w:r>
      <w:r w:rsidR="00220B38">
        <w:rPr>
          <w:rFonts w:ascii="Arial" w:hAnsi="Arial" w:cs="Arial"/>
          <w:bCs/>
          <w:noProof/>
        </w:rPr>
        <w:tab/>
      </w:r>
      <w:r w:rsidRPr="001922FE">
        <w:rPr>
          <w:rFonts w:ascii="Arial" w:hAnsi="Arial" w:cs="Arial"/>
          <w:noProof/>
        </w:rPr>
        <w:fldChar w:fldCharType="begin"/>
      </w:r>
      <w:r w:rsidR="00806F2C" w:rsidRPr="001922FE">
        <w:rPr>
          <w:rFonts w:ascii="Arial" w:hAnsi="Arial" w:cs="Arial"/>
          <w:noProof/>
        </w:rPr>
        <w:instrText xml:space="preserve"> PAGEREF _Toc74470655 \h </w:instrText>
      </w:r>
      <w:r w:rsidRPr="001922FE">
        <w:rPr>
          <w:rFonts w:ascii="Arial" w:hAnsi="Arial" w:cs="Arial"/>
          <w:noProof/>
        </w:rPr>
      </w:r>
      <w:r w:rsidRPr="001922FE">
        <w:rPr>
          <w:rFonts w:ascii="Arial" w:hAnsi="Arial" w:cs="Arial"/>
          <w:noProof/>
        </w:rPr>
        <w:fldChar w:fldCharType="separate"/>
      </w:r>
      <w:r w:rsidR="007E4A00">
        <w:rPr>
          <w:rFonts w:ascii="Arial" w:hAnsi="Arial" w:cs="Arial"/>
          <w:noProof/>
        </w:rPr>
        <w:t>1</w:t>
      </w:r>
      <w:r w:rsidRPr="001922FE">
        <w:rPr>
          <w:rFonts w:ascii="Arial" w:hAnsi="Arial" w:cs="Arial"/>
          <w:noProof/>
        </w:rPr>
        <w:fldChar w:fldCharType="end"/>
      </w:r>
    </w:p>
    <w:p w:rsidR="00806F2C" w:rsidRPr="001922FE" w:rsidRDefault="003E1DCC" w:rsidP="00DC7078">
      <w:pPr>
        <w:pStyle w:val="TOC2"/>
        <w:tabs>
          <w:tab w:val="right" w:leader="dot" w:pos="8630"/>
          <w:tab w:val="right" w:leader="dot" w:pos="9360"/>
        </w:tabs>
        <w:rPr>
          <w:rFonts w:ascii="Arial" w:hAnsi="Arial" w:cs="Arial"/>
          <w:noProof/>
        </w:rPr>
      </w:pPr>
      <w:r w:rsidRPr="001922FE">
        <w:rPr>
          <w:rFonts w:ascii="Arial" w:hAnsi="Arial" w:cs="Arial"/>
          <w:bCs/>
          <w:noProof/>
        </w:rPr>
        <w:t xml:space="preserve">CP in </w:t>
      </w:r>
      <w:r w:rsidR="00806F2C" w:rsidRPr="001922FE">
        <w:rPr>
          <w:rFonts w:ascii="Arial" w:hAnsi="Arial" w:cs="Arial"/>
          <w:bCs/>
          <w:noProof/>
        </w:rPr>
        <w:t>Dietetics at Delta State University</w:t>
      </w:r>
      <w:r w:rsidR="00220B38">
        <w:rPr>
          <w:rFonts w:ascii="Arial" w:hAnsi="Arial" w:cs="Arial"/>
          <w:noProof/>
        </w:rPr>
        <w:tab/>
      </w:r>
      <w:r w:rsidR="00B6364F" w:rsidRPr="001922FE">
        <w:rPr>
          <w:rFonts w:ascii="Arial" w:hAnsi="Arial" w:cs="Arial"/>
          <w:noProof/>
        </w:rPr>
        <w:fldChar w:fldCharType="begin"/>
      </w:r>
      <w:r w:rsidR="00806F2C" w:rsidRPr="001922FE">
        <w:rPr>
          <w:rFonts w:ascii="Arial" w:hAnsi="Arial" w:cs="Arial"/>
          <w:noProof/>
        </w:rPr>
        <w:instrText xml:space="preserve"> PAGEREF _Toc74470656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1</w:t>
      </w:r>
      <w:r w:rsidR="00B6364F" w:rsidRPr="001922FE">
        <w:rPr>
          <w:rFonts w:ascii="Arial" w:hAnsi="Arial" w:cs="Arial"/>
          <w:noProof/>
        </w:rPr>
        <w:fldChar w:fldCharType="end"/>
      </w:r>
    </w:p>
    <w:p w:rsidR="00806F2C" w:rsidRPr="001922FE" w:rsidRDefault="00806F2C" w:rsidP="00DC7078">
      <w:pPr>
        <w:pStyle w:val="TOC2"/>
        <w:tabs>
          <w:tab w:val="right" w:leader="dot" w:pos="8630"/>
          <w:tab w:val="right" w:leader="dot" w:pos="9360"/>
        </w:tabs>
        <w:rPr>
          <w:rFonts w:ascii="Arial" w:hAnsi="Arial" w:cs="Arial"/>
          <w:noProof/>
        </w:rPr>
      </w:pPr>
      <w:r w:rsidRPr="001922FE">
        <w:rPr>
          <w:rFonts w:ascii="Arial" w:hAnsi="Arial" w:cs="Arial"/>
          <w:bCs/>
          <w:noProof/>
        </w:rPr>
        <w:t>The Profession of Dietetics</w:t>
      </w:r>
      <w:r w:rsidR="00220B38">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_Toc74470657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1</w:t>
      </w:r>
      <w:r w:rsidR="00B6364F" w:rsidRPr="001922FE">
        <w:rPr>
          <w:rFonts w:ascii="Arial" w:hAnsi="Arial" w:cs="Arial"/>
          <w:noProof/>
        </w:rPr>
        <w:fldChar w:fldCharType="end"/>
      </w:r>
    </w:p>
    <w:p w:rsidR="00806F2C" w:rsidRPr="001922FE" w:rsidRDefault="00C277BA" w:rsidP="00DC7078">
      <w:pPr>
        <w:pStyle w:val="TOC2"/>
        <w:tabs>
          <w:tab w:val="right" w:leader="dot" w:pos="8630"/>
          <w:tab w:val="right" w:leader="dot" w:pos="9360"/>
        </w:tabs>
        <w:rPr>
          <w:rFonts w:ascii="Arial" w:hAnsi="Arial" w:cs="Arial"/>
          <w:noProof/>
        </w:rPr>
      </w:pPr>
      <w:r w:rsidRPr="001922FE">
        <w:rPr>
          <w:rFonts w:ascii="Arial" w:hAnsi="Arial" w:cs="Arial"/>
          <w:bCs/>
          <w:noProof/>
        </w:rPr>
        <w:t>Accreditation</w:t>
      </w:r>
      <w:r w:rsidR="00220B38">
        <w:rPr>
          <w:rFonts w:ascii="Arial" w:hAnsi="Arial" w:cs="Arial"/>
          <w:noProof/>
        </w:rPr>
        <w:tab/>
      </w:r>
      <w:r w:rsidR="00B6364F" w:rsidRPr="001922FE">
        <w:rPr>
          <w:rFonts w:ascii="Arial" w:hAnsi="Arial" w:cs="Arial"/>
          <w:noProof/>
        </w:rPr>
        <w:fldChar w:fldCharType="begin"/>
      </w:r>
      <w:r w:rsidR="00806F2C" w:rsidRPr="001922FE">
        <w:rPr>
          <w:rFonts w:ascii="Arial" w:hAnsi="Arial" w:cs="Arial"/>
          <w:noProof/>
        </w:rPr>
        <w:instrText xml:space="preserve"> PAGEREF _Toc74470658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1</w:t>
      </w:r>
      <w:r w:rsidR="00B6364F" w:rsidRPr="001922FE">
        <w:rPr>
          <w:rFonts w:ascii="Arial" w:hAnsi="Arial" w:cs="Arial"/>
          <w:noProof/>
        </w:rPr>
        <w:fldChar w:fldCharType="end"/>
      </w:r>
    </w:p>
    <w:p w:rsidR="00806F2C" w:rsidRPr="001922FE" w:rsidRDefault="00806F2C" w:rsidP="00DC7078">
      <w:pPr>
        <w:pStyle w:val="TOC2"/>
        <w:tabs>
          <w:tab w:val="right" w:leader="dot" w:pos="8630"/>
          <w:tab w:val="right" w:leader="dot" w:pos="9360"/>
        </w:tabs>
        <w:rPr>
          <w:rFonts w:ascii="Arial" w:hAnsi="Arial" w:cs="Arial"/>
          <w:noProof/>
        </w:rPr>
      </w:pPr>
      <w:r w:rsidRPr="001922FE">
        <w:rPr>
          <w:rFonts w:ascii="Arial" w:hAnsi="Arial" w:cs="Arial"/>
          <w:bCs/>
          <w:noProof/>
        </w:rPr>
        <w:t>Mission Statement</w:t>
      </w:r>
      <w:r w:rsidR="00220B38">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_Toc74470659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2</w:t>
      </w:r>
      <w:r w:rsidR="00B6364F" w:rsidRPr="001922FE">
        <w:rPr>
          <w:rFonts w:ascii="Arial" w:hAnsi="Arial" w:cs="Arial"/>
          <w:noProof/>
        </w:rPr>
        <w:fldChar w:fldCharType="end"/>
      </w:r>
    </w:p>
    <w:p w:rsidR="00806F2C" w:rsidRPr="001922FE" w:rsidRDefault="00806F2C" w:rsidP="00DC7078">
      <w:pPr>
        <w:pStyle w:val="TOC2"/>
        <w:tabs>
          <w:tab w:val="right" w:leader="dot" w:pos="8630"/>
          <w:tab w:val="right" w:leader="dot" w:pos="9360"/>
        </w:tabs>
        <w:rPr>
          <w:rFonts w:ascii="Arial" w:hAnsi="Arial" w:cs="Arial"/>
          <w:noProof/>
        </w:rPr>
      </w:pPr>
      <w:r w:rsidRPr="001922FE">
        <w:rPr>
          <w:rFonts w:ascii="Arial" w:hAnsi="Arial" w:cs="Arial"/>
          <w:bCs/>
          <w:noProof/>
        </w:rPr>
        <w:t>Program Philosophy and Goals</w:t>
      </w:r>
      <w:r w:rsidR="00220B38">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_Toc74470660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2</w:t>
      </w:r>
      <w:r w:rsidR="00B6364F" w:rsidRPr="001922FE">
        <w:rPr>
          <w:rFonts w:ascii="Arial" w:hAnsi="Arial" w:cs="Arial"/>
          <w:noProof/>
        </w:rPr>
        <w:fldChar w:fldCharType="end"/>
      </w:r>
    </w:p>
    <w:p w:rsidR="00806F2C" w:rsidRPr="001922FE" w:rsidRDefault="00806F2C" w:rsidP="00DC7078">
      <w:pPr>
        <w:pStyle w:val="TOC2"/>
        <w:tabs>
          <w:tab w:val="right" w:leader="dot" w:pos="8630"/>
          <w:tab w:val="right" w:leader="dot" w:pos="9360"/>
        </w:tabs>
        <w:rPr>
          <w:rFonts w:ascii="Arial" w:hAnsi="Arial" w:cs="Arial"/>
          <w:noProof/>
        </w:rPr>
      </w:pPr>
      <w:r w:rsidRPr="001922FE">
        <w:rPr>
          <w:rFonts w:ascii="Arial" w:hAnsi="Arial" w:cs="Arial"/>
          <w:bCs/>
          <w:noProof/>
        </w:rPr>
        <w:t>Location</w:t>
      </w:r>
      <w:r w:rsidR="00220B38">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_Toc74470661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4</w:t>
      </w:r>
      <w:r w:rsidR="00B6364F" w:rsidRPr="001922FE">
        <w:rPr>
          <w:rFonts w:ascii="Arial" w:hAnsi="Arial" w:cs="Arial"/>
          <w:noProof/>
        </w:rPr>
        <w:fldChar w:fldCharType="end"/>
      </w:r>
    </w:p>
    <w:p w:rsidR="00806F2C" w:rsidRPr="001922FE" w:rsidRDefault="00806F2C" w:rsidP="00DC7078">
      <w:pPr>
        <w:pStyle w:val="TOC1"/>
        <w:tabs>
          <w:tab w:val="right" w:leader="dot" w:pos="8630"/>
          <w:tab w:val="right" w:leader="dot" w:pos="9360"/>
        </w:tabs>
        <w:rPr>
          <w:rFonts w:ascii="Arial" w:hAnsi="Arial" w:cs="Arial"/>
          <w:noProof/>
        </w:rPr>
      </w:pPr>
      <w:r w:rsidRPr="001922FE">
        <w:rPr>
          <w:rFonts w:ascii="Arial" w:hAnsi="Arial" w:cs="Arial"/>
          <w:bCs/>
          <w:noProof/>
        </w:rPr>
        <w:t>APPLICATION PROCESS</w:t>
      </w:r>
      <w:r w:rsidR="00220B38">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_Toc74470662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4</w:t>
      </w:r>
      <w:r w:rsidR="00B6364F" w:rsidRPr="001922FE">
        <w:rPr>
          <w:rFonts w:ascii="Arial" w:hAnsi="Arial" w:cs="Arial"/>
          <w:noProof/>
        </w:rPr>
        <w:fldChar w:fldCharType="end"/>
      </w:r>
    </w:p>
    <w:p w:rsidR="00806F2C" w:rsidRPr="001922FE" w:rsidRDefault="005919D4" w:rsidP="00DC7078">
      <w:pPr>
        <w:pStyle w:val="TOC2"/>
        <w:tabs>
          <w:tab w:val="right" w:leader="dot" w:pos="8630"/>
          <w:tab w:val="right" w:leader="dot" w:pos="9360"/>
        </w:tabs>
        <w:rPr>
          <w:rFonts w:ascii="Arial" w:hAnsi="Arial" w:cs="Arial"/>
          <w:noProof/>
        </w:rPr>
      </w:pPr>
      <w:r w:rsidRPr="001922FE">
        <w:rPr>
          <w:rFonts w:ascii="Arial" w:hAnsi="Arial" w:cs="Arial"/>
          <w:bCs/>
          <w:noProof/>
        </w:rPr>
        <w:t xml:space="preserve">University </w:t>
      </w:r>
      <w:r w:rsidR="00806F2C" w:rsidRPr="001922FE">
        <w:rPr>
          <w:rFonts w:ascii="Arial" w:hAnsi="Arial" w:cs="Arial"/>
          <w:bCs/>
          <w:noProof/>
        </w:rPr>
        <w:t>Admission Requirements</w:t>
      </w:r>
      <w:r w:rsidR="00220B38">
        <w:rPr>
          <w:rFonts w:ascii="Arial" w:hAnsi="Arial" w:cs="Arial"/>
          <w:noProof/>
        </w:rPr>
        <w:tab/>
      </w:r>
      <w:r w:rsidR="00B6364F" w:rsidRPr="001922FE">
        <w:rPr>
          <w:rFonts w:ascii="Arial" w:hAnsi="Arial" w:cs="Arial"/>
          <w:noProof/>
        </w:rPr>
        <w:fldChar w:fldCharType="begin"/>
      </w:r>
      <w:r w:rsidR="00806F2C" w:rsidRPr="001922FE">
        <w:rPr>
          <w:rFonts w:ascii="Arial" w:hAnsi="Arial" w:cs="Arial"/>
          <w:noProof/>
        </w:rPr>
        <w:instrText xml:space="preserve"> PAGEREF _Toc74470663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4</w:t>
      </w:r>
      <w:r w:rsidR="00B6364F" w:rsidRPr="001922FE">
        <w:rPr>
          <w:rFonts w:ascii="Arial" w:hAnsi="Arial" w:cs="Arial"/>
          <w:noProof/>
        </w:rPr>
        <w:fldChar w:fldCharType="end"/>
      </w:r>
    </w:p>
    <w:p w:rsidR="00806F2C" w:rsidRPr="001922FE" w:rsidRDefault="00806F2C" w:rsidP="00DC7078">
      <w:pPr>
        <w:pStyle w:val="TOC2"/>
        <w:tabs>
          <w:tab w:val="right" w:leader="dot" w:pos="8630"/>
          <w:tab w:val="right" w:leader="dot" w:pos="9360"/>
        </w:tabs>
        <w:rPr>
          <w:rFonts w:ascii="Arial" w:hAnsi="Arial" w:cs="Arial"/>
          <w:noProof/>
        </w:rPr>
      </w:pPr>
      <w:r w:rsidRPr="001922FE">
        <w:rPr>
          <w:rFonts w:ascii="Arial" w:hAnsi="Arial" w:cs="Arial"/>
          <w:bCs/>
          <w:noProof/>
        </w:rPr>
        <w:t>Application to the Coordinated Program</w:t>
      </w:r>
      <w:r w:rsidR="005919D4" w:rsidRPr="001922FE">
        <w:rPr>
          <w:rFonts w:ascii="Arial" w:hAnsi="Arial" w:cs="Arial"/>
          <w:bCs/>
          <w:noProof/>
        </w:rPr>
        <w:t xml:space="preserve"> in Dietetics</w:t>
      </w:r>
      <w:r w:rsidR="00220B38">
        <w:rPr>
          <w:rFonts w:ascii="Arial" w:hAnsi="Arial" w:cs="Arial"/>
          <w:noProof/>
        </w:rPr>
        <w:tab/>
      </w:r>
      <w:r w:rsidR="005919D4" w:rsidRPr="001922FE">
        <w:rPr>
          <w:rFonts w:ascii="Arial" w:hAnsi="Arial" w:cs="Arial"/>
          <w:noProof/>
        </w:rPr>
        <w:t>4</w:t>
      </w:r>
    </w:p>
    <w:p w:rsidR="003E1DCC" w:rsidRPr="001922FE" w:rsidRDefault="00DC7078" w:rsidP="00DC7078">
      <w:pPr>
        <w:tabs>
          <w:tab w:val="right" w:leader="dot" w:pos="9360"/>
        </w:tabs>
        <w:rPr>
          <w:rFonts w:ascii="Arial" w:hAnsi="Arial" w:cs="Arial"/>
          <w:i/>
        </w:rPr>
      </w:pPr>
      <w:r>
        <w:rPr>
          <w:rFonts w:ascii="Arial" w:hAnsi="Arial" w:cs="Arial"/>
        </w:rPr>
        <w:t xml:space="preserve">           </w:t>
      </w:r>
      <w:r w:rsidR="003E1DCC" w:rsidRPr="001922FE">
        <w:rPr>
          <w:rFonts w:ascii="Arial" w:hAnsi="Arial" w:cs="Arial"/>
        </w:rPr>
        <w:t>Provisional Acceptance</w:t>
      </w:r>
      <w:r w:rsidR="00220B38">
        <w:rPr>
          <w:rFonts w:ascii="Arial" w:hAnsi="Arial" w:cs="Arial"/>
        </w:rPr>
        <w:t>…………………………………………………………</w:t>
      </w:r>
      <w:r w:rsidR="003E1DCC" w:rsidRPr="001922FE">
        <w:rPr>
          <w:rFonts w:ascii="Arial" w:hAnsi="Arial" w:cs="Arial"/>
        </w:rPr>
        <w:t>5</w:t>
      </w:r>
    </w:p>
    <w:p w:rsidR="00806F2C" w:rsidRPr="001922FE" w:rsidRDefault="00806F2C" w:rsidP="00DC7078">
      <w:pPr>
        <w:pStyle w:val="TOC1"/>
        <w:tabs>
          <w:tab w:val="right" w:leader="dot" w:pos="8630"/>
          <w:tab w:val="right" w:leader="dot" w:pos="9360"/>
        </w:tabs>
        <w:rPr>
          <w:rFonts w:ascii="Arial" w:hAnsi="Arial" w:cs="Arial"/>
          <w:noProof/>
        </w:rPr>
      </w:pPr>
      <w:r w:rsidRPr="001922FE">
        <w:rPr>
          <w:rFonts w:ascii="Arial" w:hAnsi="Arial" w:cs="Arial"/>
          <w:bCs/>
          <w:noProof/>
        </w:rPr>
        <w:t>EVALUATION AND PROGRESSION</w:t>
      </w:r>
      <w:r w:rsidR="00220B38">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_Toc74470670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6</w:t>
      </w:r>
      <w:r w:rsidR="00B6364F" w:rsidRPr="001922FE">
        <w:rPr>
          <w:rFonts w:ascii="Arial" w:hAnsi="Arial" w:cs="Arial"/>
          <w:noProof/>
        </w:rPr>
        <w:fldChar w:fldCharType="end"/>
      </w:r>
    </w:p>
    <w:p w:rsidR="00806F2C" w:rsidRPr="001922FE" w:rsidRDefault="00806F2C" w:rsidP="00DC7078">
      <w:pPr>
        <w:pStyle w:val="TOC2"/>
        <w:tabs>
          <w:tab w:val="right" w:leader="dot" w:pos="8630"/>
          <w:tab w:val="right" w:leader="dot" w:pos="9360"/>
        </w:tabs>
        <w:rPr>
          <w:rFonts w:ascii="Arial" w:hAnsi="Arial" w:cs="Arial"/>
          <w:noProof/>
        </w:rPr>
      </w:pPr>
      <w:r w:rsidRPr="001922FE">
        <w:rPr>
          <w:rFonts w:ascii="Arial" w:hAnsi="Arial" w:cs="Arial"/>
          <w:bCs/>
          <w:noProof/>
        </w:rPr>
        <w:t>Academic Advisement</w:t>
      </w:r>
      <w:r w:rsidR="00220B38">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_Toc74470671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6</w:t>
      </w:r>
      <w:r w:rsidR="00B6364F" w:rsidRPr="001922FE">
        <w:rPr>
          <w:rFonts w:ascii="Arial" w:hAnsi="Arial" w:cs="Arial"/>
          <w:noProof/>
        </w:rPr>
        <w:fldChar w:fldCharType="end"/>
      </w:r>
    </w:p>
    <w:p w:rsidR="00806F2C" w:rsidRPr="001922FE" w:rsidRDefault="00806F2C" w:rsidP="00DC7078">
      <w:pPr>
        <w:pStyle w:val="TOC2"/>
        <w:tabs>
          <w:tab w:val="right" w:leader="dot" w:pos="8630"/>
          <w:tab w:val="right" w:leader="dot" w:pos="9360"/>
        </w:tabs>
        <w:rPr>
          <w:rFonts w:ascii="Arial" w:hAnsi="Arial" w:cs="Arial"/>
          <w:noProof/>
        </w:rPr>
      </w:pPr>
      <w:r w:rsidRPr="001922FE">
        <w:rPr>
          <w:rFonts w:ascii="Arial" w:hAnsi="Arial" w:cs="Arial"/>
          <w:bCs/>
          <w:noProof/>
        </w:rPr>
        <w:t>Course Syllabi</w:t>
      </w:r>
      <w:r w:rsidR="00220B38">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_Toc74470672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6</w:t>
      </w:r>
      <w:r w:rsidR="00B6364F" w:rsidRPr="001922FE">
        <w:rPr>
          <w:rFonts w:ascii="Arial" w:hAnsi="Arial" w:cs="Arial"/>
          <w:noProof/>
        </w:rPr>
        <w:fldChar w:fldCharType="end"/>
      </w:r>
    </w:p>
    <w:p w:rsidR="00806F2C" w:rsidRPr="001922FE" w:rsidRDefault="00806F2C" w:rsidP="00DC7078">
      <w:pPr>
        <w:pStyle w:val="TOC2"/>
        <w:tabs>
          <w:tab w:val="right" w:leader="dot" w:pos="8630"/>
          <w:tab w:val="right" w:leader="dot" w:pos="9360"/>
        </w:tabs>
        <w:rPr>
          <w:rFonts w:ascii="Arial" w:hAnsi="Arial" w:cs="Arial"/>
          <w:noProof/>
        </w:rPr>
      </w:pPr>
      <w:r w:rsidRPr="001922FE">
        <w:rPr>
          <w:rFonts w:ascii="Arial" w:hAnsi="Arial" w:cs="Arial"/>
          <w:bCs/>
          <w:noProof/>
        </w:rPr>
        <w:t>Evaluation of Performance in the CP</w:t>
      </w:r>
      <w:r w:rsidR="00220B38">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_Toc74470673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6</w:t>
      </w:r>
      <w:r w:rsidR="00B6364F" w:rsidRPr="001922FE">
        <w:rPr>
          <w:rFonts w:ascii="Arial" w:hAnsi="Arial" w:cs="Arial"/>
          <w:noProof/>
        </w:rPr>
        <w:fldChar w:fldCharType="end"/>
      </w:r>
    </w:p>
    <w:p w:rsidR="00806F2C" w:rsidRPr="001922FE" w:rsidRDefault="00806F2C" w:rsidP="00DC7078">
      <w:pPr>
        <w:pStyle w:val="TOC2"/>
        <w:tabs>
          <w:tab w:val="right" w:leader="dot" w:pos="8630"/>
          <w:tab w:val="right" w:leader="dot" w:pos="9360"/>
        </w:tabs>
        <w:rPr>
          <w:rFonts w:ascii="Arial" w:hAnsi="Arial" w:cs="Arial"/>
          <w:noProof/>
        </w:rPr>
      </w:pPr>
      <w:r w:rsidRPr="001922FE">
        <w:rPr>
          <w:rFonts w:ascii="Arial" w:hAnsi="Arial" w:cs="Arial"/>
          <w:bCs/>
          <w:noProof/>
        </w:rPr>
        <w:t>Progression in the Coordinated Program</w:t>
      </w:r>
      <w:r w:rsidR="00220B38">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_Toc74470674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7</w:t>
      </w:r>
      <w:r w:rsidR="00B6364F" w:rsidRPr="001922FE">
        <w:rPr>
          <w:rFonts w:ascii="Arial" w:hAnsi="Arial" w:cs="Arial"/>
          <w:noProof/>
        </w:rPr>
        <w:fldChar w:fldCharType="end"/>
      </w:r>
    </w:p>
    <w:p w:rsidR="00CE7553" w:rsidRPr="001922FE" w:rsidRDefault="00DC7078" w:rsidP="00DC7078">
      <w:pPr>
        <w:tabs>
          <w:tab w:val="right" w:leader="dot" w:pos="9360"/>
        </w:tabs>
        <w:rPr>
          <w:rFonts w:ascii="Arial" w:hAnsi="Arial" w:cs="Arial"/>
        </w:rPr>
      </w:pPr>
      <w:r>
        <w:rPr>
          <w:rFonts w:ascii="Arial" w:hAnsi="Arial" w:cs="Arial"/>
        </w:rPr>
        <w:t xml:space="preserve">           </w:t>
      </w:r>
      <w:r w:rsidR="00900FF6" w:rsidRPr="001922FE">
        <w:rPr>
          <w:rFonts w:ascii="Arial" w:hAnsi="Arial" w:cs="Arial"/>
        </w:rPr>
        <w:t xml:space="preserve">Requirements for </w:t>
      </w:r>
      <w:r w:rsidR="00CE7553" w:rsidRPr="001922FE">
        <w:rPr>
          <w:rFonts w:ascii="Arial" w:hAnsi="Arial" w:cs="Arial"/>
        </w:rPr>
        <w:t>Successful</w:t>
      </w:r>
      <w:r w:rsidR="00900FF6" w:rsidRPr="001922FE">
        <w:rPr>
          <w:rFonts w:ascii="Arial" w:hAnsi="Arial" w:cs="Arial"/>
        </w:rPr>
        <w:t xml:space="preserve"> Completion (Verification Statement)</w:t>
      </w:r>
      <w:r w:rsidR="001922FE">
        <w:rPr>
          <w:rFonts w:ascii="Arial" w:hAnsi="Arial" w:cs="Arial"/>
        </w:rPr>
        <w:t>.........</w:t>
      </w:r>
      <w:r>
        <w:rPr>
          <w:rFonts w:ascii="Arial" w:hAnsi="Arial" w:cs="Arial"/>
        </w:rPr>
        <w:t>.</w:t>
      </w:r>
      <w:r w:rsidR="00220B38">
        <w:rPr>
          <w:rFonts w:ascii="Arial" w:hAnsi="Arial" w:cs="Arial"/>
        </w:rPr>
        <w:t>...</w:t>
      </w:r>
      <w:r w:rsidR="00DC3C1F">
        <w:rPr>
          <w:rFonts w:ascii="Arial" w:hAnsi="Arial" w:cs="Arial"/>
        </w:rPr>
        <w:t>7</w:t>
      </w:r>
    </w:p>
    <w:p w:rsidR="00CE7553" w:rsidRPr="001922FE" w:rsidRDefault="00DC7078" w:rsidP="00DC7078">
      <w:pPr>
        <w:tabs>
          <w:tab w:val="right" w:leader="dot" w:pos="9360"/>
        </w:tabs>
        <w:rPr>
          <w:rFonts w:ascii="Arial" w:hAnsi="Arial" w:cs="Arial"/>
        </w:rPr>
      </w:pPr>
      <w:r>
        <w:rPr>
          <w:rFonts w:ascii="Arial" w:hAnsi="Arial" w:cs="Arial"/>
        </w:rPr>
        <w:t xml:space="preserve">           </w:t>
      </w:r>
      <w:r w:rsidR="00CE7553" w:rsidRPr="001922FE">
        <w:rPr>
          <w:rFonts w:ascii="Arial" w:hAnsi="Arial" w:cs="Arial"/>
        </w:rPr>
        <w:t>Credit for Prior L</w:t>
      </w:r>
      <w:r w:rsidR="00220B38">
        <w:rPr>
          <w:rFonts w:ascii="Arial" w:hAnsi="Arial" w:cs="Arial"/>
        </w:rPr>
        <w:t>ear</w:t>
      </w:r>
      <w:r w:rsidR="00E9237F">
        <w:rPr>
          <w:rFonts w:ascii="Arial" w:hAnsi="Arial" w:cs="Arial"/>
        </w:rPr>
        <w:t>ning Experiences………………………………………...</w:t>
      </w:r>
      <w:r w:rsidR="001922FE">
        <w:rPr>
          <w:rFonts w:ascii="Arial" w:hAnsi="Arial" w:cs="Arial"/>
        </w:rPr>
        <w:t>8</w:t>
      </w:r>
    </w:p>
    <w:p w:rsidR="00806F2C" w:rsidRPr="001922FE" w:rsidRDefault="00806F2C" w:rsidP="00DC7078">
      <w:pPr>
        <w:pStyle w:val="TOC2"/>
        <w:tabs>
          <w:tab w:val="right" w:leader="dot" w:pos="8630"/>
          <w:tab w:val="right" w:leader="dot" w:pos="9360"/>
        </w:tabs>
        <w:rPr>
          <w:rFonts w:ascii="Arial" w:hAnsi="Arial" w:cs="Arial"/>
          <w:noProof/>
        </w:rPr>
      </w:pPr>
      <w:r w:rsidRPr="001922FE">
        <w:rPr>
          <w:rFonts w:ascii="Arial" w:hAnsi="Arial" w:cs="Arial"/>
          <w:bCs/>
          <w:noProof/>
        </w:rPr>
        <w:t>Written Assignments</w:t>
      </w:r>
      <w:r w:rsidRPr="001922FE">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_Toc74470676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8</w:t>
      </w:r>
      <w:r w:rsidR="00B6364F" w:rsidRPr="001922FE">
        <w:rPr>
          <w:rFonts w:ascii="Arial" w:hAnsi="Arial" w:cs="Arial"/>
          <w:noProof/>
        </w:rPr>
        <w:fldChar w:fldCharType="end"/>
      </w:r>
    </w:p>
    <w:p w:rsidR="00806F2C" w:rsidRPr="001922FE" w:rsidRDefault="00806F2C" w:rsidP="00DC7078">
      <w:pPr>
        <w:pStyle w:val="TOC1"/>
        <w:tabs>
          <w:tab w:val="right" w:leader="dot" w:pos="8630"/>
          <w:tab w:val="right" w:leader="dot" w:pos="9360"/>
        </w:tabs>
        <w:rPr>
          <w:rFonts w:ascii="Arial" w:hAnsi="Arial" w:cs="Arial"/>
          <w:noProof/>
        </w:rPr>
      </w:pPr>
      <w:r w:rsidRPr="001922FE">
        <w:rPr>
          <w:rFonts w:ascii="Arial" w:hAnsi="Arial" w:cs="Arial"/>
          <w:bCs/>
          <w:noProof/>
        </w:rPr>
        <w:t>GRADUATION</w:t>
      </w:r>
      <w:r w:rsidRPr="001922FE">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_Toc74470677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8</w:t>
      </w:r>
      <w:r w:rsidR="00B6364F" w:rsidRPr="001922FE">
        <w:rPr>
          <w:rFonts w:ascii="Arial" w:hAnsi="Arial" w:cs="Arial"/>
          <w:noProof/>
        </w:rPr>
        <w:fldChar w:fldCharType="end"/>
      </w:r>
    </w:p>
    <w:p w:rsidR="00806F2C" w:rsidRPr="001922FE" w:rsidRDefault="00806F2C" w:rsidP="00DC7078">
      <w:pPr>
        <w:pStyle w:val="TOC2"/>
        <w:tabs>
          <w:tab w:val="right" w:leader="dot" w:pos="8630"/>
          <w:tab w:val="right" w:leader="dot" w:pos="9360"/>
        </w:tabs>
        <w:rPr>
          <w:rFonts w:ascii="Arial" w:hAnsi="Arial" w:cs="Arial"/>
          <w:noProof/>
        </w:rPr>
      </w:pPr>
      <w:r w:rsidRPr="001922FE">
        <w:rPr>
          <w:rFonts w:ascii="Arial" w:hAnsi="Arial" w:cs="Arial"/>
          <w:bCs/>
          <w:noProof/>
        </w:rPr>
        <w:t>Undergraduate Degree Requirements</w:t>
      </w:r>
      <w:r w:rsidRPr="001922FE">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_Toc74470678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8</w:t>
      </w:r>
      <w:r w:rsidR="00B6364F" w:rsidRPr="001922FE">
        <w:rPr>
          <w:rFonts w:ascii="Arial" w:hAnsi="Arial" w:cs="Arial"/>
          <w:noProof/>
        </w:rPr>
        <w:fldChar w:fldCharType="end"/>
      </w:r>
    </w:p>
    <w:p w:rsidR="00806F2C" w:rsidRPr="001922FE" w:rsidRDefault="00806F2C" w:rsidP="00DC7078">
      <w:pPr>
        <w:pStyle w:val="TOC2"/>
        <w:tabs>
          <w:tab w:val="right" w:leader="dot" w:pos="8630"/>
          <w:tab w:val="right" w:leader="dot" w:pos="9360"/>
        </w:tabs>
        <w:rPr>
          <w:rFonts w:ascii="Arial" w:hAnsi="Arial" w:cs="Arial"/>
          <w:noProof/>
        </w:rPr>
      </w:pPr>
      <w:r w:rsidRPr="001922FE">
        <w:rPr>
          <w:rFonts w:ascii="Arial" w:hAnsi="Arial" w:cs="Arial"/>
          <w:bCs/>
          <w:noProof/>
        </w:rPr>
        <w:t>Application for Graduation</w:t>
      </w:r>
      <w:r w:rsidRPr="001922FE">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_Toc74470679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8</w:t>
      </w:r>
      <w:r w:rsidR="00B6364F" w:rsidRPr="001922FE">
        <w:rPr>
          <w:rFonts w:ascii="Arial" w:hAnsi="Arial" w:cs="Arial"/>
          <w:noProof/>
        </w:rPr>
        <w:fldChar w:fldCharType="end"/>
      </w:r>
    </w:p>
    <w:p w:rsidR="00806F2C" w:rsidRPr="001922FE" w:rsidRDefault="00806F2C" w:rsidP="00DC7078">
      <w:pPr>
        <w:pStyle w:val="TOC2"/>
        <w:tabs>
          <w:tab w:val="right" w:leader="dot" w:pos="8630"/>
          <w:tab w:val="right" w:leader="dot" w:pos="9360"/>
        </w:tabs>
        <w:rPr>
          <w:rFonts w:ascii="Arial" w:hAnsi="Arial" w:cs="Arial"/>
          <w:noProof/>
        </w:rPr>
      </w:pPr>
      <w:r w:rsidRPr="001922FE">
        <w:rPr>
          <w:rFonts w:ascii="Arial" w:hAnsi="Arial" w:cs="Arial"/>
          <w:bCs/>
          <w:noProof/>
        </w:rPr>
        <w:t>Graduation Exercises</w:t>
      </w:r>
      <w:r w:rsidRPr="001922FE">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_Toc74470680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9</w:t>
      </w:r>
      <w:r w:rsidR="00B6364F" w:rsidRPr="001922FE">
        <w:rPr>
          <w:rFonts w:ascii="Arial" w:hAnsi="Arial" w:cs="Arial"/>
          <w:noProof/>
        </w:rPr>
        <w:fldChar w:fldCharType="end"/>
      </w:r>
    </w:p>
    <w:p w:rsidR="00806F2C" w:rsidRPr="001922FE" w:rsidRDefault="00806F2C" w:rsidP="00DC7078">
      <w:pPr>
        <w:pStyle w:val="TOC1"/>
        <w:tabs>
          <w:tab w:val="right" w:leader="dot" w:pos="8630"/>
          <w:tab w:val="right" w:leader="dot" w:pos="9360"/>
        </w:tabs>
        <w:rPr>
          <w:rFonts w:ascii="Arial" w:hAnsi="Arial" w:cs="Arial"/>
          <w:noProof/>
        </w:rPr>
      </w:pPr>
      <w:r w:rsidRPr="001922FE">
        <w:rPr>
          <w:rFonts w:ascii="Arial" w:hAnsi="Arial" w:cs="Arial"/>
          <w:bCs/>
          <w:noProof/>
        </w:rPr>
        <w:t>FINANCIAL CONSIDERATIONS</w:t>
      </w:r>
      <w:r w:rsidR="00023D06" w:rsidRPr="001922FE">
        <w:rPr>
          <w:rFonts w:ascii="Arial" w:hAnsi="Arial" w:cs="Arial"/>
          <w:noProof/>
        </w:rPr>
        <w:t>………………………………………</w:t>
      </w:r>
      <w:r w:rsidR="00A60D18" w:rsidRPr="001922FE">
        <w:rPr>
          <w:rFonts w:ascii="Arial" w:hAnsi="Arial" w:cs="Arial"/>
          <w:noProof/>
        </w:rPr>
        <w:t>……………</w:t>
      </w:r>
      <w:r w:rsidR="001922FE">
        <w:rPr>
          <w:rFonts w:ascii="Arial" w:hAnsi="Arial" w:cs="Arial"/>
          <w:noProof/>
        </w:rPr>
        <w:t>.</w:t>
      </w:r>
      <w:r w:rsidR="00023D06" w:rsidRPr="001922FE">
        <w:rPr>
          <w:rFonts w:ascii="Arial" w:hAnsi="Arial" w:cs="Arial"/>
          <w:noProof/>
        </w:rPr>
        <w:t>.</w:t>
      </w:r>
      <w:r w:rsidR="00DB1B9A" w:rsidRPr="001922FE">
        <w:rPr>
          <w:rFonts w:ascii="Arial" w:hAnsi="Arial" w:cs="Arial"/>
          <w:noProof/>
        </w:rPr>
        <w:t>.9</w:t>
      </w:r>
    </w:p>
    <w:p w:rsidR="00806F2C" w:rsidRPr="001922FE" w:rsidRDefault="00806F2C" w:rsidP="00DC7078">
      <w:pPr>
        <w:pStyle w:val="TOC2"/>
        <w:tabs>
          <w:tab w:val="right" w:leader="dot" w:pos="8630"/>
          <w:tab w:val="right" w:leader="dot" w:pos="9360"/>
        </w:tabs>
        <w:rPr>
          <w:rFonts w:ascii="Arial" w:hAnsi="Arial" w:cs="Arial"/>
          <w:noProof/>
        </w:rPr>
      </w:pPr>
      <w:r w:rsidRPr="001922FE">
        <w:rPr>
          <w:rFonts w:ascii="Arial" w:hAnsi="Arial" w:cs="Arial"/>
          <w:bCs/>
          <w:noProof/>
        </w:rPr>
        <w:t>Costs Specific to the Dietetics Program</w:t>
      </w:r>
      <w:r w:rsidRPr="001922FE">
        <w:rPr>
          <w:rFonts w:ascii="Arial" w:hAnsi="Arial" w:cs="Arial"/>
          <w:noProof/>
        </w:rPr>
        <w:tab/>
      </w:r>
      <w:r w:rsidR="00DB1B9A" w:rsidRPr="001922FE">
        <w:rPr>
          <w:rFonts w:ascii="Arial" w:hAnsi="Arial" w:cs="Arial"/>
          <w:noProof/>
        </w:rPr>
        <w:t>9</w:t>
      </w:r>
    </w:p>
    <w:p w:rsidR="00806F2C" w:rsidRPr="001922FE" w:rsidRDefault="00806F2C" w:rsidP="00DC7078">
      <w:pPr>
        <w:pStyle w:val="TOC2"/>
        <w:tabs>
          <w:tab w:val="right" w:leader="dot" w:pos="8630"/>
          <w:tab w:val="right" w:leader="dot" w:pos="9360"/>
        </w:tabs>
        <w:rPr>
          <w:rFonts w:ascii="Arial" w:hAnsi="Arial" w:cs="Arial"/>
          <w:noProof/>
        </w:rPr>
      </w:pPr>
      <w:r w:rsidRPr="001922FE">
        <w:rPr>
          <w:rFonts w:ascii="Arial" w:hAnsi="Arial" w:cs="Arial"/>
          <w:bCs/>
          <w:noProof/>
        </w:rPr>
        <w:t>Financial Aid During the Final Two Semesters of the CP</w:t>
      </w:r>
      <w:r w:rsidRPr="001922FE">
        <w:rPr>
          <w:rFonts w:ascii="Arial" w:hAnsi="Arial" w:cs="Arial"/>
          <w:noProof/>
        </w:rPr>
        <w:tab/>
      </w:r>
      <w:r w:rsidR="00DB1B9A" w:rsidRPr="001922FE">
        <w:rPr>
          <w:rFonts w:ascii="Arial" w:hAnsi="Arial" w:cs="Arial"/>
          <w:noProof/>
        </w:rPr>
        <w:t>10</w:t>
      </w:r>
    </w:p>
    <w:p w:rsidR="00806F2C" w:rsidRPr="001922FE" w:rsidRDefault="00806F2C" w:rsidP="00DC7078">
      <w:pPr>
        <w:pStyle w:val="TOC2"/>
        <w:tabs>
          <w:tab w:val="right" w:leader="dot" w:pos="8630"/>
          <w:tab w:val="right" w:leader="dot" w:pos="9360"/>
        </w:tabs>
        <w:rPr>
          <w:rFonts w:ascii="Arial" w:hAnsi="Arial" w:cs="Arial"/>
          <w:noProof/>
        </w:rPr>
      </w:pPr>
      <w:r w:rsidRPr="001922FE">
        <w:rPr>
          <w:rFonts w:ascii="Arial" w:hAnsi="Arial" w:cs="Arial"/>
          <w:bCs/>
          <w:noProof/>
        </w:rPr>
        <w:t>Insurance Requirements</w:t>
      </w:r>
      <w:r w:rsidRPr="001922FE">
        <w:rPr>
          <w:rFonts w:ascii="Arial" w:hAnsi="Arial" w:cs="Arial"/>
          <w:noProof/>
        </w:rPr>
        <w:tab/>
      </w:r>
      <w:r w:rsidR="00DB1B9A" w:rsidRPr="001922FE">
        <w:rPr>
          <w:rFonts w:ascii="Arial" w:hAnsi="Arial" w:cs="Arial"/>
          <w:noProof/>
        </w:rPr>
        <w:t>10</w:t>
      </w:r>
    </w:p>
    <w:p w:rsidR="00806F2C" w:rsidRPr="001922FE" w:rsidRDefault="00806F2C" w:rsidP="00DC7078">
      <w:pPr>
        <w:pStyle w:val="TOC2"/>
        <w:tabs>
          <w:tab w:val="right" w:leader="dot" w:pos="8630"/>
          <w:tab w:val="right" w:leader="dot" w:pos="9360"/>
        </w:tabs>
        <w:rPr>
          <w:rFonts w:ascii="Arial" w:hAnsi="Arial" w:cs="Arial"/>
          <w:noProof/>
        </w:rPr>
      </w:pPr>
      <w:r w:rsidRPr="001922FE">
        <w:rPr>
          <w:rFonts w:ascii="Arial" w:hAnsi="Arial" w:cs="Arial"/>
          <w:bCs/>
          <w:noProof/>
        </w:rPr>
        <w:t>Liability for Safety in Travel</w:t>
      </w:r>
      <w:r w:rsidRPr="001922FE">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_Toc74470687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10</w:t>
      </w:r>
      <w:r w:rsidR="00B6364F" w:rsidRPr="001922FE">
        <w:rPr>
          <w:rFonts w:ascii="Arial" w:hAnsi="Arial" w:cs="Arial"/>
          <w:noProof/>
        </w:rPr>
        <w:fldChar w:fldCharType="end"/>
      </w:r>
    </w:p>
    <w:p w:rsidR="003F03EE" w:rsidRPr="001922FE" w:rsidRDefault="00DC7078" w:rsidP="00DC7078">
      <w:pPr>
        <w:tabs>
          <w:tab w:val="right" w:leader="dot" w:pos="9360"/>
        </w:tabs>
        <w:rPr>
          <w:rFonts w:ascii="Arial" w:hAnsi="Arial" w:cs="Arial"/>
        </w:rPr>
      </w:pPr>
      <w:r>
        <w:rPr>
          <w:rFonts w:ascii="Arial" w:hAnsi="Arial" w:cs="Arial"/>
        </w:rPr>
        <w:t xml:space="preserve">           </w:t>
      </w:r>
      <w:r w:rsidR="003F03EE" w:rsidRPr="001922FE">
        <w:rPr>
          <w:rFonts w:ascii="Arial" w:hAnsi="Arial" w:cs="Arial"/>
        </w:rPr>
        <w:t>Med</w:t>
      </w:r>
      <w:r>
        <w:rPr>
          <w:rFonts w:ascii="Arial" w:hAnsi="Arial" w:cs="Arial"/>
        </w:rPr>
        <w:t>ical …………………………………………………………………………</w:t>
      </w:r>
      <w:r w:rsidR="003F03EE" w:rsidRPr="001922FE">
        <w:rPr>
          <w:rFonts w:ascii="Arial" w:hAnsi="Arial" w:cs="Arial"/>
        </w:rPr>
        <w:t>10</w:t>
      </w:r>
    </w:p>
    <w:p w:rsidR="00806F2C" w:rsidRPr="001922FE" w:rsidRDefault="001922FE" w:rsidP="00DC7078">
      <w:pPr>
        <w:pStyle w:val="TOC2"/>
        <w:tabs>
          <w:tab w:val="right" w:leader="dot" w:pos="8630"/>
          <w:tab w:val="right" w:leader="dot" w:pos="9360"/>
        </w:tabs>
        <w:rPr>
          <w:rFonts w:ascii="Arial" w:hAnsi="Arial" w:cs="Arial"/>
          <w:noProof/>
        </w:rPr>
      </w:pPr>
      <w:r>
        <w:rPr>
          <w:rFonts w:ascii="Arial" w:hAnsi="Arial" w:cs="Arial"/>
          <w:bCs/>
          <w:noProof/>
        </w:rPr>
        <w:t>Outside Employme</w:t>
      </w:r>
      <w:r w:rsidR="00DC3C1F">
        <w:rPr>
          <w:rFonts w:ascii="Arial" w:hAnsi="Arial" w:cs="Arial"/>
          <w:bCs/>
          <w:noProof/>
        </w:rPr>
        <w:t>nt</w:t>
      </w:r>
      <w:r w:rsidR="00176A38" w:rsidRPr="001922FE">
        <w:rPr>
          <w:rFonts w:ascii="Arial" w:hAnsi="Arial" w:cs="Arial"/>
          <w:noProof/>
        </w:rPr>
        <w:t>………………………………………</w:t>
      </w:r>
      <w:r w:rsidR="00A60D18" w:rsidRPr="001922FE">
        <w:rPr>
          <w:rFonts w:ascii="Arial" w:hAnsi="Arial" w:cs="Arial"/>
          <w:noProof/>
        </w:rPr>
        <w:t>………………</w:t>
      </w:r>
      <w:r w:rsidR="00DC3C1F">
        <w:rPr>
          <w:rFonts w:ascii="Arial" w:hAnsi="Arial" w:cs="Arial"/>
          <w:noProof/>
        </w:rPr>
        <w:t>…..11</w:t>
      </w:r>
    </w:p>
    <w:p w:rsidR="00806F2C" w:rsidRPr="001922FE" w:rsidRDefault="00806F2C" w:rsidP="00DC7078">
      <w:pPr>
        <w:pStyle w:val="TOC2"/>
        <w:tabs>
          <w:tab w:val="right" w:leader="dot" w:pos="8630"/>
          <w:tab w:val="right" w:leader="dot" w:pos="9360"/>
        </w:tabs>
        <w:rPr>
          <w:rFonts w:ascii="Arial" w:hAnsi="Arial" w:cs="Arial"/>
          <w:noProof/>
        </w:rPr>
      </w:pPr>
      <w:r w:rsidRPr="001922FE">
        <w:rPr>
          <w:rFonts w:ascii="Arial" w:hAnsi="Arial" w:cs="Arial"/>
          <w:bCs/>
          <w:noProof/>
        </w:rPr>
        <w:t>Books</w:t>
      </w:r>
      <w:r w:rsidR="001922FE">
        <w:rPr>
          <w:rFonts w:ascii="Arial" w:hAnsi="Arial" w:cs="Arial"/>
          <w:bCs/>
          <w:noProof/>
        </w:rPr>
        <w:t>……….</w:t>
      </w:r>
      <w:r w:rsidRPr="001922FE">
        <w:rPr>
          <w:rFonts w:ascii="Arial" w:hAnsi="Arial" w:cs="Arial"/>
          <w:noProof/>
        </w:rPr>
        <w:tab/>
      </w:r>
      <w:r w:rsidR="00DB1B9A" w:rsidRPr="001922FE">
        <w:rPr>
          <w:rFonts w:ascii="Arial" w:hAnsi="Arial" w:cs="Arial"/>
          <w:noProof/>
        </w:rPr>
        <w:t>11</w:t>
      </w:r>
    </w:p>
    <w:p w:rsidR="00023D06" w:rsidRPr="001922FE" w:rsidRDefault="00DC7078" w:rsidP="00DC7078">
      <w:pPr>
        <w:tabs>
          <w:tab w:val="right" w:leader="dot" w:pos="9360"/>
        </w:tabs>
        <w:rPr>
          <w:rFonts w:ascii="Arial" w:hAnsi="Arial" w:cs="Arial"/>
        </w:rPr>
      </w:pPr>
      <w:r>
        <w:rPr>
          <w:rFonts w:ascii="Arial" w:hAnsi="Arial" w:cs="Arial"/>
        </w:rPr>
        <w:t xml:space="preserve">           </w:t>
      </w:r>
      <w:r w:rsidR="00023D06" w:rsidRPr="001922FE">
        <w:rPr>
          <w:rFonts w:ascii="Arial" w:hAnsi="Arial" w:cs="Arial"/>
        </w:rPr>
        <w:t>Personal Computers………………………………………………</w:t>
      </w:r>
      <w:r w:rsidR="001922FE">
        <w:rPr>
          <w:rFonts w:ascii="Arial" w:hAnsi="Arial" w:cs="Arial"/>
        </w:rPr>
        <w:t>..</w:t>
      </w:r>
      <w:r w:rsidR="00023D06" w:rsidRPr="001922FE">
        <w:rPr>
          <w:rFonts w:ascii="Arial" w:hAnsi="Arial" w:cs="Arial"/>
        </w:rPr>
        <w:t>…………</w:t>
      </w:r>
      <w:r w:rsidR="00DB1B9A" w:rsidRPr="001922FE">
        <w:rPr>
          <w:rFonts w:ascii="Arial" w:hAnsi="Arial" w:cs="Arial"/>
        </w:rPr>
        <w:t>11</w:t>
      </w:r>
    </w:p>
    <w:p w:rsidR="00806F2C" w:rsidRPr="001922FE" w:rsidRDefault="00806F2C" w:rsidP="00DC7078">
      <w:pPr>
        <w:pStyle w:val="TOC1"/>
        <w:tabs>
          <w:tab w:val="right" w:leader="dot" w:pos="8630"/>
          <w:tab w:val="right" w:leader="dot" w:pos="9360"/>
        </w:tabs>
        <w:rPr>
          <w:rFonts w:ascii="Arial" w:hAnsi="Arial" w:cs="Arial"/>
          <w:noProof/>
        </w:rPr>
      </w:pPr>
      <w:r w:rsidRPr="001922FE">
        <w:rPr>
          <w:rFonts w:ascii="Arial" w:hAnsi="Arial" w:cs="Arial"/>
          <w:bCs/>
          <w:noProof/>
        </w:rPr>
        <w:t>LICENSURE AND REGISTRATION</w:t>
      </w:r>
      <w:r w:rsidRPr="001922FE">
        <w:rPr>
          <w:rFonts w:ascii="Arial" w:hAnsi="Arial" w:cs="Arial"/>
          <w:noProof/>
        </w:rPr>
        <w:tab/>
      </w:r>
      <w:r w:rsidR="0046517B" w:rsidRPr="001922FE">
        <w:rPr>
          <w:rFonts w:ascii="Arial" w:hAnsi="Arial" w:cs="Arial"/>
          <w:noProof/>
        </w:rPr>
        <w:t>11</w:t>
      </w:r>
    </w:p>
    <w:p w:rsidR="00806F2C" w:rsidRPr="001922FE" w:rsidRDefault="00806F2C" w:rsidP="00DC7078">
      <w:pPr>
        <w:pStyle w:val="TOC2"/>
        <w:tabs>
          <w:tab w:val="right" w:leader="dot" w:pos="8630"/>
          <w:tab w:val="right" w:leader="dot" w:pos="9360"/>
        </w:tabs>
        <w:rPr>
          <w:rFonts w:ascii="Arial" w:hAnsi="Arial" w:cs="Arial"/>
          <w:noProof/>
        </w:rPr>
      </w:pPr>
      <w:r w:rsidRPr="001922FE">
        <w:rPr>
          <w:rFonts w:ascii="Arial" w:hAnsi="Arial" w:cs="Arial"/>
          <w:bCs/>
          <w:noProof/>
        </w:rPr>
        <w:t>Licensure</w:t>
      </w:r>
      <w:r w:rsidRPr="001922FE">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_Toc74470694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11</w:t>
      </w:r>
      <w:r w:rsidR="00B6364F" w:rsidRPr="001922FE">
        <w:rPr>
          <w:rFonts w:ascii="Arial" w:hAnsi="Arial" w:cs="Arial"/>
          <w:noProof/>
        </w:rPr>
        <w:fldChar w:fldCharType="end"/>
      </w:r>
    </w:p>
    <w:p w:rsidR="00806F2C" w:rsidRPr="001922FE" w:rsidRDefault="00806F2C" w:rsidP="00DC7078">
      <w:pPr>
        <w:pStyle w:val="TOC2"/>
        <w:tabs>
          <w:tab w:val="right" w:leader="dot" w:pos="8630"/>
          <w:tab w:val="right" w:leader="dot" w:pos="9360"/>
        </w:tabs>
        <w:rPr>
          <w:rFonts w:ascii="Arial" w:hAnsi="Arial" w:cs="Arial"/>
          <w:noProof/>
        </w:rPr>
      </w:pPr>
      <w:r w:rsidRPr="001922FE">
        <w:rPr>
          <w:rFonts w:ascii="Arial" w:hAnsi="Arial" w:cs="Arial"/>
          <w:bCs/>
          <w:noProof/>
        </w:rPr>
        <w:t>The Registration Examination for Dietitians</w:t>
      </w:r>
      <w:r w:rsidRPr="001922FE">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_Toc74470695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12</w:t>
      </w:r>
      <w:r w:rsidR="00B6364F" w:rsidRPr="001922FE">
        <w:rPr>
          <w:rFonts w:ascii="Arial" w:hAnsi="Arial" w:cs="Arial"/>
          <w:noProof/>
        </w:rPr>
        <w:fldChar w:fldCharType="end"/>
      </w:r>
    </w:p>
    <w:p w:rsidR="00806F2C" w:rsidRPr="001922FE" w:rsidRDefault="00806F2C" w:rsidP="00DC7078">
      <w:pPr>
        <w:pStyle w:val="TOC1"/>
        <w:tabs>
          <w:tab w:val="right" w:leader="dot" w:pos="8630"/>
          <w:tab w:val="right" w:leader="dot" w:pos="9360"/>
        </w:tabs>
        <w:rPr>
          <w:rFonts w:ascii="Arial" w:hAnsi="Arial" w:cs="Arial"/>
          <w:noProof/>
        </w:rPr>
      </w:pPr>
      <w:r w:rsidRPr="001922FE">
        <w:rPr>
          <w:rFonts w:ascii="Arial" w:hAnsi="Arial" w:cs="Arial"/>
          <w:bCs/>
          <w:noProof/>
        </w:rPr>
        <w:t>GRIEVANCES AND COMPLAINTS</w:t>
      </w:r>
      <w:r w:rsidRPr="001922FE">
        <w:rPr>
          <w:rFonts w:ascii="Arial" w:hAnsi="Arial" w:cs="Arial"/>
          <w:noProof/>
        </w:rPr>
        <w:tab/>
      </w:r>
      <w:r w:rsidR="001922FE">
        <w:rPr>
          <w:rFonts w:ascii="Arial" w:hAnsi="Arial" w:cs="Arial"/>
          <w:noProof/>
        </w:rPr>
        <w:t>12</w:t>
      </w:r>
    </w:p>
    <w:p w:rsidR="00806F2C" w:rsidRPr="001922FE" w:rsidRDefault="00806F2C" w:rsidP="00DC7078">
      <w:pPr>
        <w:pStyle w:val="TOC2"/>
        <w:tabs>
          <w:tab w:val="right" w:leader="dot" w:pos="8630"/>
          <w:tab w:val="right" w:leader="dot" w:pos="9360"/>
        </w:tabs>
        <w:rPr>
          <w:rFonts w:ascii="Arial" w:hAnsi="Arial" w:cs="Arial"/>
          <w:noProof/>
        </w:rPr>
      </w:pPr>
      <w:r w:rsidRPr="001922FE">
        <w:rPr>
          <w:rFonts w:ascii="Arial" w:hAnsi="Arial" w:cs="Arial"/>
          <w:bCs/>
          <w:noProof/>
        </w:rPr>
        <w:t>Grievance Procedures</w:t>
      </w:r>
      <w:r w:rsidRPr="001922FE">
        <w:rPr>
          <w:rFonts w:ascii="Arial" w:hAnsi="Arial" w:cs="Arial"/>
          <w:noProof/>
        </w:rPr>
        <w:tab/>
      </w:r>
      <w:r w:rsidR="001922FE">
        <w:rPr>
          <w:rFonts w:ascii="Arial" w:hAnsi="Arial" w:cs="Arial"/>
          <w:noProof/>
        </w:rPr>
        <w:t>12</w:t>
      </w:r>
    </w:p>
    <w:p w:rsidR="00806F2C" w:rsidRPr="001922FE" w:rsidRDefault="00806F2C" w:rsidP="00DC7078">
      <w:pPr>
        <w:pStyle w:val="TOC2"/>
        <w:tabs>
          <w:tab w:val="right" w:leader="dot" w:pos="8630"/>
          <w:tab w:val="right" w:leader="dot" w:pos="9360"/>
        </w:tabs>
        <w:rPr>
          <w:rFonts w:ascii="Arial" w:hAnsi="Arial" w:cs="Arial"/>
          <w:noProof/>
        </w:rPr>
      </w:pPr>
      <w:r w:rsidRPr="001922FE">
        <w:rPr>
          <w:rFonts w:ascii="Arial" w:hAnsi="Arial" w:cs="Arial"/>
          <w:bCs/>
          <w:noProof/>
        </w:rPr>
        <w:t xml:space="preserve">Opportunity and Procedure to File Complaints with </w:t>
      </w:r>
      <w:r w:rsidR="00621586" w:rsidRPr="001922FE">
        <w:rPr>
          <w:rFonts w:ascii="Arial" w:hAnsi="Arial" w:cs="Arial"/>
          <w:bCs/>
          <w:noProof/>
        </w:rPr>
        <w:t>ACEND</w:t>
      </w:r>
      <w:r w:rsidRPr="001922FE">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_Toc74470700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13</w:t>
      </w:r>
      <w:r w:rsidR="00B6364F" w:rsidRPr="001922FE">
        <w:rPr>
          <w:rFonts w:ascii="Arial" w:hAnsi="Arial" w:cs="Arial"/>
          <w:noProof/>
        </w:rPr>
        <w:fldChar w:fldCharType="end"/>
      </w:r>
    </w:p>
    <w:p w:rsidR="00806F2C" w:rsidRDefault="00806F2C" w:rsidP="00DC7078">
      <w:pPr>
        <w:pStyle w:val="TOC1"/>
        <w:tabs>
          <w:tab w:val="right" w:leader="dot" w:pos="8630"/>
          <w:tab w:val="right" w:leader="dot" w:pos="9360"/>
        </w:tabs>
        <w:rPr>
          <w:rFonts w:ascii="Arial" w:hAnsi="Arial" w:cs="Arial"/>
          <w:noProof/>
        </w:rPr>
      </w:pPr>
      <w:r w:rsidRPr="001922FE">
        <w:rPr>
          <w:rFonts w:ascii="Arial" w:hAnsi="Arial" w:cs="Arial"/>
          <w:bCs/>
          <w:noProof/>
        </w:rPr>
        <w:t>SUPERVISED PRACTICE</w:t>
      </w:r>
      <w:r w:rsidRPr="001922FE">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_Toc74470701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13</w:t>
      </w:r>
      <w:r w:rsidR="00B6364F" w:rsidRPr="001922FE">
        <w:rPr>
          <w:rFonts w:ascii="Arial" w:hAnsi="Arial" w:cs="Arial"/>
          <w:noProof/>
        </w:rPr>
        <w:fldChar w:fldCharType="end"/>
      </w:r>
    </w:p>
    <w:p w:rsidR="00E43AA4" w:rsidRDefault="00E43AA4" w:rsidP="00E43AA4">
      <w:pPr>
        <w:pStyle w:val="TOC2"/>
        <w:tabs>
          <w:tab w:val="right" w:leader="dot" w:pos="8630"/>
          <w:tab w:val="right" w:leader="dot" w:pos="9360"/>
        </w:tabs>
        <w:rPr>
          <w:rFonts w:ascii="Arial" w:hAnsi="Arial" w:cs="Arial"/>
          <w:bCs/>
          <w:noProof/>
        </w:rPr>
      </w:pPr>
      <w:r>
        <w:rPr>
          <w:rFonts w:ascii="Arial" w:hAnsi="Arial" w:cs="Arial"/>
          <w:bCs/>
          <w:noProof/>
        </w:rPr>
        <w:t>Educational Purpose</w:t>
      </w:r>
      <w:r>
        <w:rPr>
          <w:rFonts w:ascii="Arial" w:hAnsi="Arial" w:cs="Arial"/>
          <w:bCs/>
          <w:noProof/>
        </w:rPr>
        <w:tab/>
      </w:r>
      <w:r w:rsidRPr="001922FE">
        <w:rPr>
          <w:rFonts w:ascii="Arial" w:hAnsi="Arial" w:cs="Arial"/>
          <w:bCs/>
          <w:noProof/>
        </w:rPr>
        <w:t>13</w:t>
      </w:r>
    </w:p>
    <w:p w:rsidR="00E43AA4" w:rsidRPr="00E43AA4" w:rsidRDefault="00E43AA4" w:rsidP="00E43AA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pPr>
    </w:p>
    <w:p w:rsidR="00E43AA4" w:rsidRPr="00E43AA4" w:rsidRDefault="00E43AA4" w:rsidP="00E43AA4"/>
    <w:p w:rsidR="00A83D8A" w:rsidRDefault="00A83D8A" w:rsidP="00DC7078">
      <w:pPr>
        <w:pStyle w:val="TOC2"/>
        <w:tabs>
          <w:tab w:val="right" w:leader="dot" w:pos="8630"/>
          <w:tab w:val="right" w:leader="dot" w:pos="9360"/>
        </w:tabs>
        <w:rPr>
          <w:rFonts w:ascii="Arial" w:hAnsi="Arial" w:cs="Arial"/>
          <w:bCs/>
          <w:noProof/>
        </w:rPr>
      </w:pPr>
      <w:r w:rsidRPr="001922FE">
        <w:rPr>
          <w:rFonts w:ascii="Arial" w:hAnsi="Arial" w:cs="Arial"/>
          <w:bCs/>
          <w:noProof/>
        </w:rPr>
        <w:lastRenderedPageBreak/>
        <w:t>Progre</w:t>
      </w:r>
      <w:r w:rsidR="00220B38">
        <w:rPr>
          <w:rFonts w:ascii="Arial" w:hAnsi="Arial" w:cs="Arial"/>
          <w:bCs/>
          <w:noProof/>
        </w:rPr>
        <w:t>ssion</w:t>
      </w:r>
      <w:r w:rsidR="00220B38">
        <w:rPr>
          <w:rFonts w:ascii="Arial" w:hAnsi="Arial" w:cs="Arial"/>
          <w:bCs/>
          <w:noProof/>
        </w:rPr>
        <w:tab/>
      </w:r>
      <w:r w:rsidR="00E104EC" w:rsidRPr="001922FE">
        <w:rPr>
          <w:rFonts w:ascii="Arial" w:hAnsi="Arial" w:cs="Arial"/>
          <w:bCs/>
          <w:noProof/>
        </w:rPr>
        <w:t>13</w:t>
      </w:r>
    </w:p>
    <w:p w:rsidR="008B7D34" w:rsidRPr="008B7D34" w:rsidRDefault="008B7D34" w:rsidP="008B7D34">
      <w:pPr>
        <w:rPr>
          <w:rFonts w:ascii="Arial" w:hAnsi="Arial" w:cs="Arial"/>
        </w:rPr>
      </w:pPr>
      <w:r>
        <w:tab/>
      </w:r>
      <w:r w:rsidRPr="008B7D34">
        <w:rPr>
          <w:rFonts w:ascii="Arial" w:hAnsi="Arial" w:cs="Arial"/>
          <w:bCs/>
          <w:noProof/>
        </w:rPr>
        <w:t>Supervised Practice Facilities</w:t>
      </w:r>
      <w:r>
        <w:rPr>
          <w:rFonts w:ascii="Arial" w:hAnsi="Arial" w:cs="Arial"/>
          <w:bCs/>
          <w:noProof/>
        </w:rPr>
        <w:t>………………………………………………</w:t>
      </w:r>
      <w:r w:rsidR="00DC3C1F">
        <w:rPr>
          <w:rFonts w:ascii="Arial" w:hAnsi="Arial" w:cs="Arial"/>
          <w:bCs/>
          <w:noProof/>
        </w:rPr>
        <w:t>.</w:t>
      </w:r>
      <w:r>
        <w:rPr>
          <w:rFonts w:ascii="Arial" w:hAnsi="Arial" w:cs="Arial"/>
          <w:bCs/>
          <w:noProof/>
        </w:rPr>
        <w:t>..13</w:t>
      </w:r>
    </w:p>
    <w:p w:rsidR="00806F2C" w:rsidRPr="001922FE" w:rsidRDefault="00806F2C" w:rsidP="00DC7078">
      <w:pPr>
        <w:pStyle w:val="TOC2"/>
        <w:tabs>
          <w:tab w:val="right" w:leader="dot" w:pos="8630"/>
          <w:tab w:val="right" w:leader="dot" w:pos="9360"/>
        </w:tabs>
        <w:rPr>
          <w:rFonts w:ascii="Arial" w:hAnsi="Arial" w:cs="Arial"/>
          <w:noProof/>
        </w:rPr>
      </w:pPr>
      <w:r w:rsidRPr="001922FE">
        <w:rPr>
          <w:rFonts w:ascii="Arial" w:hAnsi="Arial" w:cs="Arial"/>
          <w:bCs/>
          <w:noProof/>
        </w:rPr>
        <w:t>Appropriate Dress</w:t>
      </w:r>
      <w:r w:rsidR="00040F91" w:rsidRPr="001922FE">
        <w:rPr>
          <w:rFonts w:ascii="Arial" w:hAnsi="Arial" w:cs="Arial"/>
          <w:bCs/>
          <w:noProof/>
        </w:rPr>
        <w:t>…………………………………………………………</w:t>
      </w:r>
      <w:r w:rsidR="008B7D34">
        <w:rPr>
          <w:rFonts w:ascii="Arial" w:hAnsi="Arial" w:cs="Arial"/>
          <w:bCs/>
          <w:noProof/>
        </w:rPr>
        <w:t>…</w:t>
      </w:r>
      <w:r w:rsidR="00220B38">
        <w:rPr>
          <w:rFonts w:ascii="Arial" w:hAnsi="Arial" w:cs="Arial"/>
          <w:bCs/>
          <w:noProof/>
        </w:rPr>
        <w:t>...</w:t>
      </w:r>
      <w:r w:rsidR="00E104EC" w:rsidRPr="001922FE">
        <w:rPr>
          <w:rFonts w:ascii="Arial" w:hAnsi="Arial" w:cs="Arial"/>
          <w:noProof/>
        </w:rPr>
        <w:t>1</w:t>
      </w:r>
      <w:r w:rsidR="008B7D34">
        <w:rPr>
          <w:rFonts w:ascii="Arial" w:hAnsi="Arial" w:cs="Arial"/>
          <w:noProof/>
        </w:rPr>
        <w:t>4</w:t>
      </w:r>
    </w:p>
    <w:p w:rsidR="00806F2C" w:rsidRPr="001922FE" w:rsidRDefault="00806F2C" w:rsidP="00DC7078">
      <w:pPr>
        <w:pStyle w:val="TOC2"/>
        <w:tabs>
          <w:tab w:val="right" w:leader="dot" w:pos="8630"/>
          <w:tab w:val="right" w:leader="dot" w:pos="9360"/>
        </w:tabs>
        <w:rPr>
          <w:rFonts w:ascii="Arial" w:hAnsi="Arial" w:cs="Arial"/>
          <w:noProof/>
        </w:rPr>
      </w:pPr>
      <w:r w:rsidRPr="001922FE">
        <w:rPr>
          <w:rFonts w:ascii="Arial" w:hAnsi="Arial" w:cs="Arial"/>
          <w:bCs/>
          <w:noProof/>
        </w:rPr>
        <w:t>Supervised Practice Evaluation Policy</w:t>
      </w:r>
      <w:r w:rsidR="00220B38">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_Toc74470706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16</w:t>
      </w:r>
      <w:r w:rsidR="00B6364F" w:rsidRPr="001922FE">
        <w:rPr>
          <w:rFonts w:ascii="Arial" w:hAnsi="Arial" w:cs="Arial"/>
          <w:noProof/>
        </w:rPr>
        <w:fldChar w:fldCharType="end"/>
      </w:r>
    </w:p>
    <w:p w:rsidR="00806F2C" w:rsidRPr="001922FE" w:rsidRDefault="00806F2C" w:rsidP="00DC7078">
      <w:pPr>
        <w:pStyle w:val="TOC2"/>
        <w:tabs>
          <w:tab w:val="right" w:leader="dot" w:pos="8630"/>
          <w:tab w:val="right" w:leader="dot" w:pos="9360"/>
        </w:tabs>
        <w:rPr>
          <w:rFonts w:ascii="Arial" w:hAnsi="Arial" w:cs="Arial"/>
          <w:noProof/>
        </w:rPr>
      </w:pPr>
      <w:r w:rsidRPr="001922FE">
        <w:rPr>
          <w:rFonts w:ascii="Arial" w:hAnsi="Arial" w:cs="Arial"/>
          <w:bCs/>
          <w:noProof/>
        </w:rPr>
        <w:t>HIV Policies and Procedures</w:t>
      </w:r>
      <w:r w:rsidRPr="001922FE">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_Toc74470707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16</w:t>
      </w:r>
      <w:r w:rsidR="00B6364F" w:rsidRPr="001922FE">
        <w:rPr>
          <w:rFonts w:ascii="Arial" w:hAnsi="Arial" w:cs="Arial"/>
          <w:noProof/>
        </w:rPr>
        <w:fldChar w:fldCharType="end"/>
      </w:r>
    </w:p>
    <w:p w:rsidR="00806F2C" w:rsidRPr="001922FE" w:rsidRDefault="00806F2C">
      <w:pPr>
        <w:pStyle w:val="TOC2"/>
        <w:tabs>
          <w:tab w:val="right" w:leader="dot" w:pos="8630"/>
        </w:tabs>
        <w:rPr>
          <w:rFonts w:ascii="Arial" w:hAnsi="Arial" w:cs="Arial"/>
          <w:noProof/>
        </w:rPr>
      </w:pPr>
      <w:r w:rsidRPr="001922FE">
        <w:rPr>
          <w:rFonts w:ascii="Arial" w:hAnsi="Arial" w:cs="Arial"/>
          <w:bCs/>
          <w:noProof/>
        </w:rPr>
        <w:t>Home Visiting</w:t>
      </w:r>
      <w:r w:rsidRPr="001922FE">
        <w:rPr>
          <w:rFonts w:ascii="Arial" w:hAnsi="Arial" w:cs="Arial"/>
          <w:noProof/>
        </w:rPr>
        <w:tab/>
      </w:r>
      <w:r w:rsidR="006333BB" w:rsidRPr="001922FE">
        <w:rPr>
          <w:rFonts w:ascii="Arial" w:hAnsi="Arial" w:cs="Arial"/>
          <w:noProof/>
        </w:rPr>
        <w:t>17</w:t>
      </w:r>
    </w:p>
    <w:p w:rsidR="00806F2C" w:rsidRPr="001922FE" w:rsidRDefault="00806F2C">
      <w:pPr>
        <w:pStyle w:val="TOC2"/>
        <w:tabs>
          <w:tab w:val="right" w:leader="dot" w:pos="8630"/>
        </w:tabs>
        <w:rPr>
          <w:rFonts w:ascii="Arial" w:hAnsi="Arial" w:cs="Arial"/>
          <w:noProof/>
        </w:rPr>
      </w:pPr>
      <w:r w:rsidRPr="001922FE">
        <w:rPr>
          <w:rFonts w:ascii="Arial" w:hAnsi="Arial" w:cs="Arial"/>
          <w:bCs/>
          <w:noProof/>
        </w:rPr>
        <w:t>Incident and/or Accident Report</w:t>
      </w:r>
      <w:r w:rsidRPr="001922FE">
        <w:rPr>
          <w:rFonts w:ascii="Arial" w:hAnsi="Arial" w:cs="Arial"/>
          <w:noProof/>
        </w:rPr>
        <w:tab/>
      </w:r>
      <w:r w:rsidR="00E104EC" w:rsidRPr="001922FE">
        <w:rPr>
          <w:rFonts w:ascii="Arial" w:hAnsi="Arial" w:cs="Arial"/>
          <w:noProof/>
        </w:rPr>
        <w:t>1</w:t>
      </w:r>
      <w:r w:rsidR="001922FE">
        <w:rPr>
          <w:rFonts w:ascii="Arial" w:hAnsi="Arial" w:cs="Arial"/>
          <w:noProof/>
        </w:rPr>
        <w:t>7</w:t>
      </w:r>
    </w:p>
    <w:p w:rsidR="00806F2C" w:rsidRPr="001922FE" w:rsidRDefault="00806F2C">
      <w:pPr>
        <w:pStyle w:val="TOC2"/>
        <w:tabs>
          <w:tab w:val="right" w:leader="dot" w:pos="8630"/>
        </w:tabs>
        <w:rPr>
          <w:rFonts w:ascii="Arial" w:hAnsi="Arial" w:cs="Arial"/>
          <w:noProof/>
        </w:rPr>
      </w:pPr>
      <w:r w:rsidRPr="001922FE">
        <w:rPr>
          <w:rFonts w:ascii="Arial" w:hAnsi="Arial" w:cs="Arial"/>
          <w:bCs/>
          <w:noProof/>
        </w:rPr>
        <w:t>Policy and Guidelines for Universal Blood and Body Fluid Precautions</w:t>
      </w:r>
      <w:r w:rsidRPr="001922FE">
        <w:rPr>
          <w:rFonts w:ascii="Arial" w:hAnsi="Arial" w:cs="Arial"/>
          <w:noProof/>
        </w:rPr>
        <w:tab/>
      </w:r>
      <w:r w:rsidR="006333BB" w:rsidRPr="001922FE">
        <w:rPr>
          <w:rFonts w:ascii="Arial" w:hAnsi="Arial" w:cs="Arial"/>
          <w:noProof/>
        </w:rPr>
        <w:t>1</w:t>
      </w:r>
      <w:r w:rsidR="001922FE">
        <w:rPr>
          <w:rFonts w:ascii="Arial" w:hAnsi="Arial" w:cs="Arial"/>
          <w:noProof/>
        </w:rPr>
        <w:t>7</w:t>
      </w:r>
    </w:p>
    <w:p w:rsidR="00806F2C" w:rsidRDefault="00806F2C">
      <w:pPr>
        <w:pStyle w:val="TOC2"/>
        <w:tabs>
          <w:tab w:val="right" w:leader="dot" w:pos="8630"/>
        </w:tabs>
        <w:rPr>
          <w:rFonts w:ascii="Arial" w:hAnsi="Arial" w:cs="Arial"/>
          <w:noProof/>
        </w:rPr>
      </w:pPr>
      <w:r w:rsidRPr="001922FE">
        <w:rPr>
          <w:rFonts w:ascii="Arial" w:hAnsi="Arial" w:cs="Arial"/>
          <w:bCs/>
          <w:noProof/>
        </w:rPr>
        <w:t>Student Access to Medical Records</w:t>
      </w:r>
      <w:r w:rsidRPr="001922FE">
        <w:rPr>
          <w:rFonts w:ascii="Arial" w:hAnsi="Arial" w:cs="Arial"/>
          <w:noProof/>
        </w:rPr>
        <w:tab/>
      </w:r>
      <w:r w:rsidR="006333BB" w:rsidRPr="001922FE">
        <w:rPr>
          <w:rFonts w:ascii="Arial" w:hAnsi="Arial" w:cs="Arial"/>
          <w:noProof/>
        </w:rPr>
        <w:t>18</w:t>
      </w:r>
    </w:p>
    <w:p w:rsidR="00AC0770" w:rsidRPr="00AC0770" w:rsidRDefault="00AC0770" w:rsidP="00AC0770">
      <w:pPr>
        <w:pStyle w:val="TOC2"/>
        <w:tabs>
          <w:tab w:val="right" w:leader="dot" w:pos="8630"/>
        </w:tabs>
      </w:pPr>
      <w:r>
        <w:rPr>
          <w:rFonts w:ascii="Arial" w:hAnsi="Arial" w:cs="Arial"/>
          <w:bCs/>
          <w:noProof/>
        </w:rPr>
        <w:t>Drug Testing and Criminal Background Checks</w:t>
      </w:r>
      <w:r w:rsidRPr="001922FE">
        <w:rPr>
          <w:rFonts w:ascii="Arial" w:hAnsi="Arial" w:cs="Arial"/>
          <w:noProof/>
        </w:rPr>
        <w:tab/>
        <w:t>18</w:t>
      </w:r>
      <w:r w:rsidR="00B6364F" w:rsidRPr="00AC0770">
        <w:fldChar w:fldCharType="begin"/>
      </w:r>
      <w:r w:rsidRPr="00AC0770">
        <w:instrText xml:space="preserve"> XE "Student Access to Medical Records" </w:instrText>
      </w:r>
      <w:r w:rsidR="00B6364F" w:rsidRPr="00AC0770">
        <w:fldChar w:fldCharType="end"/>
      </w:r>
      <w:r w:rsidR="00B6364F" w:rsidRPr="00AC0770">
        <w:fldChar w:fldCharType="begin"/>
      </w:r>
      <w:r w:rsidRPr="00AC0770">
        <w:instrText>tc \l2 "Student Access to Medical Records</w:instrText>
      </w:r>
      <w:r w:rsidR="00B6364F" w:rsidRPr="00AC0770">
        <w:fldChar w:fldCharType="end"/>
      </w:r>
      <w:r w:rsidR="00B6364F" w:rsidRPr="00AC0770">
        <w:fldChar w:fldCharType="begin"/>
      </w:r>
      <w:r w:rsidRPr="00AC0770">
        <w:instrText xml:space="preserve"> XE "Student Access to Medical Records" </w:instrText>
      </w:r>
      <w:r w:rsidR="00B6364F" w:rsidRPr="00AC0770">
        <w:fldChar w:fldCharType="end"/>
      </w:r>
      <w:r w:rsidR="00B6364F" w:rsidRPr="00AC0770">
        <w:fldChar w:fldCharType="begin"/>
      </w:r>
      <w:r w:rsidRPr="00AC0770">
        <w:instrText>tc \l2 "Student Access to Medical Records</w:instrText>
      </w:r>
      <w:r w:rsidR="00B6364F" w:rsidRPr="00AC0770">
        <w:fldChar w:fldCharType="end"/>
      </w:r>
    </w:p>
    <w:p w:rsidR="00806F2C" w:rsidRPr="001922FE" w:rsidRDefault="00806F2C">
      <w:pPr>
        <w:pStyle w:val="TOC1"/>
        <w:tabs>
          <w:tab w:val="right" w:leader="dot" w:pos="8630"/>
        </w:tabs>
        <w:rPr>
          <w:rFonts w:ascii="Arial" w:hAnsi="Arial" w:cs="Arial"/>
          <w:noProof/>
        </w:rPr>
      </w:pPr>
      <w:r w:rsidRPr="001922FE">
        <w:rPr>
          <w:rFonts w:ascii="Arial" w:hAnsi="Arial" w:cs="Arial"/>
          <w:bCs/>
          <w:noProof/>
        </w:rPr>
        <w:t>POLICIES SPECIFIC TO THE COORDINATED PROGRAM</w:t>
      </w:r>
      <w:r w:rsidRPr="001922FE">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_Toc74470716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18</w:t>
      </w:r>
      <w:r w:rsidR="00B6364F" w:rsidRPr="001922FE">
        <w:rPr>
          <w:rFonts w:ascii="Arial" w:hAnsi="Arial" w:cs="Arial"/>
          <w:noProof/>
        </w:rPr>
        <w:fldChar w:fldCharType="end"/>
      </w:r>
    </w:p>
    <w:p w:rsidR="00806F2C" w:rsidRPr="001922FE" w:rsidRDefault="00806F2C">
      <w:pPr>
        <w:pStyle w:val="TOC2"/>
        <w:tabs>
          <w:tab w:val="right" w:leader="dot" w:pos="8630"/>
        </w:tabs>
        <w:rPr>
          <w:rFonts w:ascii="Arial" w:hAnsi="Arial" w:cs="Arial"/>
          <w:noProof/>
        </w:rPr>
      </w:pPr>
      <w:r w:rsidRPr="001922FE">
        <w:rPr>
          <w:rFonts w:ascii="Arial" w:hAnsi="Arial" w:cs="Arial"/>
          <w:bCs/>
          <w:noProof/>
        </w:rPr>
        <w:t>Attendance</w:t>
      </w:r>
      <w:r w:rsidRPr="001922FE">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_Toc74470717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18</w:t>
      </w:r>
      <w:r w:rsidR="00B6364F" w:rsidRPr="001922FE">
        <w:rPr>
          <w:rFonts w:ascii="Arial" w:hAnsi="Arial" w:cs="Arial"/>
          <w:noProof/>
        </w:rPr>
        <w:fldChar w:fldCharType="end"/>
      </w:r>
    </w:p>
    <w:p w:rsidR="00806F2C" w:rsidRPr="001922FE" w:rsidRDefault="00806F2C">
      <w:pPr>
        <w:pStyle w:val="TOC2"/>
        <w:tabs>
          <w:tab w:val="right" w:leader="dot" w:pos="8630"/>
        </w:tabs>
        <w:rPr>
          <w:rFonts w:ascii="Arial" w:hAnsi="Arial" w:cs="Arial"/>
          <w:noProof/>
        </w:rPr>
      </w:pPr>
      <w:r w:rsidRPr="001922FE">
        <w:rPr>
          <w:rFonts w:ascii="Arial" w:hAnsi="Arial" w:cs="Arial"/>
          <w:bCs/>
          <w:noProof/>
        </w:rPr>
        <w:t>Dismissal Policy</w:t>
      </w:r>
      <w:r w:rsidRPr="001922FE">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_Toc74470722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20</w:t>
      </w:r>
      <w:r w:rsidR="00B6364F" w:rsidRPr="001922FE">
        <w:rPr>
          <w:rFonts w:ascii="Arial" w:hAnsi="Arial" w:cs="Arial"/>
          <w:noProof/>
        </w:rPr>
        <w:fldChar w:fldCharType="end"/>
      </w:r>
    </w:p>
    <w:p w:rsidR="00806F2C" w:rsidRPr="001922FE" w:rsidRDefault="00806F2C">
      <w:pPr>
        <w:pStyle w:val="TOC2"/>
        <w:tabs>
          <w:tab w:val="right" w:leader="dot" w:pos="8630"/>
        </w:tabs>
        <w:rPr>
          <w:rFonts w:ascii="Arial" w:hAnsi="Arial" w:cs="Arial"/>
          <w:noProof/>
        </w:rPr>
      </w:pPr>
      <w:r w:rsidRPr="001922FE">
        <w:rPr>
          <w:rFonts w:ascii="Arial" w:hAnsi="Arial" w:cs="Arial"/>
          <w:bCs/>
          <w:noProof/>
        </w:rPr>
        <w:t>Emergencies</w:t>
      </w:r>
      <w:r w:rsidR="00674DC6">
        <w:rPr>
          <w:rFonts w:ascii="Arial" w:hAnsi="Arial" w:cs="Arial"/>
          <w:bCs/>
          <w:noProof/>
        </w:rPr>
        <w:t>……………………………………………………………………21</w:t>
      </w:r>
    </w:p>
    <w:p w:rsidR="00806F2C" w:rsidRPr="001922FE" w:rsidRDefault="00806F2C">
      <w:pPr>
        <w:pStyle w:val="TOC2"/>
        <w:tabs>
          <w:tab w:val="right" w:leader="dot" w:pos="8630"/>
        </w:tabs>
        <w:rPr>
          <w:rFonts w:ascii="Arial" w:hAnsi="Arial" w:cs="Arial"/>
          <w:noProof/>
        </w:rPr>
      </w:pPr>
      <w:r w:rsidRPr="001922FE">
        <w:rPr>
          <w:rFonts w:ascii="Arial" w:hAnsi="Arial" w:cs="Arial"/>
          <w:bCs/>
          <w:noProof/>
        </w:rPr>
        <w:t>Equal Opportunity</w:t>
      </w:r>
      <w:r w:rsidRPr="001922FE">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_Toc74470724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21</w:t>
      </w:r>
      <w:r w:rsidR="00B6364F" w:rsidRPr="001922FE">
        <w:rPr>
          <w:rFonts w:ascii="Arial" w:hAnsi="Arial" w:cs="Arial"/>
          <w:noProof/>
        </w:rPr>
        <w:fldChar w:fldCharType="end"/>
      </w:r>
    </w:p>
    <w:p w:rsidR="00806F2C" w:rsidRPr="001922FE" w:rsidRDefault="00DC3C1F">
      <w:pPr>
        <w:pStyle w:val="TOC2"/>
        <w:tabs>
          <w:tab w:val="right" w:leader="dot" w:pos="8630"/>
        </w:tabs>
        <w:rPr>
          <w:rFonts w:ascii="Arial" w:hAnsi="Arial" w:cs="Arial"/>
          <w:noProof/>
        </w:rPr>
      </w:pPr>
      <w:r>
        <w:rPr>
          <w:rFonts w:ascii="Arial" w:hAnsi="Arial" w:cs="Arial"/>
          <w:bCs/>
          <w:noProof/>
        </w:rPr>
        <w:t>Evaluation of FCS Courses and Faculty</w:t>
      </w:r>
      <w:r w:rsidR="00806F2C" w:rsidRPr="001922FE">
        <w:rPr>
          <w:rFonts w:ascii="Arial" w:hAnsi="Arial" w:cs="Arial"/>
          <w:noProof/>
        </w:rPr>
        <w:tab/>
      </w:r>
      <w:r w:rsidR="00B6364F" w:rsidRPr="001922FE">
        <w:rPr>
          <w:rFonts w:ascii="Arial" w:hAnsi="Arial" w:cs="Arial"/>
          <w:noProof/>
        </w:rPr>
        <w:fldChar w:fldCharType="begin"/>
      </w:r>
      <w:r w:rsidR="00806F2C" w:rsidRPr="001922FE">
        <w:rPr>
          <w:rFonts w:ascii="Arial" w:hAnsi="Arial" w:cs="Arial"/>
          <w:noProof/>
        </w:rPr>
        <w:instrText xml:space="preserve"> PAGEREF _Toc74470725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21</w:t>
      </w:r>
      <w:r w:rsidR="00B6364F" w:rsidRPr="001922FE">
        <w:rPr>
          <w:rFonts w:ascii="Arial" w:hAnsi="Arial" w:cs="Arial"/>
          <w:noProof/>
        </w:rPr>
        <w:fldChar w:fldCharType="end"/>
      </w:r>
    </w:p>
    <w:p w:rsidR="00806F2C" w:rsidRPr="001922FE" w:rsidRDefault="00806F2C">
      <w:pPr>
        <w:pStyle w:val="TOC2"/>
        <w:tabs>
          <w:tab w:val="right" w:leader="dot" w:pos="8630"/>
        </w:tabs>
        <w:rPr>
          <w:rFonts w:ascii="Arial" w:hAnsi="Arial" w:cs="Arial"/>
          <w:noProof/>
        </w:rPr>
      </w:pPr>
      <w:r w:rsidRPr="001922FE">
        <w:rPr>
          <w:rFonts w:ascii="Arial" w:hAnsi="Arial" w:cs="Arial"/>
          <w:bCs/>
          <w:noProof/>
        </w:rPr>
        <w:t>Potential Risk Statement</w:t>
      </w:r>
      <w:r w:rsidRPr="001922FE">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_Toc74470726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21</w:t>
      </w:r>
      <w:r w:rsidR="00B6364F" w:rsidRPr="001922FE">
        <w:rPr>
          <w:rFonts w:ascii="Arial" w:hAnsi="Arial" w:cs="Arial"/>
          <w:noProof/>
        </w:rPr>
        <w:fldChar w:fldCharType="end"/>
      </w:r>
    </w:p>
    <w:p w:rsidR="00806F2C" w:rsidRPr="001922FE" w:rsidRDefault="00806F2C">
      <w:pPr>
        <w:pStyle w:val="TOC2"/>
        <w:tabs>
          <w:tab w:val="right" w:leader="dot" w:pos="8630"/>
        </w:tabs>
        <w:rPr>
          <w:rFonts w:ascii="Arial" w:hAnsi="Arial" w:cs="Arial"/>
          <w:noProof/>
        </w:rPr>
      </w:pPr>
      <w:r w:rsidRPr="001922FE">
        <w:rPr>
          <w:rFonts w:ascii="Arial" w:hAnsi="Arial" w:cs="Arial"/>
          <w:bCs/>
          <w:noProof/>
        </w:rPr>
        <w:t>Pregnancy</w:t>
      </w:r>
      <w:r w:rsidRPr="001922FE">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_Toc74470727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21</w:t>
      </w:r>
      <w:r w:rsidR="00B6364F" w:rsidRPr="001922FE">
        <w:rPr>
          <w:rFonts w:ascii="Arial" w:hAnsi="Arial" w:cs="Arial"/>
          <w:noProof/>
        </w:rPr>
        <w:fldChar w:fldCharType="end"/>
      </w:r>
    </w:p>
    <w:p w:rsidR="00806F2C" w:rsidRPr="001922FE" w:rsidRDefault="00806F2C">
      <w:pPr>
        <w:pStyle w:val="TOC2"/>
        <w:tabs>
          <w:tab w:val="right" w:leader="dot" w:pos="8630"/>
        </w:tabs>
        <w:rPr>
          <w:rFonts w:ascii="Arial" w:hAnsi="Arial" w:cs="Arial"/>
          <w:noProof/>
        </w:rPr>
      </w:pPr>
      <w:r w:rsidRPr="001922FE">
        <w:rPr>
          <w:rFonts w:ascii="Arial" w:hAnsi="Arial" w:cs="Arial"/>
          <w:bCs/>
          <w:noProof/>
        </w:rPr>
        <w:t>Professional Expectations</w:t>
      </w:r>
      <w:r w:rsidRPr="001922FE">
        <w:rPr>
          <w:rFonts w:ascii="Arial" w:hAnsi="Arial" w:cs="Arial"/>
          <w:noProof/>
        </w:rPr>
        <w:tab/>
      </w:r>
      <w:r w:rsidR="00F6072D" w:rsidRPr="001922FE">
        <w:rPr>
          <w:rFonts w:ascii="Arial" w:hAnsi="Arial" w:cs="Arial"/>
          <w:noProof/>
        </w:rPr>
        <w:t>2</w:t>
      </w:r>
      <w:r w:rsidR="007E4A00">
        <w:rPr>
          <w:rFonts w:ascii="Arial" w:hAnsi="Arial" w:cs="Arial"/>
          <w:noProof/>
        </w:rPr>
        <w:t>2</w:t>
      </w:r>
    </w:p>
    <w:p w:rsidR="00806F2C" w:rsidRPr="001922FE" w:rsidRDefault="00806F2C">
      <w:pPr>
        <w:pStyle w:val="TOC2"/>
        <w:tabs>
          <w:tab w:val="right" w:leader="dot" w:pos="8630"/>
        </w:tabs>
        <w:rPr>
          <w:rFonts w:ascii="Arial" w:hAnsi="Arial" w:cs="Arial"/>
          <w:noProof/>
        </w:rPr>
      </w:pPr>
      <w:r w:rsidRPr="001922FE">
        <w:rPr>
          <w:rFonts w:ascii="Arial" w:hAnsi="Arial" w:cs="Arial"/>
          <w:bCs/>
          <w:noProof/>
        </w:rPr>
        <w:t>Retention of Course Materials/Records</w:t>
      </w:r>
      <w:r w:rsidRPr="001922FE">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_Toc74470729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23</w:t>
      </w:r>
      <w:r w:rsidR="00B6364F" w:rsidRPr="001922FE">
        <w:rPr>
          <w:rFonts w:ascii="Arial" w:hAnsi="Arial" w:cs="Arial"/>
          <w:noProof/>
        </w:rPr>
        <w:fldChar w:fldCharType="end"/>
      </w:r>
    </w:p>
    <w:p w:rsidR="00806F2C" w:rsidRPr="001922FE" w:rsidRDefault="00EB4E9E">
      <w:pPr>
        <w:pStyle w:val="TOC2"/>
        <w:tabs>
          <w:tab w:val="right" w:leader="dot" w:pos="8630"/>
        </w:tabs>
        <w:rPr>
          <w:rFonts w:ascii="Arial" w:hAnsi="Arial" w:cs="Arial"/>
          <w:noProof/>
        </w:rPr>
      </w:pPr>
      <w:r>
        <w:rPr>
          <w:rFonts w:ascii="Arial" w:hAnsi="Arial" w:cs="Arial"/>
          <w:bCs/>
          <w:noProof/>
        </w:rPr>
        <w:t>Telephones</w:t>
      </w:r>
      <w:r w:rsidR="00806F2C" w:rsidRPr="001922FE">
        <w:rPr>
          <w:rFonts w:ascii="Arial" w:hAnsi="Arial" w:cs="Arial"/>
          <w:noProof/>
        </w:rPr>
        <w:tab/>
      </w:r>
      <w:r w:rsidR="00BB2A0D">
        <w:rPr>
          <w:rFonts w:ascii="Arial" w:hAnsi="Arial" w:cs="Arial"/>
          <w:noProof/>
        </w:rPr>
        <w:t>2</w:t>
      </w:r>
      <w:r w:rsidR="007E4A00">
        <w:rPr>
          <w:rFonts w:ascii="Arial" w:hAnsi="Arial" w:cs="Arial"/>
          <w:noProof/>
        </w:rPr>
        <w:t>3</w:t>
      </w:r>
    </w:p>
    <w:p w:rsidR="00806F2C" w:rsidRPr="001922FE" w:rsidRDefault="00806F2C">
      <w:pPr>
        <w:pStyle w:val="TOC2"/>
        <w:tabs>
          <w:tab w:val="right" w:leader="dot" w:pos="8630"/>
        </w:tabs>
        <w:rPr>
          <w:rFonts w:ascii="Arial" w:hAnsi="Arial" w:cs="Arial"/>
          <w:noProof/>
        </w:rPr>
      </w:pPr>
      <w:r w:rsidRPr="001922FE">
        <w:rPr>
          <w:rFonts w:ascii="Arial" w:hAnsi="Arial" w:cs="Arial"/>
          <w:bCs/>
          <w:noProof/>
        </w:rPr>
        <w:t>Transportation</w:t>
      </w:r>
      <w:r w:rsidR="005D5221">
        <w:rPr>
          <w:rFonts w:ascii="Arial" w:hAnsi="Arial" w:cs="Arial"/>
          <w:bCs/>
          <w:noProof/>
        </w:rPr>
        <w:t>………………………………………………………………….23</w:t>
      </w:r>
    </w:p>
    <w:p w:rsidR="00806F2C" w:rsidRPr="001922FE" w:rsidRDefault="00806F2C">
      <w:pPr>
        <w:pStyle w:val="TOC1"/>
        <w:tabs>
          <w:tab w:val="right" w:leader="dot" w:pos="8630"/>
        </w:tabs>
        <w:rPr>
          <w:rFonts w:ascii="Arial" w:hAnsi="Arial" w:cs="Arial"/>
          <w:noProof/>
        </w:rPr>
      </w:pPr>
      <w:r w:rsidRPr="001922FE">
        <w:rPr>
          <w:rFonts w:ascii="Arial" w:hAnsi="Arial" w:cs="Arial"/>
          <w:bCs/>
          <w:noProof/>
        </w:rPr>
        <w:t>PROFESSIONAL REQUIREMENTS</w:t>
      </w:r>
      <w:r w:rsidRPr="001922FE">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_Toc74470734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23</w:t>
      </w:r>
      <w:r w:rsidR="00B6364F" w:rsidRPr="001922FE">
        <w:rPr>
          <w:rFonts w:ascii="Arial" w:hAnsi="Arial" w:cs="Arial"/>
          <w:noProof/>
        </w:rPr>
        <w:fldChar w:fldCharType="end"/>
      </w:r>
    </w:p>
    <w:p w:rsidR="00806F2C" w:rsidRPr="001922FE" w:rsidRDefault="00806F2C">
      <w:pPr>
        <w:pStyle w:val="TOC2"/>
        <w:tabs>
          <w:tab w:val="right" w:leader="dot" w:pos="8630"/>
        </w:tabs>
        <w:rPr>
          <w:rFonts w:ascii="Arial" w:hAnsi="Arial" w:cs="Arial"/>
          <w:noProof/>
        </w:rPr>
      </w:pPr>
      <w:r w:rsidRPr="001922FE">
        <w:rPr>
          <w:rFonts w:ascii="Arial" w:hAnsi="Arial" w:cs="Arial"/>
          <w:bCs/>
          <w:noProof/>
        </w:rPr>
        <w:t>Attendance at Professional Meetings</w:t>
      </w:r>
      <w:r w:rsidRPr="001922FE">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_Toc74470735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23</w:t>
      </w:r>
      <w:r w:rsidR="00B6364F" w:rsidRPr="001922FE">
        <w:rPr>
          <w:rFonts w:ascii="Arial" w:hAnsi="Arial" w:cs="Arial"/>
          <w:noProof/>
        </w:rPr>
        <w:fldChar w:fldCharType="end"/>
      </w:r>
    </w:p>
    <w:p w:rsidR="00806F2C" w:rsidRPr="001922FE" w:rsidRDefault="00806F2C">
      <w:pPr>
        <w:pStyle w:val="TOC2"/>
        <w:tabs>
          <w:tab w:val="right" w:leader="dot" w:pos="8630"/>
        </w:tabs>
        <w:rPr>
          <w:rFonts w:ascii="Arial" w:hAnsi="Arial" w:cs="Arial"/>
          <w:noProof/>
        </w:rPr>
      </w:pPr>
      <w:r w:rsidRPr="001922FE">
        <w:rPr>
          <w:rFonts w:ascii="Arial" w:hAnsi="Arial" w:cs="Arial"/>
          <w:bCs/>
          <w:noProof/>
        </w:rPr>
        <w:t>Student Professional Activities</w:t>
      </w:r>
      <w:r w:rsidRPr="001922FE">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_Toc74470737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23</w:t>
      </w:r>
      <w:r w:rsidR="00B6364F" w:rsidRPr="001922FE">
        <w:rPr>
          <w:rFonts w:ascii="Arial" w:hAnsi="Arial" w:cs="Arial"/>
          <w:noProof/>
        </w:rPr>
        <w:fldChar w:fldCharType="end"/>
      </w:r>
    </w:p>
    <w:p w:rsidR="00806F2C" w:rsidRPr="001922FE" w:rsidRDefault="00806F2C">
      <w:pPr>
        <w:pStyle w:val="TOC1"/>
        <w:tabs>
          <w:tab w:val="right" w:leader="dot" w:pos="8630"/>
        </w:tabs>
        <w:rPr>
          <w:rFonts w:ascii="Arial" w:hAnsi="Arial" w:cs="Arial"/>
          <w:noProof/>
        </w:rPr>
      </w:pPr>
      <w:r w:rsidRPr="001922FE">
        <w:rPr>
          <w:rFonts w:ascii="Arial" w:hAnsi="Arial" w:cs="Arial"/>
          <w:bCs/>
          <w:noProof/>
        </w:rPr>
        <w:t>TUITION, FEES, and OTHER EXPENSES</w:t>
      </w:r>
      <w:r w:rsidRPr="001922FE">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_Toc74470738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24</w:t>
      </w:r>
      <w:r w:rsidR="00B6364F" w:rsidRPr="001922FE">
        <w:rPr>
          <w:rFonts w:ascii="Arial" w:hAnsi="Arial" w:cs="Arial"/>
          <w:noProof/>
        </w:rPr>
        <w:fldChar w:fldCharType="end"/>
      </w:r>
    </w:p>
    <w:p w:rsidR="00806F2C" w:rsidRPr="001922FE" w:rsidRDefault="00806F2C">
      <w:pPr>
        <w:pStyle w:val="TOC2"/>
        <w:tabs>
          <w:tab w:val="right" w:leader="dot" w:pos="8630"/>
        </w:tabs>
        <w:rPr>
          <w:rFonts w:ascii="Arial" w:hAnsi="Arial" w:cs="Arial"/>
          <w:noProof/>
        </w:rPr>
      </w:pPr>
      <w:r w:rsidRPr="001922FE">
        <w:rPr>
          <w:rFonts w:ascii="Arial" w:hAnsi="Arial" w:cs="Arial"/>
          <w:bCs/>
          <w:noProof/>
        </w:rPr>
        <w:t>Campus Fees</w:t>
      </w:r>
      <w:r w:rsidRPr="001922FE">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_Toc74470739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24</w:t>
      </w:r>
      <w:r w:rsidR="00B6364F" w:rsidRPr="001922FE">
        <w:rPr>
          <w:rFonts w:ascii="Arial" w:hAnsi="Arial" w:cs="Arial"/>
          <w:noProof/>
        </w:rPr>
        <w:fldChar w:fldCharType="end"/>
      </w:r>
    </w:p>
    <w:p w:rsidR="00806F2C" w:rsidRPr="001922FE" w:rsidRDefault="00806F2C">
      <w:pPr>
        <w:pStyle w:val="TOC2"/>
        <w:tabs>
          <w:tab w:val="right" w:leader="dot" w:pos="8630"/>
        </w:tabs>
        <w:rPr>
          <w:rFonts w:ascii="Arial" w:hAnsi="Arial" w:cs="Arial"/>
          <w:noProof/>
        </w:rPr>
      </w:pPr>
      <w:r w:rsidRPr="001922FE">
        <w:rPr>
          <w:rFonts w:ascii="Arial" w:hAnsi="Arial" w:cs="Arial"/>
          <w:bCs/>
          <w:noProof/>
        </w:rPr>
        <w:t>Cost of Books and Other Materials</w:t>
      </w:r>
      <w:r w:rsidRPr="001922FE">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_Toc74470740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24</w:t>
      </w:r>
      <w:r w:rsidR="00B6364F" w:rsidRPr="001922FE">
        <w:rPr>
          <w:rFonts w:ascii="Arial" w:hAnsi="Arial" w:cs="Arial"/>
          <w:noProof/>
        </w:rPr>
        <w:fldChar w:fldCharType="end"/>
      </w:r>
    </w:p>
    <w:p w:rsidR="00806F2C" w:rsidRPr="001922FE" w:rsidRDefault="00806F2C">
      <w:pPr>
        <w:pStyle w:val="TOC2"/>
        <w:tabs>
          <w:tab w:val="right" w:leader="dot" w:pos="8630"/>
        </w:tabs>
        <w:rPr>
          <w:rFonts w:ascii="Arial" w:hAnsi="Arial" w:cs="Arial"/>
          <w:noProof/>
        </w:rPr>
      </w:pPr>
      <w:r w:rsidRPr="001922FE">
        <w:rPr>
          <w:rFonts w:ascii="Arial" w:hAnsi="Arial" w:cs="Arial"/>
          <w:bCs/>
          <w:noProof/>
        </w:rPr>
        <w:t>Housing</w:t>
      </w:r>
      <w:r w:rsidRPr="001922FE">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_Toc74470741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24</w:t>
      </w:r>
      <w:r w:rsidR="00B6364F" w:rsidRPr="001922FE">
        <w:rPr>
          <w:rFonts w:ascii="Arial" w:hAnsi="Arial" w:cs="Arial"/>
          <w:noProof/>
        </w:rPr>
        <w:fldChar w:fldCharType="end"/>
      </w:r>
    </w:p>
    <w:p w:rsidR="00806F2C" w:rsidRPr="001922FE" w:rsidRDefault="00806F2C">
      <w:pPr>
        <w:pStyle w:val="TOC2"/>
        <w:tabs>
          <w:tab w:val="right" w:leader="dot" w:pos="8630"/>
        </w:tabs>
        <w:rPr>
          <w:rFonts w:ascii="Arial" w:hAnsi="Arial" w:cs="Arial"/>
          <w:noProof/>
        </w:rPr>
      </w:pPr>
      <w:r w:rsidRPr="001922FE">
        <w:rPr>
          <w:rFonts w:ascii="Arial" w:hAnsi="Arial" w:cs="Arial"/>
          <w:bCs/>
          <w:noProof/>
        </w:rPr>
        <w:t>Parking</w:t>
      </w:r>
      <w:r w:rsidRPr="001922FE">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_Toc74470742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24</w:t>
      </w:r>
      <w:r w:rsidR="00B6364F" w:rsidRPr="001922FE">
        <w:rPr>
          <w:rFonts w:ascii="Arial" w:hAnsi="Arial" w:cs="Arial"/>
          <w:noProof/>
        </w:rPr>
        <w:fldChar w:fldCharType="end"/>
      </w:r>
    </w:p>
    <w:p w:rsidR="00806F2C" w:rsidRPr="001922FE" w:rsidRDefault="00806F2C">
      <w:pPr>
        <w:pStyle w:val="TOC1"/>
        <w:tabs>
          <w:tab w:val="right" w:leader="dot" w:pos="8630"/>
        </w:tabs>
        <w:rPr>
          <w:rFonts w:ascii="Arial" w:hAnsi="Arial" w:cs="Arial"/>
          <w:noProof/>
        </w:rPr>
      </w:pPr>
      <w:r w:rsidRPr="001922FE">
        <w:rPr>
          <w:rFonts w:ascii="Arial" w:hAnsi="Arial" w:cs="Arial"/>
          <w:bCs/>
          <w:noProof/>
        </w:rPr>
        <w:t>STUDENT SUPPORT SERVICES</w:t>
      </w:r>
      <w:r w:rsidRPr="001922FE">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_Toc74470743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25</w:t>
      </w:r>
      <w:r w:rsidR="00B6364F" w:rsidRPr="001922FE">
        <w:rPr>
          <w:rFonts w:ascii="Arial" w:hAnsi="Arial" w:cs="Arial"/>
          <w:noProof/>
        </w:rPr>
        <w:fldChar w:fldCharType="end"/>
      </w:r>
    </w:p>
    <w:p w:rsidR="00806F2C" w:rsidRPr="001922FE" w:rsidRDefault="00806F2C">
      <w:pPr>
        <w:pStyle w:val="TOC2"/>
        <w:tabs>
          <w:tab w:val="right" w:leader="dot" w:pos="8630"/>
        </w:tabs>
        <w:rPr>
          <w:rFonts w:ascii="Arial" w:hAnsi="Arial" w:cs="Arial"/>
          <w:noProof/>
        </w:rPr>
      </w:pPr>
      <w:r w:rsidRPr="001922FE">
        <w:rPr>
          <w:rFonts w:ascii="Arial" w:hAnsi="Arial" w:cs="Arial"/>
          <w:bCs/>
          <w:noProof/>
        </w:rPr>
        <w:t>Computer Lab</w:t>
      </w:r>
      <w:r w:rsidRPr="001922FE">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_Toc74470744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25</w:t>
      </w:r>
      <w:r w:rsidR="00B6364F" w:rsidRPr="001922FE">
        <w:rPr>
          <w:rFonts w:ascii="Arial" w:hAnsi="Arial" w:cs="Arial"/>
          <w:noProof/>
        </w:rPr>
        <w:fldChar w:fldCharType="end"/>
      </w:r>
    </w:p>
    <w:p w:rsidR="00806F2C" w:rsidRPr="001922FE" w:rsidRDefault="00806F2C">
      <w:pPr>
        <w:pStyle w:val="TOC2"/>
        <w:tabs>
          <w:tab w:val="right" w:leader="dot" w:pos="8630"/>
        </w:tabs>
        <w:rPr>
          <w:rFonts w:ascii="Arial" w:hAnsi="Arial" w:cs="Arial"/>
          <w:noProof/>
        </w:rPr>
      </w:pPr>
      <w:r w:rsidRPr="001922FE">
        <w:rPr>
          <w:rFonts w:ascii="Arial" w:hAnsi="Arial" w:cs="Arial"/>
          <w:bCs/>
          <w:noProof/>
        </w:rPr>
        <w:t>Counseling and Testing</w:t>
      </w:r>
      <w:r w:rsidRPr="001922FE">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_Toc74470745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25</w:t>
      </w:r>
      <w:r w:rsidR="00B6364F" w:rsidRPr="001922FE">
        <w:rPr>
          <w:rFonts w:ascii="Arial" w:hAnsi="Arial" w:cs="Arial"/>
          <w:noProof/>
        </w:rPr>
        <w:fldChar w:fldCharType="end"/>
      </w:r>
    </w:p>
    <w:p w:rsidR="00806F2C" w:rsidRPr="001922FE" w:rsidRDefault="00806F2C">
      <w:pPr>
        <w:pStyle w:val="TOC2"/>
        <w:tabs>
          <w:tab w:val="right" w:leader="dot" w:pos="8630"/>
        </w:tabs>
        <w:rPr>
          <w:rFonts w:ascii="Arial" w:hAnsi="Arial" w:cs="Arial"/>
          <w:noProof/>
        </w:rPr>
      </w:pPr>
      <w:r w:rsidRPr="001922FE">
        <w:rPr>
          <w:rFonts w:ascii="Arial" w:hAnsi="Arial" w:cs="Arial"/>
          <w:bCs/>
          <w:noProof/>
        </w:rPr>
        <w:t>Photocopying</w:t>
      </w:r>
      <w:r w:rsidRPr="001922FE">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_Toc74470746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25</w:t>
      </w:r>
      <w:r w:rsidR="00B6364F" w:rsidRPr="001922FE">
        <w:rPr>
          <w:rFonts w:ascii="Arial" w:hAnsi="Arial" w:cs="Arial"/>
          <w:noProof/>
        </w:rPr>
        <w:fldChar w:fldCharType="end"/>
      </w:r>
    </w:p>
    <w:p w:rsidR="00806F2C" w:rsidRPr="001922FE" w:rsidRDefault="00806F2C">
      <w:pPr>
        <w:pStyle w:val="TOC2"/>
        <w:tabs>
          <w:tab w:val="right" w:leader="dot" w:pos="8630"/>
        </w:tabs>
        <w:rPr>
          <w:rFonts w:ascii="Arial" w:hAnsi="Arial" w:cs="Arial"/>
          <w:noProof/>
        </w:rPr>
      </w:pPr>
      <w:r w:rsidRPr="001922FE">
        <w:rPr>
          <w:rFonts w:ascii="Arial" w:hAnsi="Arial" w:cs="Arial"/>
          <w:bCs/>
          <w:noProof/>
        </w:rPr>
        <w:t>Writing Center</w:t>
      </w:r>
      <w:r w:rsidRPr="001922FE">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_Toc74470747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25</w:t>
      </w:r>
      <w:r w:rsidR="00B6364F" w:rsidRPr="001922FE">
        <w:rPr>
          <w:rFonts w:ascii="Arial" w:hAnsi="Arial" w:cs="Arial"/>
          <w:noProof/>
        </w:rPr>
        <w:fldChar w:fldCharType="end"/>
      </w:r>
    </w:p>
    <w:p w:rsidR="00806F2C" w:rsidRPr="001922FE" w:rsidRDefault="00806F2C">
      <w:pPr>
        <w:pStyle w:val="TOC1"/>
        <w:tabs>
          <w:tab w:val="right" w:leader="dot" w:pos="8630"/>
        </w:tabs>
        <w:rPr>
          <w:rFonts w:ascii="Arial" w:hAnsi="Arial" w:cs="Arial"/>
          <w:noProof/>
        </w:rPr>
      </w:pPr>
      <w:r w:rsidRPr="001922FE">
        <w:rPr>
          <w:rFonts w:ascii="Arial" w:hAnsi="Arial" w:cs="Arial"/>
          <w:bCs/>
          <w:noProof/>
        </w:rPr>
        <w:t>FACILITIES AND SERVICES AT DELTA STATE UNIVERSITY</w:t>
      </w:r>
      <w:r w:rsidRPr="001922FE">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_Toc74470748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25</w:t>
      </w:r>
      <w:r w:rsidR="00B6364F" w:rsidRPr="001922FE">
        <w:rPr>
          <w:rFonts w:ascii="Arial" w:hAnsi="Arial" w:cs="Arial"/>
          <w:noProof/>
        </w:rPr>
        <w:fldChar w:fldCharType="end"/>
      </w:r>
    </w:p>
    <w:p w:rsidR="00806F2C" w:rsidRPr="001922FE" w:rsidRDefault="00806F2C">
      <w:pPr>
        <w:pStyle w:val="TOC2"/>
        <w:tabs>
          <w:tab w:val="right" w:leader="dot" w:pos="8630"/>
        </w:tabs>
        <w:rPr>
          <w:rFonts w:ascii="Arial" w:hAnsi="Arial" w:cs="Arial"/>
          <w:noProof/>
        </w:rPr>
      </w:pPr>
      <w:r w:rsidRPr="001922FE">
        <w:rPr>
          <w:rFonts w:ascii="Arial" w:hAnsi="Arial" w:cs="Arial"/>
          <w:bCs/>
          <w:noProof/>
        </w:rPr>
        <w:t>Bookstore</w:t>
      </w:r>
      <w:r w:rsidRPr="001922FE">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_Toc74470749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25</w:t>
      </w:r>
      <w:r w:rsidR="00B6364F" w:rsidRPr="001922FE">
        <w:rPr>
          <w:rFonts w:ascii="Arial" w:hAnsi="Arial" w:cs="Arial"/>
          <w:noProof/>
        </w:rPr>
        <w:fldChar w:fldCharType="end"/>
      </w:r>
    </w:p>
    <w:p w:rsidR="00806F2C" w:rsidRPr="001922FE" w:rsidRDefault="00806F2C">
      <w:pPr>
        <w:pStyle w:val="TOC2"/>
        <w:tabs>
          <w:tab w:val="right" w:leader="dot" w:pos="8630"/>
        </w:tabs>
        <w:rPr>
          <w:rFonts w:ascii="Arial" w:hAnsi="Arial" w:cs="Arial"/>
          <w:noProof/>
        </w:rPr>
      </w:pPr>
      <w:r w:rsidRPr="001922FE">
        <w:rPr>
          <w:rFonts w:ascii="Arial" w:hAnsi="Arial" w:cs="Arial"/>
          <w:bCs/>
          <w:noProof/>
        </w:rPr>
        <w:t>Computer Accounts/E-mail</w:t>
      </w:r>
      <w:r w:rsidRPr="001922FE">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_Toc74470750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26</w:t>
      </w:r>
      <w:r w:rsidR="00B6364F" w:rsidRPr="001922FE">
        <w:rPr>
          <w:rFonts w:ascii="Arial" w:hAnsi="Arial" w:cs="Arial"/>
          <w:noProof/>
        </w:rPr>
        <w:fldChar w:fldCharType="end"/>
      </w:r>
    </w:p>
    <w:p w:rsidR="00806F2C" w:rsidRPr="001922FE" w:rsidRDefault="00806F2C">
      <w:pPr>
        <w:pStyle w:val="TOC2"/>
        <w:tabs>
          <w:tab w:val="right" w:leader="dot" w:pos="8630"/>
        </w:tabs>
        <w:rPr>
          <w:rFonts w:ascii="Arial" w:hAnsi="Arial" w:cs="Arial"/>
          <w:noProof/>
        </w:rPr>
      </w:pPr>
      <w:r w:rsidRPr="001922FE">
        <w:rPr>
          <w:rFonts w:ascii="Arial" w:hAnsi="Arial" w:cs="Arial"/>
          <w:bCs/>
          <w:noProof/>
        </w:rPr>
        <w:t>Emergency Services</w:t>
      </w:r>
      <w:r w:rsidRPr="001922FE">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_Toc74470751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26</w:t>
      </w:r>
      <w:r w:rsidR="00B6364F" w:rsidRPr="001922FE">
        <w:rPr>
          <w:rFonts w:ascii="Arial" w:hAnsi="Arial" w:cs="Arial"/>
          <w:noProof/>
        </w:rPr>
        <w:fldChar w:fldCharType="end"/>
      </w:r>
    </w:p>
    <w:p w:rsidR="00806F2C" w:rsidRPr="001922FE" w:rsidRDefault="00806F2C">
      <w:pPr>
        <w:pStyle w:val="TOC2"/>
        <w:tabs>
          <w:tab w:val="right" w:leader="dot" w:pos="8630"/>
        </w:tabs>
        <w:rPr>
          <w:rFonts w:ascii="Arial" w:hAnsi="Arial" w:cs="Arial"/>
          <w:noProof/>
        </w:rPr>
      </w:pPr>
      <w:r w:rsidRPr="001922FE">
        <w:rPr>
          <w:rFonts w:ascii="Arial" w:hAnsi="Arial" w:cs="Arial"/>
          <w:bCs/>
          <w:noProof/>
        </w:rPr>
        <w:t>Financial Aid</w:t>
      </w:r>
      <w:r w:rsidRPr="001922FE">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_Toc74470754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26</w:t>
      </w:r>
      <w:r w:rsidR="00B6364F" w:rsidRPr="001922FE">
        <w:rPr>
          <w:rFonts w:ascii="Arial" w:hAnsi="Arial" w:cs="Arial"/>
          <w:noProof/>
        </w:rPr>
        <w:fldChar w:fldCharType="end"/>
      </w:r>
    </w:p>
    <w:p w:rsidR="00806F2C" w:rsidRPr="001922FE" w:rsidRDefault="00806F2C">
      <w:pPr>
        <w:pStyle w:val="TOC2"/>
        <w:tabs>
          <w:tab w:val="right" w:leader="dot" w:pos="8630"/>
        </w:tabs>
        <w:rPr>
          <w:rFonts w:ascii="Arial" w:hAnsi="Arial" w:cs="Arial"/>
          <w:noProof/>
        </w:rPr>
      </w:pPr>
      <w:r w:rsidRPr="001922FE">
        <w:rPr>
          <w:rFonts w:ascii="Arial" w:hAnsi="Arial" w:cs="Arial"/>
          <w:bCs/>
          <w:noProof/>
        </w:rPr>
        <w:t>Messages</w:t>
      </w:r>
      <w:r w:rsidRPr="001922FE">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_Toc74470758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26</w:t>
      </w:r>
      <w:r w:rsidR="00B6364F" w:rsidRPr="001922FE">
        <w:rPr>
          <w:rFonts w:ascii="Arial" w:hAnsi="Arial" w:cs="Arial"/>
          <w:noProof/>
        </w:rPr>
        <w:fldChar w:fldCharType="end"/>
      </w:r>
    </w:p>
    <w:p w:rsidR="00806F2C" w:rsidRPr="001922FE" w:rsidRDefault="00806F2C">
      <w:pPr>
        <w:pStyle w:val="TOC2"/>
        <w:tabs>
          <w:tab w:val="right" w:leader="dot" w:pos="8630"/>
        </w:tabs>
        <w:rPr>
          <w:rFonts w:ascii="Arial" w:hAnsi="Arial" w:cs="Arial"/>
          <w:noProof/>
        </w:rPr>
      </w:pPr>
      <w:r w:rsidRPr="001922FE">
        <w:rPr>
          <w:rFonts w:ascii="Arial" w:hAnsi="Arial" w:cs="Arial"/>
          <w:bCs/>
          <w:noProof/>
        </w:rPr>
        <w:t>Student Health Center</w:t>
      </w:r>
      <w:r w:rsidRPr="001922FE">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_Toc74470762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26</w:t>
      </w:r>
      <w:r w:rsidR="00B6364F" w:rsidRPr="001922FE">
        <w:rPr>
          <w:rFonts w:ascii="Arial" w:hAnsi="Arial" w:cs="Arial"/>
          <w:noProof/>
        </w:rPr>
        <w:fldChar w:fldCharType="end"/>
      </w:r>
    </w:p>
    <w:p w:rsidR="00806F2C" w:rsidRPr="001922FE" w:rsidRDefault="00806F2C">
      <w:pPr>
        <w:pStyle w:val="TOC1"/>
        <w:tabs>
          <w:tab w:val="right" w:leader="dot" w:pos="8630"/>
        </w:tabs>
        <w:rPr>
          <w:rFonts w:ascii="Arial" w:hAnsi="Arial" w:cs="Arial"/>
          <w:noProof/>
        </w:rPr>
      </w:pPr>
      <w:r w:rsidRPr="001922FE">
        <w:rPr>
          <w:rFonts w:ascii="Arial" w:hAnsi="Arial" w:cs="Arial"/>
          <w:bCs/>
          <w:noProof/>
        </w:rPr>
        <w:t>POLICIES AND PROCEDURES</w:t>
      </w:r>
      <w:r w:rsidRPr="001922FE">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_Toc74470763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27</w:t>
      </w:r>
      <w:r w:rsidR="00B6364F" w:rsidRPr="001922FE">
        <w:rPr>
          <w:rFonts w:ascii="Arial" w:hAnsi="Arial" w:cs="Arial"/>
          <w:noProof/>
        </w:rPr>
        <w:fldChar w:fldCharType="end"/>
      </w:r>
    </w:p>
    <w:p w:rsidR="00806F2C" w:rsidRPr="001922FE" w:rsidRDefault="00806F2C">
      <w:pPr>
        <w:pStyle w:val="TOC2"/>
        <w:tabs>
          <w:tab w:val="right" w:leader="dot" w:pos="8630"/>
        </w:tabs>
        <w:rPr>
          <w:rFonts w:ascii="Arial" w:hAnsi="Arial" w:cs="Arial"/>
          <w:noProof/>
        </w:rPr>
      </w:pPr>
      <w:r w:rsidRPr="001922FE">
        <w:rPr>
          <w:rFonts w:ascii="Arial" w:hAnsi="Arial" w:cs="Arial"/>
          <w:bCs/>
          <w:noProof/>
        </w:rPr>
        <w:t>Change of Name</w:t>
      </w:r>
      <w:r w:rsidR="00916A87">
        <w:rPr>
          <w:rFonts w:ascii="Arial" w:hAnsi="Arial" w:cs="Arial"/>
          <w:bCs/>
          <w:noProof/>
        </w:rPr>
        <w:t>……………………………………………………………….27</w:t>
      </w:r>
    </w:p>
    <w:p w:rsidR="00806F2C" w:rsidRPr="001922FE" w:rsidRDefault="00806F2C">
      <w:pPr>
        <w:pStyle w:val="TOC2"/>
        <w:tabs>
          <w:tab w:val="right" w:leader="dot" w:pos="8630"/>
        </w:tabs>
        <w:rPr>
          <w:rFonts w:ascii="Arial" w:hAnsi="Arial" w:cs="Arial"/>
          <w:noProof/>
        </w:rPr>
      </w:pPr>
      <w:r w:rsidRPr="001922FE">
        <w:rPr>
          <w:rFonts w:ascii="Arial" w:hAnsi="Arial" w:cs="Arial"/>
          <w:bCs/>
          <w:noProof/>
        </w:rPr>
        <w:t>Cheating and Plagiarism</w:t>
      </w:r>
      <w:r w:rsidRPr="001922FE">
        <w:rPr>
          <w:rFonts w:ascii="Arial" w:hAnsi="Arial" w:cs="Arial"/>
          <w:noProof/>
        </w:rPr>
        <w:tab/>
      </w:r>
      <w:r w:rsidR="00F056E9" w:rsidRPr="001922FE">
        <w:rPr>
          <w:rFonts w:ascii="Arial" w:hAnsi="Arial" w:cs="Arial"/>
          <w:noProof/>
        </w:rPr>
        <w:t>2</w:t>
      </w:r>
      <w:r w:rsidR="001922FE">
        <w:rPr>
          <w:rFonts w:ascii="Arial" w:hAnsi="Arial" w:cs="Arial"/>
          <w:noProof/>
        </w:rPr>
        <w:t>7</w:t>
      </w:r>
    </w:p>
    <w:p w:rsidR="00806F2C" w:rsidRPr="001922FE" w:rsidRDefault="00806F2C">
      <w:pPr>
        <w:pStyle w:val="TOC2"/>
        <w:tabs>
          <w:tab w:val="right" w:leader="dot" w:pos="8630"/>
        </w:tabs>
        <w:rPr>
          <w:rFonts w:ascii="Arial" w:hAnsi="Arial" w:cs="Arial"/>
          <w:noProof/>
        </w:rPr>
      </w:pPr>
      <w:r w:rsidRPr="001922FE">
        <w:rPr>
          <w:rFonts w:ascii="Arial" w:hAnsi="Arial" w:cs="Arial"/>
          <w:bCs/>
          <w:noProof/>
        </w:rPr>
        <w:t>Confidentiality of Student  Records</w:t>
      </w:r>
      <w:r w:rsidRPr="001922FE">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_Toc74470766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27</w:t>
      </w:r>
      <w:r w:rsidR="00B6364F" w:rsidRPr="001922FE">
        <w:rPr>
          <w:rFonts w:ascii="Arial" w:hAnsi="Arial" w:cs="Arial"/>
          <w:noProof/>
        </w:rPr>
        <w:fldChar w:fldCharType="end"/>
      </w:r>
    </w:p>
    <w:p w:rsidR="00806F2C" w:rsidRPr="001922FE" w:rsidRDefault="00806F2C">
      <w:pPr>
        <w:pStyle w:val="TOC2"/>
        <w:tabs>
          <w:tab w:val="right" w:leader="dot" w:pos="8630"/>
        </w:tabs>
        <w:rPr>
          <w:rFonts w:ascii="Arial" w:hAnsi="Arial" w:cs="Arial"/>
          <w:noProof/>
        </w:rPr>
      </w:pPr>
      <w:r w:rsidRPr="001922FE">
        <w:rPr>
          <w:rFonts w:ascii="Arial" w:hAnsi="Arial" w:cs="Arial"/>
          <w:bCs/>
          <w:noProof/>
        </w:rPr>
        <w:lastRenderedPageBreak/>
        <w:t>Grading System</w:t>
      </w:r>
      <w:r w:rsidRPr="001922FE">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_Toc74470767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28</w:t>
      </w:r>
      <w:r w:rsidR="00B6364F" w:rsidRPr="001922FE">
        <w:rPr>
          <w:rFonts w:ascii="Arial" w:hAnsi="Arial" w:cs="Arial"/>
          <w:noProof/>
        </w:rPr>
        <w:fldChar w:fldCharType="end"/>
      </w:r>
    </w:p>
    <w:p w:rsidR="00806F2C" w:rsidRPr="001922FE" w:rsidRDefault="00806F2C">
      <w:pPr>
        <w:pStyle w:val="TOC2"/>
        <w:tabs>
          <w:tab w:val="right" w:leader="dot" w:pos="8630"/>
        </w:tabs>
        <w:rPr>
          <w:rFonts w:ascii="Arial" w:hAnsi="Arial" w:cs="Arial"/>
          <w:noProof/>
        </w:rPr>
      </w:pPr>
      <w:r w:rsidRPr="001922FE">
        <w:rPr>
          <w:rFonts w:ascii="Arial" w:hAnsi="Arial" w:cs="Arial"/>
          <w:bCs/>
          <w:noProof/>
        </w:rPr>
        <w:t>Protection of Privacy</w:t>
      </w:r>
      <w:r w:rsidRPr="001922FE">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_Toc74470768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28</w:t>
      </w:r>
      <w:r w:rsidR="00B6364F" w:rsidRPr="001922FE">
        <w:rPr>
          <w:rFonts w:ascii="Arial" w:hAnsi="Arial" w:cs="Arial"/>
          <w:noProof/>
        </w:rPr>
        <w:fldChar w:fldCharType="end"/>
      </w:r>
    </w:p>
    <w:p w:rsidR="00806F2C" w:rsidRPr="001922FE" w:rsidRDefault="00806F2C">
      <w:pPr>
        <w:pStyle w:val="TOC2"/>
        <w:tabs>
          <w:tab w:val="right" w:leader="dot" w:pos="8630"/>
        </w:tabs>
        <w:rPr>
          <w:rFonts w:ascii="Arial" w:hAnsi="Arial" w:cs="Arial"/>
          <w:noProof/>
        </w:rPr>
      </w:pPr>
      <w:r w:rsidRPr="001922FE">
        <w:rPr>
          <w:rFonts w:ascii="Arial" w:hAnsi="Arial" w:cs="Arial"/>
          <w:bCs/>
          <w:noProof/>
        </w:rPr>
        <w:t>Refund Policy</w:t>
      </w:r>
      <w:r w:rsidRPr="001922FE">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_Toc74470769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28</w:t>
      </w:r>
      <w:r w:rsidR="00B6364F" w:rsidRPr="001922FE">
        <w:rPr>
          <w:rFonts w:ascii="Arial" w:hAnsi="Arial" w:cs="Arial"/>
          <w:noProof/>
        </w:rPr>
        <w:fldChar w:fldCharType="end"/>
      </w:r>
    </w:p>
    <w:p w:rsidR="00806F2C" w:rsidRPr="001922FE" w:rsidRDefault="00806F2C">
      <w:pPr>
        <w:pStyle w:val="TOC2"/>
        <w:tabs>
          <w:tab w:val="right" w:leader="dot" w:pos="8630"/>
        </w:tabs>
        <w:rPr>
          <w:rFonts w:ascii="Arial" w:hAnsi="Arial" w:cs="Arial"/>
          <w:noProof/>
        </w:rPr>
      </w:pPr>
      <w:r w:rsidRPr="001922FE">
        <w:rPr>
          <w:rFonts w:ascii="Arial" w:hAnsi="Arial" w:cs="Arial"/>
          <w:bCs/>
          <w:noProof/>
        </w:rPr>
        <w:t>Registration</w:t>
      </w:r>
      <w:r w:rsidRPr="001922FE">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_Toc74470770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29</w:t>
      </w:r>
      <w:r w:rsidR="00B6364F" w:rsidRPr="001922FE">
        <w:rPr>
          <w:rFonts w:ascii="Arial" w:hAnsi="Arial" w:cs="Arial"/>
          <w:noProof/>
        </w:rPr>
        <w:fldChar w:fldCharType="end"/>
      </w:r>
    </w:p>
    <w:p w:rsidR="00806F2C" w:rsidRPr="001922FE" w:rsidRDefault="00806F2C">
      <w:pPr>
        <w:pStyle w:val="TOC2"/>
        <w:tabs>
          <w:tab w:val="right" w:leader="dot" w:pos="8630"/>
        </w:tabs>
        <w:rPr>
          <w:rFonts w:ascii="Arial" w:hAnsi="Arial" w:cs="Arial"/>
          <w:noProof/>
        </w:rPr>
      </w:pPr>
      <w:r w:rsidRPr="001922FE">
        <w:rPr>
          <w:rFonts w:ascii="Arial" w:hAnsi="Arial" w:cs="Arial"/>
          <w:bCs/>
          <w:noProof/>
        </w:rPr>
        <w:t>Sexual Harassment Policy and Procedure</w:t>
      </w:r>
      <w:r w:rsidRPr="001922FE">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_Toc74470771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29</w:t>
      </w:r>
      <w:r w:rsidR="00B6364F" w:rsidRPr="001922FE">
        <w:rPr>
          <w:rFonts w:ascii="Arial" w:hAnsi="Arial" w:cs="Arial"/>
          <w:noProof/>
        </w:rPr>
        <w:fldChar w:fldCharType="end"/>
      </w:r>
    </w:p>
    <w:p w:rsidR="00806F2C" w:rsidRPr="001922FE" w:rsidRDefault="00806F2C">
      <w:pPr>
        <w:pStyle w:val="TOC2"/>
        <w:tabs>
          <w:tab w:val="right" w:leader="dot" w:pos="8630"/>
        </w:tabs>
        <w:rPr>
          <w:rFonts w:ascii="Arial" w:hAnsi="Arial" w:cs="Arial"/>
          <w:noProof/>
        </w:rPr>
      </w:pPr>
      <w:r w:rsidRPr="001922FE">
        <w:rPr>
          <w:rFonts w:ascii="Arial" w:hAnsi="Arial" w:cs="Arial"/>
          <w:bCs/>
          <w:noProof/>
        </w:rPr>
        <w:t>Smoking Policy</w:t>
      </w:r>
      <w:r w:rsidRPr="001922FE">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_Toc74470772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29</w:t>
      </w:r>
      <w:r w:rsidR="00B6364F" w:rsidRPr="001922FE">
        <w:rPr>
          <w:rFonts w:ascii="Arial" w:hAnsi="Arial" w:cs="Arial"/>
          <w:noProof/>
        </w:rPr>
        <w:fldChar w:fldCharType="end"/>
      </w:r>
    </w:p>
    <w:p w:rsidR="00806F2C" w:rsidRPr="001922FE" w:rsidRDefault="00806F2C">
      <w:pPr>
        <w:pStyle w:val="TOC2"/>
        <w:tabs>
          <w:tab w:val="right" w:leader="dot" w:pos="8630"/>
        </w:tabs>
        <w:rPr>
          <w:rFonts w:ascii="Arial" w:hAnsi="Arial" w:cs="Arial"/>
          <w:noProof/>
        </w:rPr>
      </w:pPr>
      <w:r w:rsidRPr="001922FE">
        <w:rPr>
          <w:rFonts w:ascii="Arial" w:hAnsi="Arial" w:cs="Arial"/>
          <w:bCs/>
          <w:noProof/>
        </w:rPr>
        <w:t>Student Rights and Responsibilities</w:t>
      </w:r>
      <w:r w:rsidRPr="001922FE">
        <w:rPr>
          <w:rFonts w:ascii="Arial" w:hAnsi="Arial" w:cs="Arial"/>
          <w:noProof/>
        </w:rPr>
        <w:tab/>
      </w:r>
      <w:r w:rsidR="00DC3C1F">
        <w:rPr>
          <w:rFonts w:ascii="Arial" w:hAnsi="Arial" w:cs="Arial"/>
          <w:noProof/>
        </w:rPr>
        <w:t>29</w:t>
      </w:r>
    </w:p>
    <w:p w:rsidR="00806F2C" w:rsidRPr="001922FE" w:rsidRDefault="00806F2C">
      <w:pPr>
        <w:pStyle w:val="TOC2"/>
        <w:tabs>
          <w:tab w:val="right" w:leader="dot" w:pos="8630"/>
        </w:tabs>
        <w:rPr>
          <w:rFonts w:ascii="Arial" w:hAnsi="Arial" w:cs="Arial"/>
          <w:noProof/>
        </w:rPr>
      </w:pPr>
      <w:r w:rsidRPr="001922FE">
        <w:rPr>
          <w:rFonts w:ascii="Arial" w:hAnsi="Arial" w:cs="Arial"/>
          <w:bCs/>
          <w:noProof/>
        </w:rPr>
        <w:t>Substance Abuse</w:t>
      </w:r>
      <w:r w:rsidRPr="001922FE">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_Toc74470774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30</w:t>
      </w:r>
      <w:r w:rsidR="00B6364F" w:rsidRPr="001922FE">
        <w:rPr>
          <w:rFonts w:ascii="Arial" w:hAnsi="Arial" w:cs="Arial"/>
          <w:noProof/>
        </w:rPr>
        <w:fldChar w:fldCharType="end"/>
      </w:r>
    </w:p>
    <w:p w:rsidR="00806F2C" w:rsidRPr="001922FE" w:rsidRDefault="00806F2C">
      <w:pPr>
        <w:pStyle w:val="TOC2"/>
        <w:tabs>
          <w:tab w:val="right" w:leader="dot" w:pos="8630"/>
        </w:tabs>
        <w:rPr>
          <w:rFonts w:ascii="Arial" w:hAnsi="Arial" w:cs="Arial"/>
          <w:noProof/>
        </w:rPr>
      </w:pPr>
      <w:r w:rsidRPr="001922FE">
        <w:rPr>
          <w:rFonts w:ascii="Arial" w:hAnsi="Arial" w:cs="Arial"/>
          <w:bCs/>
          <w:noProof/>
        </w:rPr>
        <w:t>Withdrawal from the University</w:t>
      </w:r>
      <w:r w:rsidRPr="001922FE">
        <w:rPr>
          <w:rFonts w:ascii="Arial" w:hAnsi="Arial" w:cs="Arial"/>
          <w:noProof/>
        </w:rPr>
        <w:tab/>
      </w:r>
      <w:r w:rsidR="00B6364F" w:rsidRPr="001922FE">
        <w:rPr>
          <w:rFonts w:ascii="Arial" w:hAnsi="Arial" w:cs="Arial"/>
          <w:noProof/>
        </w:rPr>
        <w:fldChar w:fldCharType="begin"/>
      </w:r>
      <w:r w:rsidRPr="001922FE">
        <w:rPr>
          <w:rFonts w:ascii="Arial" w:hAnsi="Arial" w:cs="Arial"/>
          <w:noProof/>
        </w:rPr>
        <w:instrText xml:space="preserve"> PAGEREF _Toc74470775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rPr>
        <w:t>30</w:t>
      </w:r>
      <w:r w:rsidR="00B6364F" w:rsidRPr="001922FE">
        <w:rPr>
          <w:rFonts w:ascii="Arial" w:hAnsi="Arial" w:cs="Arial"/>
          <w:noProof/>
        </w:rPr>
        <w:fldChar w:fldCharType="end"/>
      </w:r>
    </w:p>
    <w:p w:rsidR="00806F2C" w:rsidRPr="001922FE" w:rsidRDefault="00806F2C">
      <w:pPr>
        <w:pStyle w:val="TOC1"/>
        <w:tabs>
          <w:tab w:val="right" w:leader="dot" w:pos="8630"/>
        </w:tabs>
        <w:rPr>
          <w:rFonts w:ascii="Arial" w:hAnsi="Arial" w:cs="Arial"/>
          <w:noProof/>
          <w:lang w:val="fr-FR"/>
        </w:rPr>
      </w:pPr>
      <w:r w:rsidRPr="001922FE">
        <w:rPr>
          <w:rFonts w:ascii="Arial" w:hAnsi="Arial" w:cs="Arial"/>
          <w:noProof/>
          <w:lang w:val="fr-FR"/>
        </w:rPr>
        <w:t>APPENDICES</w:t>
      </w:r>
      <w:r w:rsidRPr="001922FE">
        <w:rPr>
          <w:rFonts w:ascii="Arial" w:hAnsi="Arial" w:cs="Arial"/>
          <w:noProof/>
          <w:lang w:val="fr-FR"/>
        </w:rPr>
        <w:tab/>
      </w:r>
      <w:r w:rsidR="00B6364F" w:rsidRPr="001922FE">
        <w:rPr>
          <w:rFonts w:ascii="Arial" w:hAnsi="Arial" w:cs="Arial"/>
          <w:noProof/>
        </w:rPr>
        <w:fldChar w:fldCharType="begin"/>
      </w:r>
      <w:r w:rsidRPr="001922FE">
        <w:rPr>
          <w:rFonts w:ascii="Arial" w:hAnsi="Arial" w:cs="Arial"/>
          <w:noProof/>
          <w:lang w:val="fr-FR"/>
        </w:rPr>
        <w:instrText xml:space="preserve"> PAGEREF _Toc74470776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lang w:val="fr-FR"/>
        </w:rPr>
        <w:t>31</w:t>
      </w:r>
      <w:r w:rsidR="00B6364F" w:rsidRPr="001922FE">
        <w:rPr>
          <w:rFonts w:ascii="Arial" w:hAnsi="Arial" w:cs="Arial"/>
          <w:noProof/>
        </w:rPr>
        <w:fldChar w:fldCharType="end"/>
      </w:r>
    </w:p>
    <w:p w:rsidR="00806F2C" w:rsidRPr="001922FE" w:rsidRDefault="00806F2C">
      <w:pPr>
        <w:pStyle w:val="TOC2"/>
        <w:tabs>
          <w:tab w:val="right" w:leader="dot" w:pos="8630"/>
        </w:tabs>
        <w:rPr>
          <w:rFonts w:ascii="Arial" w:hAnsi="Arial" w:cs="Arial"/>
          <w:noProof/>
          <w:lang w:val="fr-FR"/>
        </w:rPr>
      </w:pPr>
      <w:r w:rsidRPr="001922FE">
        <w:rPr>
          <w:rFonts w:ascii="Arial" w:hAnsi="Arial" w:cs="Arial"/>
          <w:noProof/>
          <w:lang w:val="fr-FR"/>
        </w:rPr>
        <w:t>Appendix A</w:t>
      </w:r>
      <w:r w:rsidRPr="001922FE">
        <w:rPr>
          <w:rFonts w:ascii="Arial" w:hAnsi="Arial" w:cs="Arial"/>
          <w:noProof/>
          <w:lang w:val="fr-FR"/>
        </w:rPr>
        <w:tab/>
      </w:r>
      <w:r w:rsidR="00B6364F" w:rsidRPr="001922FE">
        <w:rPr>
          <w:rFonts w:ascii="Arial" w:hAnsi="Arial" w:cs="Arial"/>
          <w:noProof/>
        </w:rPr>
        <w:fldChar w:fldCharType="begin"/>
      </w:r>
      <w:r w:rsidRPr="001922FE">
        <w:rPr>
          <w:rFonts w:ascii="Arial" w:hAnsi="Arial" w:cs="Arial"/>
          <w:noProof/>
          <w:lang w:val="fr-FR"/>
        </w:rPr>
        <w:instrText xml:space="preserve"> PAGEREF _Toc74470777 \h </w:instrText>
      </w:r>
      <w:r w:rsidR="00B6364F" w:rsidRPr="001922FE">
        <w:rPr>
          <w:rFonts w:ascii="Arial" w:hAnsi="Arial" w:cs="Arial"/>
          <w:noProof/>
        </w:rPr>
      </w:r>
      <w:r w:rsidR="00B6364F" w:rsidRPr="001922FE">
        <w:rPr>
          <w:rFonts w:ascii="Arial" w:hAnsi="Arial" w:cs="Arial"/>
          <w:noProof/>
        </w:rPr>
        <w:fldChar w:fldCharType="separate"/>
      </w:r>
      <w:r w:rsidR="007E4A00">
        <w:rPr>
          <w:rFonts w:ascii="Arial" w:hAnsi="Arial" w:cs="Arial"/>
          <w:noProof/>
          <w:lang w:val="fr-FR"/>
        </w:rPr>
        <w:t>32</w:t>
      </w:r>
      <w:r w:rsidR="00B6364F" w:rsidRPr="001922FE">
        <w:rPr>
          <w:rFonts w:ascii="Arial" w:hAnsi="Arial" w:cs="Arial"/>
          <w:noProof/>
        </w:rPr>
        <w:fldChar w:fldCharType="end"/>
      </w:r>
    </w:p>
    <w:p w:rsidR="00806F2C" w:rsidRPr="001922FE" w:rsidRDefault="00806F2C">
      <w:pPr>
        <w:pStyle w:val="TOC2"/>
        <w:tabs>
          <w:tab w:val="right" w:leader="dot" w:pos="8630"/>
        </w:tabs>
        <w:rPr>
          <w:rFonts w:ascii="Arial" w:hAnsi="Arial" w:cs="Arial"/>
          <w:noProof/>
          <w:lang w:val="fr-FR"/>
        </w:rPr>
      </w:pPr>
      <w:r w:rsidRPr="001922FE">
        <w:rPr>
          <w:rFonts w:ascii="Arial" w:hAnsi="Arial" w:cs="Arial"/>
          <w:noProof/>
          <w:lang w:val="fr-FR"/>
        </w:rPr>
        <w:t>Appendix B</w:t>
      </w:r>
      <w:r w:rsidRPr="001922FE">
        <w:rPr>
          <w:rFonts w:ascii="Arial" w:hAnsi="Arial" w:cs="Arial"/>
          <w:noProof/>
          <w:lang w:val="fr-FR"/>
        </w:rPr>
        <w:tab/>
      </w:r>
      <w:r w:rsidR="003E1DCC" w:rsidRPr="001922FE">
        <w:rPr>
          <w:rFonts w:ascii="Arial" w:hAnsi="Arial" w:cs="Arial"/>
          <w:noProof/>
        </w:rPr>
        <w:t>3</w:t>
      </w:r>
      <w:r w:rsidR="00DC3C1F">
        <w:rPr>
          <w:rFonts w:ascii="Arial" w:hAnsi="Arial" w:cs="Arial"/>
          <w:noProof/>
        </w:rPr>
        <w:t>4</w:t>
      </w:r>
    </w:p>
    <w:p w:rsidR="00806F2C" w:rsidRPr="001922FE" w:rsidRDefault="00806F2C">
      <w:pPr>
        <w:pStyle w:val="TOC2"/>
        <w:tabs>
          <w:tab w:val="right" w:leader="dot" w:pos="8630"/>
        </w:tabs>
        <w:rPr>
          <w:rFonts w:ascii="Arial" w:hAnsi="Arial" w:cs="Arial"/>
          <w:noProof/>
          <w:lang w:val="fr-FR"/>
        </w:rPr>
      </w:pPr>
      <w:r w:rsidRPr="001922FE">
        <w:rPr>
          <w:rFonts w:ascii="Arial" w:hAnsi="Arial" w:cs="Arial"/>
          <w:noProof/>
          <w:lang w:val="fr-FR"/>
        </w:rPr>
        <w:t>Appendix C</w:t>
      </w:r>
      <w:r w:rsidRPr="001922FE">
        <w:rPr>
          <w:rFonts w:ascii="Arial" w:hAnsi="Arial" w:cs="Arial"/>
          <w:noProof/>
          <w:lang w:val="fr-FR"/>
        </w:rPr>
        <w:tab/>
      </w:r>
      <w:r w:rsidR="003E1DCC" w:rsidRPr="001922FE">
        <w:rPr>
          <w:rFonts w:ascii="Arial" w:hAnsi="Arial" w:cs="Arial"/>
          <w:noProof/>
        </w:rPr>
        <w:t>4</w:t>
      </w:r>
      <w:r w:rsidR="00DC3C1F">
        <w:rPr>
          <w:rFonts w:ascii="Arial" w:hAnsi="Arial" w:cs="Arial"/>
          <w:noProof/>
        </w:rPr>
        <w:t>5</w:t>
      </w:r>
    </w:p>
    <w:p w:rsidR="00806F2C" w:rsidRPr="001922FE" w:rsidRDefault="00806F2C">
      <w:pPr>
        <w:pStyle w:val="TOC2"/>
        <w:tabs>
          <w:tab w:val="right" w:leader="dot" w:pos="8630"/>
        </w:tabs>
        <w:rPr>
          <w:rFonts w:ascii="Arial" w:hAnsi="Arial" w:cs="Arial"/>
          <w:noProof/>
          <w:lang w:val="fr-FR"/>
        </w:rPr>
      </w:pPr>
      <w:r w:rsidRPr="001922FE">
        <w:rPr>
          <w:rFonts w:ascii="Arial" w:hAnsi="Arial" w:cs="Arial"/>
          <w:noProof/>
          <w:lang w:val="fr-FR"/>
        </w:rPr>
        <w:t>Appendix D</w:t>
      </w:r>
      <w:r w:rsidRPr="001922FE">
        <w:rPr>
          <w:rFonts w:ascii="Arial" w:hAnsi="Arial" w:cs="Arial"/>
          <w:noProof/>
          <w:lang w:val="fr-FR"/>
        </w:rPr>
        <w:tab/>
      </w:r>
      <w:r w:rsidR="00DC3C1F">
        <w:rPr>
          <w:rFonts w:ascii="Arial" w:hAnsi="Arial" w:cs="Arial"/>
          <w:noProof/>
        </w:rPr>
        <w:t>47</w:t>
      </w:r>
    </w:p>
    <w:p w:rsidR="00806F2C" w:rsidRPr="001922FE" w:rsidRDefault="00806F2C">
      <w:pPr>
        <w:pStyle w:val="TOC2"/>
        <w:tabs>
          <w:tab w:val="right" w:leader="dot" w:pos="8630"/>
        </w:tabs>
        <w:rPr>
          <w:rFonts w:ascii="Arial" w:hAnsi="Arial" w:cs="Arial"/>
          <w:noProof/>
          <w:lang w:val="fr-FR"/>
        </w:rPr>
      </w:pPr>
      <w:r w:rsidRPr="001922FE">
        <w:rPr>
          <w:rFonts w:ascii="Arial" w:hAnsi="Arial" w:cs="Arial"/>
          <w:noProof/>
          <w:lang w:val="fr-FR"/>
        </w:rPr>
        <w:t>Appendix E</w:t>
      </w:r>
      <w:r w:rsidRPr="001922FE">
        <w:rPr>
          <w:rFonts w:ascii="Arial" w:hAnsi="Arial" w:cs="Arial"/>
          <w:noProof/>
          <w:lang w:val="fr-FR"/>
        </w:rPr>
        <w:tab/>
      </w:r>
      <w:r w:rsidR="003E1DCC" w:rsidRPr="001922FE">
        <w:rPr>
          <w:rFonts w:ascii="Arial" w:hAnsi="Arial" w:cs="Arial"/>
          <w:noProof/>
        </w:rPr>
        <w:t>5</w:t>
      </w:r>
      <w:r w:rsidR="00DC3C1F">
        <w:rPr>
          <w:rFonts w:ascii="Arial" w:hAnsi="Arial" w:cs="Arial"/>
          <w:noProof/>
        </w:rPr>
        <w:t>0</w:t>
      </w:r>
    </w:p>
    <w:p w:rsidR="00806F2C" w:rsidRPr="001922FE" w:rsidRDefault="00806F2C">
      <w:pPr>
        <w:pStyle w:val="TOC2"/>
        <w:tabs>
          <w:tab w:val="right" w:leader="dot" w:pos="8630"/>
        </w:tabs>
        <w:rPr>
          <w:rFonts w:ascii="Arial" w:hAnsi="Arial" w:cs="Arial"/>
          <w:noProof/>
        </w:rPr>
      </w:pPr>
      <w:r w:rsidRPr="001922FE">
        <w:rPr>
          <w:rFonts w:ascii="Arial" w:hAnsi="Arial" w:cs="Arial"/>
          <w:noProof/>
        </w:rPr>
        <w:t>Appendix F</w:t>
      </w:r>
      <w:r w:rsidRPr="001922FE">
        <w:rPr>
          <w:rFonts w:ascii="Arial" w:hAnsi="Arial" w:cs="Arial"/>
          <w:noProof/>
        </w:rPr>
        <w:tab/>
      </w:r>
      <w:r w:rsidR="009643B1" w:rsidRPr="001922FE">
        <w:rPr>
          <w:rFonts w:ascii="Arial" w:hAnsi="Arial" w:cs="Arial"/>
          <w:noProof/>
        </w:rPr>
        <w:t>5</w:t>
      </w:r>
      <w:r w:rsidR="00DC3C1F">
        <w:rPr>
          <w:rFonts w:ascii="Arial" w:hAnsi="Arial" w:cs="Arial"/>
          <w:noProof/>
        </w:rPr>
        <w:t>2</w:t>
      </w:r>
    </w:p>
    <w:p w:rsidR="00806F2C" w:rsidRPr="001922FE" w:rsidRDefault="00806F2C">
      <w:pPr>
        <w:pStyle w:val="TOC2"/>
        <w:tabs>
          <w:tab w:val="right" w:leader="dot" w:pos="8630"/>
        </w:tabs>
        <w:rPr>
          <w:rFonts w:ascii="Arial" w:hAnsi="Arial" w:cs="Arial"/>
          <w:noProof/>
        </w:rPr>
      </w:pPr>
      <w:r w:rsidRPr="001922FE">
        <w:rPr>
          <w:rFonts w:ascii="Arial" w:hAnsi="Arial" w:cs="Arial"/>
          <w:noProof/>
        </w:rPr>
        <w:t>Appendix G</w:t>
      </w:r>
      <w:r w:rsidRPr="001922FE">
        <w:rPr>
          <w:rFonts w:ascii="Arial" w:hAnsi="Arial" w:cs="Arial"/>
          <w:noProof/>
        </w:rPr>
        <w:tab/>
      </w:r>
      <w:r w:rsidR="003E1DCC" w:rsidRPr="001922FE">
        <w:rPr>
          <w:rFonts w:ascii="Arial" w:hAnsi="Arial" w:cs="Arial"/>
          <w:noProof/>
        </w:rPr>
        <w:t>5</w:t>
      </w:r>
      <w:r w:rsidR="00DC3C1F">
        <w:rPr>
          <w:rFonts w:ascii="Arial" w:hAnsi="Arial" w:cs="Arial"/>
          <w:noProof/>
        </w:rPr>
        <w:t>4</w:t>
      </w:r>
    </w:p>
    <w:p w:rsidR="00806F2C" w:rsidRPr="001922FE" w:rsidRDefault="00806F2C">
      <w:pPr>
        <w:pStyle w:val="TOC2"/>
        <w:tabs>
          <w:tab w:val="right" w:leader="dot" w:pos="8630"/>
        </w:tabs>
        <w:rPr>
          <w:rFonts w:ascii="Arial" w:hAnsi="Arial" w:cs="Arial"/>
          <w:noProof/>
        </w:rPr>
      </w:pPr>
      <w:r w:rsidRPr="001922FE">
        <w:rPr>
          <w:rFonts w:ascii="Arial" w:hAnsi="Arial" w:cs="Arial"/>
          <w:noProof/>
        </w:rPr>
        <w:t>Appendix H</w:t>
      </w:r>
      <w:r w:rsidRPr="001922FE">
        <w:rPr>
          <w:rFonts w:ascii="Arial" w:hAnsi="Arial" w:cs="Arial"/>
          <w:noProof/>
        </w:rPr>
        <w:tab/>
      </w:r>
      <w:r w:rsidR="009643B1" w:rsidRPr="001922FE">
        <w:rPr>
          <w:rFonts w:ascii="Arial" w:hAnsi="Arial" w:cs="Arial"/>
          <w:noProof/>
        </w:rPr>
        <w:t>5</w:t>
      </w:r>
      <w:r w:rsidR="00DC3C1F">
        <w:rPr>
          <w:rFonts w:ascii="Arial" w:hAnsi="Arial" w:cs="Arial"/>
          <w:noProof/>
        </w:rPr>
        <w:t>6</w:t>
      </w:r>
    </w:p>
    <w:p w:rsidR="009E7F5C" w:rsidRPr="001922FE" w:rsidRDefault="00B6364F" w:rsidP="00286CD2">
      <w:pPr>
        <w:widowControl/>
        <w:rPr>
          <w:rFonts w:ascii="Arial" w:hAnsi="Arial" w:cs="Arial"/>
          <w:bCs/>
        </w:rPr>
        <w:sectPr w:rsidR="009E7F5C" w:rsidRPr="001922FE" w:rsidSect="00DC7078">
          <w:footerReference w:type="default" r:id="rId11"/>
          <w:endnotePr>
            <w:numFmt w:val="decimal"/>
          </w:endnotePr>
          <w:pgSz w:w="12240" w:h="15840"/>
          <w:pgMar w:top="1440" w:right="1440" w:bottom="1440" w:left="1440" w:header="720" w:footer="288" w:gutter="0"/>
          <w:pgNumType w:fmt="lowerRoman" w:start="2"/>
          <w:cols w:space="720"/>
          <w:noEndnote/>
          <w:docGrid w:linePitch="326"/>
        </w:sectPr>
      </w:pPr>
      <w:r w:rsidRPr="001922FE">
        <w:rPr>
          <w:rFonts w:ascii="Arial" w:hAnsi="Arial" w:cs="Arial"/>
          <w:bCs/>
        </w:rPr>
        <w:fldChar w:fldCharType="end"/>
      </w:r>
      <w:r w:rsidR="00286CD2" w:rsidRPr="001922FE">
        <w:rPr>
          <w:rFonts w:ascii="Arial" w:hAnsi="Arial" w:cs="Arial"/>
        </w:rPr>
        <w:t xml:space="preserve">  </w:t>
      </w:r>
    </w:p>
    <w:p w:rsidR="009E7F5C" w:rsidRPr="001922FE" w:rsidRDefault="009E7F5C">
      <w:pPr>
        <w:widowControl/>
        <w:rPr>
          <w:rFonts w:ascii="Arial" w:hAnsi="Arial" w:cs="Arial"/>
          <w:bCs/>
        </w:rPr>
      </w:pPr>
    </w:p>
    <w:p w:rsidR="009E7F5C" w:rsidRPr="001922FE" w:rsidRDefault="009E7F5C">
      <w:pPr>
        <w:rPr>
          <w:rFonts w:ascii="Arial" w:hAnsi="Arial" w:cs="Arial"/>
        </w:rPr>
      </w:pPr>
    </w:p>
    <w:p w:rsidR="009E7F5C" w:rsidRPr="001922FE" w:rsidRDefault="009E7F5C">
      <w:pPr>
        <w:rPr>
          <w:rFonts w:ascii="Arial" w:hAnsi="Arial" w:cs="Arial"/>
        </w:rPr>
      </w:pPr>
    </w:p>
    <w:p w:rsidR="00312804" w:rsidRPr="001922FE" w:rsidRDefault="00312804">
      <w:pPr>
        <w:rPr>
          <w:rFonts w:ascii="Arial" w:hAnsi="Arial" w:cs="Arial"/>
        </w:rPr>
      </w:pPr>
    </w:p>
    <w:p w:rsidR="009E7F5C" w:rsidRPr="001922FE" w:rsidRDefault="009E7F5C">
      <w:pPr>
        <w:rPr>
          <w:rFonts w:ascii="Arial" w:hAnsi="Arial" w:cs="Arial"/>
        </w:rPr>
      </w:pPr>
    </w:p>
    <w:p w:rsidR="00A012CE" w:rsidRPr="001922FE" w:rsidRDefault="00A012CE">
      <w:pPr>
        <w:rPr>
          <w:rFonts w:ascii="Arial" w:hAnsi="Arial" w:cs="Arial"/>
        </w:rPr>
      </w:pPr>
    </w:p>
    <w:p w:rsidR="00A012CE" w:rsidRPr="001922FE" w:rsidRDefault="00A012CE">
      <w:pPr>
        <w:rPr>
          <w:rFonts w:ascii="Arial" w:hAnsi="Arial" w:cs="Arial"/>
        </w:rPr>
      </w:pPr>
    </w:p>
    <w:p w:rsidR="00A012CE" w:rsidRPr="001922FE" w:rsidRDefault="00A012CE">
      <w:pPr>
        <w:rPr>
          <w:rFonts w:ascii="Arial" w:hAnsi="Arial" w:cs="Arial"/>
        </w:rPr>
      </w:pPr>
    </w:p>
    <w:p w:rsidR="00A012CE" w:rsidRDefault="00A012CE">
      <w:pPr>
        <w:rPr>
          <w:rFonts w:ascii="Arial" w:hAnsi="Arial" w:cs="Arial"/>
          <w:b/>
        </w:rPr>
      </w:pPr>
    </w:p>
    <w:p w:rsidR="00A012CE" w:rsidRDefault="00A012CE">
      <w:pPr>
        <w:rPr>
          <w:rFonts w:ascii="Arial" w:hAnsi="Arial" w:cs="Arial"/>
          <w:b/>
        </w:rPr>
      </w:pPr>
    </w:p>
    <w:p w:rsidR="00A012CE" w:rsidRDefault="00A012CE">
      <w:pPr>
        <w:rPr>
          <w:rFonts w:ascii="Arial" w:hAnsi="Arial" w:cs="Arial"/>
          <w:b/>
        </w:rPr>
      </w:pPr>
    </w:p>
    <w:p w:rsidR="00A012CE" w:rsidRDefault="00A012CE">
      <w:pPr>
        <w:rPr>
          <w:rFonts w:ascii="Arial" w:hAnsi="Arial" w:cs="Arial"/>
          <w:b/>
        </w:rPr>
      </w:pPr>
    </w:p>
    <w:p w:rsidR="00A012CE" w:rsidRDefault="00A012CE">
      <w:pPr>
        <w:rPr>
          <w:rFonts w:ascii="Arial" w:hAnsi="Arial" w:cs="Arial"/>
          <w:b/>
        </w:rPr>
      </w:pPr>
    </w:p>
    <w:p w:rsidR="00A012CE" w:rsidRDefault="00A012CE">
      <w:pPr>
        <w:rPr>
          <w:rFonts w:ascii="Arial" w:hAnsi="Arial" w:cs="Arial"/>
          <w:b/>
        </w:rPr>
      </w:pPr>
    </w:p>
    <w:p w:rsidR="00A012CE" w:rsidRDefault="00A012CE">
      <w:pPr>
        <w:rPr>
          <w:rFonts w:ascii="Arial" w:hAnsi="Arial" w:cs="Arial"/>
          <w:b/>
        </w:rPr>
      </w:pPr>
    </w:p>
    <w:p w:rsidR="00A012CE" w:rsidRDefault="00A012CE">
      <w:pPr>
        <w:rPr>
          <w:rFonts w:ascii="Arial" w:hAnsi="Arial" w:cs="Arial"/>
          <w:b/>
        </w:rPr>
      </w:pPr>
    </w:p>
    <w:p w:rsidR="00A012CE" w:rsidRDefault="00A012CE">
      <w:pPr>
        <w:rPr>
          <w:rFonts w:ascii="Arial" w:hAnsi="Arial" w:cs="Arial"/>
          <w:b/>
        </w:rPr>
      </w:pPr>
    </w:p>
    <w:p w:rsidR="00A012CE" w:rsidRDefault="00A012CE">
      <w:pPr>
        <w:rPr>
          <w:rFonts w:ascii="Arial" w:hAnsi="Arial" w:cs="Arial"/>
          <w:b/>
        </w:rPr>
      </w:pPr>
    </w:p>
    <w:p w:rsidR="00A012CE" w:rsidRDefault="00A012CE">
      <w:pPr>
        <w:rPr>
          <w:rFonts w:ascii="Arial" w:hAnsi="Arial" w:cs="Arial"/>
          <w:b/>
        </w:rPr>
      </w:pPr>
    </w:p>
    <w:p w:rsidR="00A012CE" w:rsidRDefault="00A012CE">
      <w:pPr>
        <w:rPr>
          <w:rFonts w:ascii="Arial" w:hAnsi="Arial" w:cs="Arial"/>
          <w:b/>
        </w:rPr>
      </w:pPr>
    </w:p>
    <w:p w:rsidR="00A012CE" w:rsidRDefault="00A012CE">
      <w:pPr>
        <w:rPr>
          <w:rFonts w:ascii="Arial" w:hAnsi="Arial" w:cs="Arial"/>
          <w:b/>
        </w:rPr>
      </w:pPr>
    </w:p>
    <w:p w:rsidR="00A012CE" w:rsidRDefault="00A012CE">
      <w:pPr>
        <w:rPr>
          <w:rFonts w:ascii="Arial" w:hAnsi="Arial" w:cs="Arial"/>
          <w:b/>
        </w:rPr>
      </w:pPr>
    </w:p>
    <w:p w:rsidR="00A012CE" w:rsidRDefault="00A012CE">
      <w:pPr>
        <w:rPr>
          <w:rFonts w:ascii="Arial" w:hAnsi="Arial" w:cs="Arial"/>
          <w:b/>
        </w:rPr>
      </w:pPr>
    </w:p>
    <w:p w:rsidR="00674DC6" w:rsidRDefault="00674DC6">
      <w:pPr>
        <w:rPr>
          <w:rFonts w:ascii="Arial" w:hAnsi="Arial" w:cs="Arial"/>
          <w:b/>
        </w:rPr>
      </w:pPr>
    </w:p>
    <w:p w:rsidR="00674DC6" w:rsidRDefault="00674DC6">
      <w:pPr>
        <w:rPr>
          <w:rFonts w:ascii="Arial" w:hAnsi="Arial" w:cs="Arial"/>
          <w:b/>
        </w:rPr>
      </w:pPr>
    </w:p>
    <w:p w:rsidR="00674DC6" w:rsidRDefault="00674DC6">
      <w:pPr>
        <w:rPr>
          <w:rFonts w:ascii="Arial" w:hAnsi="Arial" w:cs="Arial"/>
          <w:b/>
        </w:rPr>
      </w:pPr>
    </w:p>
    <w:p w:rsidR="00A012CE" w:rsidRDefault="00A012CE">
      <w:pPr>
        <w:rPr>
          <w:rFonts w:ascii="Arial" w:hAnsi="Arial" w:cs="Arial"/>
          <w:b/>
        </w:rPr>
      </w:pPr>
    </w:p>
    <w:p w:rsidR="009E7F5C" w:rsidRDefault="009E7F5C">
      <w:pPr>
        <w:widowControl/>
        <w:rPr>
          <w:rFonts w:ascii="Arial" w:hAnsi="Arial" w:cs="Arial"/>
          <w:b/>
          <w:bCs/>
        </w:rPr>
      </w:pPr>
      <w:r>
        <w:rPr>
          <w:rFonts w:ascii="Arial" w:hAnsi="Arial" w:cs="Arial"/>
          <w:b/>
          <w:bCs/>
        </w:rPr>
        <w:lastRenderedPageBreak/>
        <w:t>INTRODUCTION</w:t>
      </w:r>
      <w:r w:rsidR="00B6364F">
        <w:rPr>
          <w:rFonts w:ascii="Arial" w:hAnsi="Arial" w:cs="Arial"/>
          <w:b/>
          <w:bCs/>
        </w:rPr>
        <w:fldChar w:fldCharType="begin"/>
      </w:r>
      <w:r>
        <w:rPr>
          <w:rFonts w:ascii="Arial" w:hAnsi="Arial" w:cs="Arial"/>
          <w:b/>
          <w:bCs/>
        </w:rPr>
        <w:instrText>tc \l1 "</w:instrText>
      </w:r>
      <w:bookmarkStart w:id="1" w:name="_Toc74470655"/>
      <w:r>
        <w:rPr>
          <w:rFonts w:ascii="Arial" w:hAnsi="Arial" w:cs="Arial"/>
          <w:b/>
          <w:bCs/>
        </w:rPr>
        <w:instrText>INTRODUCTION</w:instrText>
      </w:r>
      <w:bookmarkEnd w:id="1"/>
      <w:r w:rsidR="00B6364F">
        <w:rPr>
          <w:rFonts w:ascii="Arial" w:hAnsi="Arial" w:cs="Arial"/>
          <w:b/>
          <w:bCs/>
        </w:rPr>
        <w:fldChar w:fldCharType="end"/>
      </w:r>
    </w:p>
    <w:p w:rsidR="009E7F5C" w:rsidRDefault="009E7F5C">
      <w:pPr>
        <w:widowControl/>
        <w:rPr>
          <w:rFonts w:ascii="Arial" w:hAnsi="Arial" w:cs="Arial"/>
          <w:b/>
          <w:bCs/>
        </w:rPr>
      </w:pPr>
    </w:p>
    <w:p w:rsidR="009E7F5C" w:rsidRDefault="001F5971">
      <w:pPr>
        <w:widowControl/>
        <w:rPr>
          <w:rFonts w:ascii="Arial" w:hAnsi="Arial" w:cs="Arial"/>
          <w:b/>
          <w:bCs/>
          <w:u w:val="single"/>
        </w:rPr>
      </w:pPr>
      <w:r>
        <w:rPr>
          <w:rFonts w:ascii="Arial" w:hAnsi="Arial" w:cs="Arial"/>
          <w:b/>
          <w:bCs/>
          <w:u w:val="single"/>
        </w:rPr>
        <w:t>Coordinated Program in Dietetics</w:t>
      </w:r>
      <w:r w:rsidR="009E7F5C">
        <w:rPr>
          <w:rFonts w:ascii="Arial" w:hAnsi="Arial" w:cs="Arial"/>
          <w:b/>
          <w:bCs/>
          <w:u w:val="single"/>
        </w:rPr>
        <w:t xml:space="preserve"> at Delta State University</w:t>
      </w:r>
      <w:r w:rsidR="00B6364F">
        <w:rPr>
          <w:rFonts w:ascii="Arial" w:hAnsi="Arial" w:cs="Arial"/>
          <w:b/>
          <w:bCs/>
          <w:u w:val="single"/>
        </w:rPr>
        <w:fldChar w:fldCharType="begin"/>
      </w:r>
      <w:r w:rsidR="009E7F5C">
        <w:rPr>
          <w:rFonts w:ascii="Arial" w:hAnsi="Arial" w:cs="Arial"/>
          <w:b/>
          <w:bCs/>
          <w:u w:val="single"/>
        </w:rPr>
        <w:instrText>tc \l2 "</w:instrText>
      </w:r>
      <w:bookmarkStart w:id="2" w:name="_Toc74470656"/>
      <w:r w:rsidR="009E7F5C">
        <w:rPr>
          <w:rFonts w:ascii="Arial" w:hAnsi="Arial" w:cs="Arial"/>
          <w:b/>
          <w:bCs/>
          <w:u w:val="single"/>
        </w:rPr>
        <w:instrText>Dietetics at Delta State University</w:instrText>
      </w:r>
      <w:bookmarkEnd w:id="2"/>
      <w:r w:rsidR="00B6364F">
        <w:rPr>
          <w:rFonts w:ascii="Arial" w:hAnsi="Arial" w:cs="Arial"/>
          <w:b/>
          <w:bCs/>
          <w:u w:val="single"/>
        </w:rPr>
        <w:fldChar w:fldCharType="end"/>
      </w:r>
    </w:p>
    <w:p w:rsidR="009E7F5C" w:rsidRDefault="009E7F5C">
      <w:pPr>
        <w:widowControl/>
        <w:rPr>
          <w:rFonts w:ascii="Arial" w:hAnsi="Arial" w:cs="Arial"/>
          <w:b/>
          <w:bCs/>
        </w:rPr>
      </w:pPr>
    </w:p>
    <w:p w:rsidR="009E7F5C" w:rsidRDefault="009E7F5C" w:rsidP="00882A8F">
      <w:pPr>
        <w:widowControl/>
        <w:rPr>
          <w:rFonts w:ascii="Arial" w:hAnsi="Arial" w:cs="Arial"/>
          <w:b/>
          <w:bCs/>
        </w:rPr>
      </w:pPr>
      <w:r>
        <w:rPr>
          <w:rFonts w:ascii="Arial" w:hAnsi="Arial" w:cs="Arial"/>
        </w:rPr>
        <w:t xml:space="preserve">Delta State University offers a Coordinated Program </w:t>
      </w:r>
      <w:r w:rsidR="0058182F">
        <w:rPr>
          <w:rFonts w:ascii="Arial" w:hAnsi="Arial" w:cs="Arial"/>
        </w:rPr>
        <w:t xml:space="preserve">(CP) </w:t>
      </w:r>
      <w:r>
        <w:rPr>
          <w:rFonts w:ascii="Arial" w:hAnsi="Arial" w:cs="Arial"/>
        </w:rPr>
        <w:t>i</w:t>
      </w:r>
      <w:r w:rsidR="001E12B6">
        <w:rPr>
          <w:rFonts w:ascii="Arial" w:hAnsi="Arial" w:cs="Arial"/>
        </w:rPr>
        <w:t>n Dietetics Education which is</w:t>
      </w:r>
      <w:r>
        <w:rPr>
          <w:rFonts w:ascii="Arial" w:hAnsi="Arial" w:cs="Arial"/>
        </w:rPr>
        <w:t xml:space="preserve"> accredited by the </w:t>
      </w:r>
      <w:r w:rsidR="005108DD" w:rsidRPr="00B20392">
        <w:rPr>
          <w:rFonts w:ascii="Arial" w:hAnsi="Arial" w:cs="Arial"/>
        </w:rPr>
        <w:t>Accreditation Council for Education in Nutrition and Dietetics</w:t>
      </w:r>
      <w:r w:rsidR="005108DD">
        <w:rPr>
          <w:rFonts w:ascii="Arial" w:hAnsi="Arial" w:cs="Arial"/>
        </w:rPr>
        <w:t xml:space="preserve"> (ACEND) of the </w:t>
      </w:r>
      <w:r w:rsidR="00E74D9D">
        <w:rPr>
          <w:rFonts w:ascii="Arial" w:hAnsi="Arial" w:cs="Arial"/>
        </w:rPr>
        <w:t>Academy of Nutrition and Dietetics</w:t>
      </w:r>
      <w:r w:rsidR="0058182F">
        <w:rPr>
          <w:rFonts w:ascii="Arial" w:hAnsi="Arial" w:cs="Arial"/>
        </w:rPr>
        <w:t xml:space="preserve"> (A.N.D.)</w:t>
      </w:r>
      <w:r w:rsidR="005108DD">
        <w:rPr>
          <w:rFonts w:ascii="Arial" w:hAnsi="Arial" w:cs="Arial"/>
        </w:rPr>
        <w:t xml:space="preserve">. </w:t>
      </w:r>
      <w:r>
        <w:rPr>
          <w:rFonts w:ascii="Arial" w:hAnsi="Arial" w:cs="Arial"/>
        </w:rPr>
        <w:t>The program combines academic</w:t>
      </w:r>
      <w:r w:rsidR="001F5971">
        <w:rPr>
          <w:rFonts w:ascii="Arial" w:hAnsi="Arial" w:cs="Arial"/>
        </w:rPr>
        <w:t xml:space="preserve"> instruction with a minimum of 12</w:t>
      </w:r>
      <w:r>
        <w:rPr>
          <w:rFonts w:ascii="Arial" w:hAnsi="Arial" w:cs="Arial"/>
        </w:rPr>
        <w:t>00 hours of supervised practice experience giving students the opportunity to apply the knowledge gained in the classroom.  Upon successful completion of the program, students receive the Bachelor of Science Degree in Family</w:t>
      </w:r>
      <w:r w:rsidR="006E5A9E">
        <w:rPr>
          <w:rFonts w:ascii="Arial" w:hAnsi="Arial" w:cs="Arial"/>
        </w:rPr>
        <w:t xml:space="preserve"> and Consumer Sciences with a concentration</w:t>
      </w:r>
      <w:r w:rsidR="001F5971">
        <w:rPr>
          <w:rFonts w:ascii="Arial" w:hAnsi="Arial" w:cs="Arial"/>
        </w:rPr>
        <w:t xml:space="preserve"> in Nutrition/Dietetics. Students are</w:t>
      </w:r>
      <w:r>
        <w:rPr>
          <w:rFonts w:ascii="Arial" w:hAnsi="Arial" w:cs="Arial"/>
        </w:rPr>
        <w:t xml:space="preserve"> eligible to take the registration examination for dietitians</w:t>
      </w:r>
      <w:r w:rsidR="006E5A9E">
        <w:rPr>
          <w:rFonts w:ascii="Arial" w:hAnsi="Arial" w:cs="Arial"/>
        </w:rPr>
        <w:t xml:space="preserve"> (RD Exam)</w:t>
      </w:r>
      <w:r>
        <w:rPr>
          <w:rFonts w:ascii="Arial" w:hAnsi="Arial" w:cs="Arial"/>
        </w:rPr>
        <w:t>, and qualify for entry-level positions as dietitians or nutritionists.</w:t>
      </w:r>
    </w:p>
    <w:p w:rsidR="009E7F5C" w:rsidRDefault="009E7F5C">
      <w:pPr>
        <w:widowControl/>
        <w:rPr>
          <w:rFonts w:ascii="Arial" w:hAnsi="Arial" w:cs="Arial"/>
        </w:rPr>
      </w:pPr>
    </w:p>
    <w:p w:rsidR="009E7F5C" w:rsidRDefault="009E7F5C">
      <w:pPr>
        <w:widowControl/>
        <w:rPr>
          <w:rFonts w:ascii="Arial" w:hAnsi="Arial" w:cs="Arial"/>
        </w:rPr>
      </w:pPr>
      <w:r>
        <w:rPr>
          <w:rFonts w:ascii="Arial" w:hAnsi="Arial" w:cs="Arial"/>
          <w:b/>
          <w:bCs/>
          <w:u w:val="single"/>
        </w:rPr>
        <w:t>The Profession of Dietetics</w:t>
      </w:r>
      <w:r w:rsidR="00B6364F">
        <w:rPr>
          <w:rFonts w:ascii="Arial" w:hAnsi="Arial" w:cs="Arial"/>
          <w:b/>
          <w:bCs/>
          <w:u w:val="single"/>
        </w:rPr>
        <w:fldChar w:fldCharType="begin"/>
      </w:r>
      <w:r>
        <w:rPr>
          <w:rFonts w:ascii="Arial" w:hAnsi="Arial" w:cs="Arial"/>
          <w:b/>
          <w:bCs/>
          <w:u w:val="single"/>
        </w:rPr>
        <w:instrText>tc \l2 "</w:instrText>
      </w:r>
      <w:bookmarkStart w:id="3" w:name="_Toc74470657"/>
      <w:r>
        <w:rPr>
          <w:rFonts w:ascii="Arial" w:hAnsi="Arial" w:cs="Arial"/>
          <w:b/>
          <w:bCs/>
          <w:u w:val="single"/>
        </w:rPr>
        <w:instrText>The Profession of Dietetics</w:instrText>
      </w:r>
      <w:bookmarkEnd w:id="3"/>
      <w:r w:rsidR="00B6364F">
        <w:rPr>
          <w:rFonts w:ascii="Arial" w:hAnsi="Arial" w:cs="Arial"/>
          <w:b/>
          <w:bCs/>
          <w:u w:val="single"/>
        </w:rPr>
        <w:fldChar w:fldCharType="end"/>
      </w:r>
    </w:p>
    <w:p w:rsidR="009E7F5C" w:rsidRDefault="009E7F5C">
      <w:pPr>
        <w:widowControl/>
        <w:rPr>
          <w:rFonts w:ascii="Arial" w:hAnsi="Arial" w:cs="Arial"/>
        </w:rPr>
      </w:pPr>
    </w:p>
    <w:p w:rsidR="009E7F5C" w:rsidRDefault="009E7F5C" w:rsidP="00882A8F">
      <w:pPr>
        <w:widowControl/>
        <w:rPr>
          <w:rFonts w:ascii="Arial" w:hAnsi="Arial" w:cs="Arial"/>
        </w:rPr>
      </w:pPr>
      <w:r>
        <w:rPr>
          <w:rFonts w:ascii="Arial" w:hAnsi="Arial" w:cs="Arial"/>
        </w:rPr>
        <w:t>Public interest in nutrition and wellness is growing rapidly. The discerning consumer needs guidance in applying basic nutrition principles to lifestyle management. The Registered Dietitian (RD)</w:t>
      </w:r>
      <w:r w:rsidR="00B6364F">
        <w:rPr>
          <w:rFonts w:ascii="Arial" w:hAnsi="Arial" w:cs="Arial"/>
        </w:rPr>
        <w:fldChar w:fldCharType="begin"/>
      </w:r>
      <w:r>
        <w:instrText xml:space="preserve"> XE "</w:instrText>
      </w:r>
      <w:r>
        <w:rPr>
          <w:rFonts w:ascii="Arial" w:hAnsi="Arial" w:cs="Arial"/>
        </w:rPr>
        <w:instrText>Registered Dietitian (RD)</w:instrText>
      </w:r>
      <w:r>
        <w:instrText xml:space="preserve">" </w:instrText>
      </w:r>
      <w:r w:rsidR="00B6364F">
        <w:rPr>
          <w:rFonts w:ascii="Arial" w:hAnsi="Arial" w:cs="Arial"/>
        </w:rPr>
        <w:fldChar w:fldCharType="end"/>
      </w:r>
      <w:r>
        <w:rPr>
          <w:rFonts w:ascii="Arial" w:hAnsi="Arial" w:cs="Arial"/>
        </w:rPr>
        <w:t xml:space="preserve"> is uniquely qualified to distinguish between nutrition facts and fallacies. RDs are nutrition experts recognized by the medical profession and the public as credible sources of information.</w:t>
      </w:r>
    </w:p>
    <w:p w:rsidR="009E7F5C" w:rsidRDefault="009E7F5C">
      <w:pPr>
        <w:widowControl/>
        <w:rPr>
          <w:rFonts w:ascii="Arial" w:hAnsi="Arial" w:cs="Arial"/>
        </w:rPr>
      </w:pPr>
    </w:p>
    <w:p w:rsidR="009E7F5C" w:rsidRDefault="009E7F5C" w:rsidP="00882A8F">
      <w:pPr>
        <w:widowControl/>
        <w:rPr>
          <w:rFonts w:ascii="Arial" w:hAnsi="Arial" w:cs="Arial"/>
        </w:rPr>
      </w:pPr>
      <w:r>
        <w:rPr>
          <w:rFonts w:ascii="Arial" w:hAnsi="Arial" w:cs="Arial"/>
        </w:rPr>
        <w:t>As specialists in nutrition and foodservice management, RDs offer expertise to individuals and groups desiring to maintain, improve, or restore health. These services are provided in a variety of settings ranging from hospitals to wellness programs to corporate foodservice operations.</w:t>
      </w:r>
    </w:p>
    <w:p w:rsidR="009E7F5C" w:rsidRDefault="009E7F5C">
      <w:pPr>
        <w:widowControl/>
        <w:rPr>
          <w:rFonts w:ascii="Arial" w:hAnsi="Arial" w:cs="Arial"/>
        </w:rPr>
      </w:pPr>
    </w:p>
    <w:p w:rsidR="009E7F5C" w:rsidRDefault="009E7F5C">
      <w:pPr>
        <w:widowControl/>
        <w:rPr>
          <w:rFonts w:ascii="Arial" w:hAnsi="Arial" w:cs="Arial"/>
        </w:rPr>
      </w:pPr>
      <w:r>
        <w:rPr>
          <w:rFonts w:ascii="Arial" w:hAnsi="Arial" w:cs="Arial"/>
          <w:b/>
          <w:bCs/>
          <w:u w:val="single"/>
        </w:rPr>
        <w:t>Accreditation</w:t>
      </w:r>
      <w:r w:rsidR="00B6364F">
        <w:rPr>
          <w:rFonts w:ascii="Arial" w:hAnsi="Arial" w:cs="Arial"/>
          <w:b/>
          <w:bCs/>
          <w:u w:val="single"/>
        </w:rPr>
        <w:fldChar w:fldCharType="begin"/>
      </w:r>
      <w:r>
        <w:instrText xml:space="preserve"> XE "</w:instrText>
      </w:r>
      <w:r>
        <w:rPr>
          <w:rFonts w:ascii="Arial" w:hAnsi="Arial" w:cs="Arial"/>
          <w:b/>
          <w:bCs/>
          <w:u w:val="single"/>
        </w:rPr>
        <w:instrText>Accreditation</w:instrText>
      </w:r>
      <w:r>
        <w:instrText xml:space="preserve">" </w:instrText>
      </w:r>
      <w:r w:rsidR="00B6364F">
        <w:rPr>
          <w:rFonts w:ascii="Arial" w:hAnsi="Arial" w:cs="Arial"/>
          <w:b/>
          <w:bCs/>
          <w:u w:val="single"/>
        </w:rPr>
        <w:fldChar w:fldCharType="end"/>
      </w:r>
      <w:r>
        <w:rPr>
          <w:rFonts w:ascii="Arial" w:hAnsi="Arial" w:cs="Arial"/>
          <w:b/>
          <w:bCs/>
          <w:u w:val="single"/>
        </w:rPr>
        <w:t xml:space="preserve"> </w:t>
      </w:r>
      <w:r w:rsidR="00B6364F">
        <w:rPr>
          <w:rFonts w:ascii="Arial" w:hAnsi="Arial" w:cs="Arial"/>
          <w:b/>
          <w:bCs/>
          <w:u w:val="single"/>
        </w:rPr>
        <w:fldChar w:fldCharType="begin"/>
      </w:r>
      <w:r>
        <w:rPr>
          <w:rFonts w:ascii="Arial" w:hAnsi="Arial" w:cs="Arial"/>
          <w:b/>
          <w:bCs/>
          <w:u w:val="single"/>
        </w:rPr>
        <w:instrText>tc \l2 "</w:instrText>
      </w:r>
      <w:bookmarkStart w:id="4" w:name="_Toc74470658"/>
      <w:r>
        <w:rPr>
          <w:rFonts w:ascii="Arial" w:hAnsi="Arial" w:cs="Arial"/>
          <w:b/>
          <w:bCs/>
          <w:u w:val="single"/>
        </w:rPr>
        <w:instrText>Accreditation and Certification</w:instrText>
      </w:r>
      <w:bookmarkEnd w:id="4"/>
      <w:r w:rsidR="00B6364F">
        <w:rPr>
          <w:rFonts w:ascii="Arial" w:hAnsi="Arial" w:cs="Arial"/>
          <w:b/>
          <w:bCs/>
          <w:u w:val="single"/>
        </w:rPr>
        <w:fldChar w:fldCharType="end"/>
      </w:r>
    </w:p>
    <w:p w:rsidR="009E7F5C" w:rsidRDefault="009E7F5C">
      <w:pPr>
        <w:widowControl/>
        <w:rPr>
          <w:rFonts w:ascii="Arial" w:hAnsi="Arial" w:cs="Arial"/>
        </w:rPr>
      </w:pPr>
    </w:p>
    <w:p w:rsidR="009E7F5C" w:rsidRDefault="009E7F5C" w:rsidP="00882A8F">
      <w:pPr>
        <w:widowControl/>
        <w:rPr>
          <w:rFonts w:ascii="Arial" w:hAnsi="Arial" w:cs="Arial"/>
        </w:rPr>
      </w:pPr>
      <w:r>
        <w:rPr>
          <w:rFonts w:ascii="Arial" w:hAnsi="Arial" w:cs="Arial"/>
        </w:rPr>
        <w:t xml:space="preserve">The Coordinated Program in Dietetics </w:t>
      </w:r>
      <w:r w:rsidR="001F5971">
        <w:rPr>
          <w:rFonts w:ascii="Arial" w:hAnsi="Arial" w:cs="Arial"/>
        </w:rPr>
        <w:t xml:space="preserve">in the Division of Family and Consumer Sciences </w:t>
      </w:r>
      <w:r>
        <w:rPr>
          <w:rFonts w:ascii="Arial" w:hAnsi="Arial" w:cs="Arial"/>
        </w:rPr>
        <w:t xml:space="preserve">at Delta State University is currently granted accreditation by the </w:t>
      </w:r>
      <w:r w:rsidR="006E5A9E" w:rsidRPr="00B20392">
        <w:rPr>
          <w:rFonts w:ascii="Arial" w:hAnsi="Arial" w:cs="Arial"/>
        </w:rPr>
        <w:t>Accreditation Council for Education in Nutrition and Dietetics</w:t>
      </w:r>
      <w:r w:rsidR="00A012CE">
        <w:rPr>
          <w:rFonts w:ascii="Arial" w:hAnsi="Arial" w:cs="Arial"/>
        </w:rPr>
        <w:t xml:space="preserve"> </w:t>
      </w:r>
      <w:r w:rsidR="006E5A9E">
        <w:rPr>
          <w:rFonts w:ascii="Arial" w:hAnsi="Arial" w:cs="Arial"/>
        </w:rPr>
        <w:t>(ACEND) of the Academy of Nutrition and Dietetics (A.N.D.)</w:t>
      </w:r>
      <w:r>
        <w:rPr>
          <w:rFonts w:ascii="Arial" w:hAnsi="Arial" w:cs="Arial"/>
        </w:rPr>
        <w:t>,</w:t>
      </w:r>
      <w:r w:rsidR="001F5971">
        <w:rPr>
          <w:rFonts w:ascii="Arial" w:hAnsi="Arial" w:cs="Arial"/>
        </w:rPr>
        <w:t xml:space="preserve"> located at</w:t>
      </w:r>
      <w:r>
        <w:rPr>
          <w:rFonts w:ascii="Arial" w:hAnsi="Arial" w:cs="Arial"/>
        </w:rPr>
        <w:t xml:space="preserve"> </w:t>
      </w:r>
      <w:r w:rsidR="00273CDE">
        <w:rPr>
          <w:rFonts w:ascii="Arial" w:hAnsi="Arial" w:cs="Arial"/>
        </w:rPr>
        <w:t>120 South Riverside Plaza</w:t>
      </w:r>
      <w:r>
        <w:rPr>
          <w:rFonts w:ascii="Arial" w:hAnsi="Arial" w:cs="Arial"/>
        </w:rPr>
        <w:t>,</w:t>
      </w:r>
      <w:r w:rsidR="00273CDE">
        <w:rPr>
          <w:rFonts w:ascii="Arial" w:hAnsi="Arial" w:cs="Arial"/>
        </w:rPr>
        <w:t xml:space="preserve"> Suite 2000,</w:t>
      </w:r>
      <w:r>
        <w:rPr>
          <w:rFonts w:ascii="Arial" w:hAnsi="Arial" w:cs="Arial"/>
        </w:rPr>
        <w:t xml:space="preserve"> Chicago, IL 60606-6995, 312/899-4876. The program meets both the academic and supervised practice requirements of t</w:t>
      </w:r>
      <w:r w:rsidR="001F5971">
        <w:rPr>
          <w:rFonts w:ascii="Arial" w:hAnsi="Arial" w:cs="Arial"/>
        </w:rPr>
        <w:t>he Academy of Nutrition and Dietetics</w:t>
      </w:r>
      <w:r>
        <w:rPr>
          <w:rFonts w:ascii="Arial" w:hAnsi="Arial" w:cs="Arial"/>
        </w:rPr>
        <w:t>, thus making the graduate eligible to take the Registration Examination for Dietitians upon program completion.  Successful completion of this examination is necessary for a graduate to obtain the RD credential.</w:t>
      </w:r>
    </w:p>
    <w:p w:rsidR="00A012CE" w:rsidRDefault="00A012CE" w:rsidP="00882A8F">
      <w:pPr>
        <w:widowControl/>
        <w:rPr>
          <w:rFonts w:ascii="Arial" w:hAnsi="Arial" w:cs="Arial"/>
        </w:rPr>
      </w:pPr>
    </w:p>
    <w:p w:rsidR="00A012CE" w:rsidRDefault="00A012CE" w:rsidP="00882A8F">
      <w:pPr>
        <w:widowControl/>
        <w:rPr>
          <w:rFonts w:ascii="Arial" w:hAnsi="Arial" w:cs="Arial"/>
          <w:i/>
          <w:iCs/>
          <w:noProof/>
          <w:u w:val="single"/>
        </w:rPr>
      </w:pPr>
      <w:r w:rsidRPr="00A012CE">
        <w:rPr>
          <w:rFonts w:ascii="Arial" w:hAnsi="Arial" w:cs="Arial"/>
          <w:i/>
          <w:iCs/>
          <w:noProof/>
          <w:u w:val="single"/>
        </w:rPr>
        <w:t>Accreditation Update:</w:t>
      </w:r>
    </w:p>
    <w:p w:rsidR="00A012CE" w:rsidRDefault="00A012CE" w:rsidP="00882A8F">
      <w:pPr>
        <w:widowControl/>
        <w:rPr>
          <w:rFonts w:ascii="Arial" w:hAnsi="Arial" w:cs="Arial"/>
        </w:rPr>
      </w:pPr>
    </w:p>
    <w:p w:rsidR="00A012CE" w:rsidRPr="00A012CE" w:rsidRDefault="00A012CE" w:rsidP="00A012CE">
      <w:pPr>
        <w:rPr>
          <w:rFonts w:ascii="Arial" w:hAnsi="Arial" w:cs="Arial"/>
        </w:rPr>
      </w:pPr>
      <w:r w:rsidRPr="00A012CE">
        <w:rPr>
          <w:rFonts w:ascii="Arial" w:hAnsi="Arial" w:cs="Arial"/>
        </w:rPr>
        <w:t>On May 1 2014, the Coordinated Program (CP) in Dietetics at Delta State University was sent notification of probationary status by the Accreditation Council for Education in Nutrition and Dietetics (ACEND) of the Academy of Nutrition and Dietetics pending improvement in the first time pass rate on the Registered Dietitian (RD) exam.  To access this information on the Academy web site, go to:</w:t>
      </w:r>
      <w:r>
        <w:rPr>
          <w:rFonts w:ascii="Arial" w:hAnsi="Arial" w:cs="Arial"/>
        </w:rPr>
        <w:t xml:space="preserve"> </w:t>
      </w:r>
      <w:hyperlink r:id="rId12" w:history="1">
        <w:r w:rsidRPr="00A012CE">
          <w:rPr>
            <w:rFonts w:ascii="Arial" w:hAnsi="Arial" w:cs="Arial"/>
          </w:rPr>
          <w:t>http://www.eatright.org/ACEND</w:t>
        </w:r>
      </w:hyperlink>
    </w:p>
    <w:p w:rsidR="00A012CE" w:rsidRPr="00A012CE" w:rsidRDefault="00A012CE" w:rsidP="00A012CE">
      <w:pPr>
        <w:rPr>
          <w:rFonts w:ascii="Arial" w:hAnsi="Arial" w:cs="Arial"/>
        </w:rPr>
      </w:pPr>
    </w:p>
    <w:p w:rsidR="00A012CE" w:rsidRPr="00A012CE" w:rsidRDefault="00A012CE" w:rsidP="00A012CE">
      <w:pPr>
        <w:rPr>
          <w:rFonts w:ascii="Arial" w:hAnsi="Arial" w:cs="Arial"/>
        </w:rPr>
      </w:pPr>
      <w:r w:rsidRPr="00A012CE">
        <w:rPr>
          <w:rFonts w:ascii="Arial" w:hAnsi="Arial" w:cs="Arial"/>
        </w:rPr>
        <w:t xml:space="preserve">Efforts had already been implemented to improve the first time pass rate prior to the receipt of this letter.  These efforts will continue to be enforced and new efforts evaluated to ensure improvement in the pass rate on the RD exam.  A report is being prepared for ACEND to document these efforts and will be submitted on or before the due date of November 3, 2014.  </w:t>
      </w:r>
    </w:p>
    <w:p w:rsidR="00A012CE" w:rsidRPr="00A012CE" w:rsidRDefault="00A012CE" w:rsidP="00A012CE">
      <w:pPr>
        <w:rPr>
          <w:rFonts w:ascii="Arial" w:hAnsi="Arial" w:cs="Arial"/>
        </w:rPr>
      </w:pPr>
      <w:r w:rsidRPr="00A012CE">
        <w:rPr>
          <w:rFonts w:ascii="Arial" w:hAnsi="Arial" w:cs="Arial"/>
        </w:rPr>
        <w:t xml:space="preserve">Students currently enrolled in the Coordinated Program or enrolled while the Program is on Probationary Accreditation will be considered graduates of an accredited program pending graduation.  </w:t>
      </w:r>
    </w:p>
    <w:p w:rsidR="00A012CE" w:rsidRDefault="00A012CE" w:rsidP="00882A8F">
      <w:pPr>
        <w:widowControl/>
        <w:rPr>
          <w:rFonts w:ascii="Arial" w:hAnsi="Arial" w:cs="Arial"/>
        </w:rPr>
      </w:pPr>
    </w:p>
    <w:p w:rsidR="0065449E" w:rsidRDefault="0065449E">
      <w:pPr>
        <w:widowControl/>
        <w:rPr>
          <w:rFonts w:ascii="Arial" w:hAnsi="Arial" w:cs="Arial"/>
          <w:b/>
          <w:bCs/>
          <w:u w:val="single"/>
        </w:rPr>
      </w:pPr>
    </w:p>
    <w:p w:rsidR="009E7F5C" w:rsidRDefault="009E7F5C">
      <w:pPr>
        <w:widowControl/>
        <w:rPr>
          <w:rFonts w:ascii="Arial" w:hAnsi="Arial" w:cs="Arial"/>
        </w:rPr>
      </w:pPr>
      <w:smartTag w:uri="urn:schemas-microsoft-com:office:smarttags" w:element="place">
        <w:r>
          <w:rPr>
            <w:rFonts w:ascii="Arial" w:hAnsi="Arial" w:cs="Arial"/>
            <w:b/>
            <w:bCs/>
            <w:u w:val="single"/>
          </w:rPr>
          <w:t>Mission</w:t>
        </w:r>
      </w:smartTag>
      <w:r>
        <w:rPr>
          <w:rFonts w:ascii="Arial" w:hAnsi="Arial" w:cs="Arial"/>
          <w:b/>
          <w:bCs/>
          <w:u w:val="single"/>
        </w:rPr>
        <w:t xml:space="preserve"> Statement</w:t>
      </w:r>
      <w:r w:rsidR="00B6364F">
        <w:rPr>
          <w:rFonts w:ascii="Arial" w:hAnsi="Arial" w:cs="Arial"/>
          <w:b/>
          <w:bCs/>
          <w:u w:val="single"/>
        </w:rPr>
        <w:fldChar w:fldCharType="begin"/>
      </w:r>
      <w:r>
        <w:instrText xml:space="preserve"> XE "</w:instrText>
      </w:r>
      <w:r>
        <w:rPr>
          <w:rFonts w:ascii="Arial" w:hAnsi="Arial" w:cs="Arial"/>
          <w:b/>
          <w:bCs/>
          <w:u w:val="single"/>
        </w:rPr>
        <w:instrText>Mission Statement</w:instrText>
      </w:r>
      <w:r>
        <w:instrText xml:space="preserve">" </w:instrText>
      </w:r>
      <w:r w:rsidR="00B6364F">
        <w:rPr>
          <w:rFonts w:ascii="Arial" w:hAnsi="Arial" w:cs="Arial"/>
          <w:b/>
          <w:bCs/>
          <w:u w:val="single"/>
        </w:rPr>
        <w:fldChar w:fldCharType="end"/>
      </w:r>
      <w:r w:rsidR="00B6364F">
        <w:rPr>
          <w:rFonts w:ascii="Arial" w:hAnsi="Arial" w:cs="Arial"/>
          <w:b/>
          <w:bCs/>
          <w:u w:val="single"/>
        </w:rPr>
        <w:fldChar w:fldCharType="begin"/>
      </w:r>
      <w:r>
        <w:rPr>
          <w:rFonts w:ascii="Arial" w:hAnsi="Arial" w:cs="Arial"/>
          <w:b/>
          <w:bCs/>
          <w:u w:val="single"/>
        </w:rPr>
        <w:instrText>tc \l2 "</w:instrText>
      </w:r>
      <w:bookmarkStart w:id="5" w:name="_Toc74470659"/>
      <w:r>
        <w:rPr>
          <w:rFonts w:ascii="Arial" w:hAnsi="Arial" w:cs="Arial"/>
          <w:b/>
          <w:bCs/>
          <w:u w:val="single"/>
        </w:rPr>
        <w:instrText>Mission Statement</w:instrText>
      </w:r>
      <w:bookmarkEnd w:id="5"/>
      <w:r w:rsidR="00B6364F">
        <w:rPr>
          <w:rFonts w:ascii="Arial" w:hAnsi="Arial" w:cs="Arial"/>
          <w:b/>
          <w:bCs/>
          <w:u w:val="single"/>
        </w:rPr>
        <w:fldChar w:fldCharType="end"/>
      </w:r>
    </w:p>
    <w:p w:rsidR="009E7F5C" w:rsidRDefault="009E7F5C">
      <w:pPr>
        <w:widowControl/>
        <w:rPr>
          <w:rFonts w:ascii="Arial" w:hAnsi="Arial" w:cs="Arial"/>
        </w:rPr>
      </w:pPr>
    </w:p>
    <w:p w:rsidR="009E7F5C" w:rsidRDefault="009E7F5C" w:rsidP="00882A8F">
      <w:pPr>
        <w:widowControl/>
        <w:rPr>
          <w:rFonts w:ascii="Arial" w:hAnsi="Arial" w:cs="Arial"/>
        </w:rPr>
      </w:pPr>
      <w:r>
        <w:rPr>
          <w:rFonts w:ascii="Arial" w:hAnsi="Arial" w:cs="Arial"/>
        </w:rPr>
        <w:t xml:space="preserve">The mission of the Coordinated Program in Dietetics </w:t>
      </w:r>
      <w:r w:rsidR="001F5971">
        <w:rPr>
          <w:rFonts w:ascii="Arial" w:hAnsi="Arial" w:cs="Arial"/>
        </w:rPr>
        <w:t xml:space="preserve">in the Division of Family and Consumer Sciences </w:t>
      </w:r>
      <w:r>
        <w:rPr>
          <w:rFonts w:ascii="Arial" w:hAnsi="Arial" w:cs="Arial"/>
        </w:rPr>
        <w:t xml:space="preserve">at Delta State University is to prepare graduates for successful careers in dietetics and to encourage students to assume leadership in </w:t>
      </w:r>
      <w:r w:rsidR="001F5971">
        <w:rPr>
          <w:rFonts w:ascii="Arial" w:hAnsi="Arial" w:cs="Arial"/>
        </w:rPr>
        <w:t xml:space="preserve">their profession and society. </w:t>
      </w:r>
      <w:r>
        <w:rPr>
          <w:rFonts w:ascii="Arial" w:hAnsi="Arial" w:cs="Arial"/>
        </w:rPr>
        <w:t>Graduates integrate the basic concepts of food and nutrition to improve the quality of life for individuals and families in the Mississippi</w:t>
      </w:r>
      <w:r w:rsidR="001F5971">
        <w:rPr>
          <w:rFonts w:ascii="Arial" w:hAnsi="Arial" w:cs="Arial"/>
        </w:rPr>
        <w:t xml:space="preserve"> Delta, society and the world. </w:t>
      </w:r>
      <w:r>
        <w:rPr>
          <w:rFonts w:ascii="Arial" w:hAnsi="Arial" w:cs="Arial"/>
        </w:rPr>
        <w:t>Graduates accomplish this mission by promoting health, aiding in the prevention of disease</w:t>
      </w:r>
      <w:r w:rsidR="001F5971">
        <w:rPr>
          <w:rFonts w:ascii="Arial" w:hAnsi="Arial" w:cs="Arial"/>
        </w:rPr>
        <w:t>,</w:t>
      </w:r>
      <w:r>
        <w:rPr>
          <w:rFonts w:ascii="Arial" w:hAnsi="Arial" w:cs="Arial"/>
        </w:rPr>
        <w:t xml:space="preserve"> and providing management for food and nutrition services.</w:t>
      </w:r>
    </w:p>
    <w:p w:rsidR="009F2EC7" w:rsidRDefault="009F2EC7" w:rsidP="00882A8F">
      <w:pPr>
        <w:widowControl/>
        <w:rPr>
          <w:rFonts w:ascii="Arial" w:hAnsi="Arial" w:cs="Arial"/>
        </w:rPr>
      </w:pPr>
    </w:p>
    <w:p w:rsidR="009E7F5C" w:rsidRDefault="009E7F5C">
      <w:pPr>
        <w:widowControl/>
        <w:rPr>
          <w:rFonts w:ascii="Arial" w:hAnsi="Arial" w:cs="Arial"/>
          <w:b/>
          <w:bCs/>
        </w:rPr>
      </w:pPr>
      <w:r>
        <w:rPr>
          <w:rFonts w:ascii="Arial" w:hAnsi="Arial" w:cs="Arial"/>
          <w:b/>
          <w:bCs/>
          <w:u w:val="single"/>
        </w:rPr>
        <w:t>Program Philosophy</w:t>
      </w:r>
      <w:r w:rsidR="00B6364F">
        <w:rPr>
          <w:rFonts w:ascii="Arial" w:hAnsi="Arial" w:cs="Arial"/>
          <w:b/>
          <w:bCs/>
          <w:u w:val="single"/>
        </w:rPr>
        <w:fldChar w:fldCharType="begin"/>
      </w:r>
      <w:r>
        <w:instrText xml:space="preserve"> XE "</w:instrText>
      </w:r>
      <w:r>
        <w:rPr>
          <w:rFonts w:ascii="Arial" w:hAnsi="Arial" w:cs="Arial"/>
          <w:b/>
          <w:bCs/>
          <w:u w:val="single"/>
        </w:rPr>
        <w:instrText>Philosophy</w:instrText>
      </w:r>
      <w:r>
        <w:instrText xml:space="preserve">" </w:instrText>
      </w:r>
      <w:r w:rsidR="00B6364F">
        <w:rPr>
          <w:rFonts w:ascii="Arial" w:hAnsi="Arial" w:cs="Arial"/>
          <w:b/>
          <w:bCs/>
          <w:u w:val="single"/>
        </w:rPr>
        <w:fldChar w:fldCharType="end"/>
      </w:r>
      <w:r>
        <w:rPr>
          <w:rFonts w:ascii="Arial" w:hAnsi="Arial" w:cs="Arial"/>
          <w:b/>
          <w:bCs/>
          <w:u w:val="single"/>
        </w:rPr>
        <w:t xml:space="preserve"> and Goal</w:t>
      </w:r>
      <w:r w:rsidR="00B6364F">
        <w:rPr>
          <w:rFonts w:ascii="Arial" w:hAnsi="Arial" w:cs="Arial"/>
          <w:b/>
          <w:bCs/>
          <w:u w:val="single"/>
        </w:rPr>
        <w:fldChar w:fldCharType="begin"/>
      </w:r>
      <w:r>
        <w:instrText xml:space="preserve"> XE "</w:instrText>
      </w:r>
      <w:r>
        <w:rPr>
          <w:rFonts w:ascii="Arial" w:hAnsi="Arial" w:cs="Arial"/>
          <w:b/>
          <w:bCs/>
          <w:u w:val="single"/>
        </w:rPr>
        <w:instrText>Goal</w:instrText>
      </w:r>
      <w:r>
        <w:instrText xml:space="preserve">" </w:instrText>
      </w:r>
      <w:r w:rsidR="00B6364F">
        <w:rPr>
          <w:rFonts w:ascii="Arial" w:hAnsi="Arial" w:cs="Arial"/>
          <w:b/>
          <w:bCs/>
          <w:u w:val="single"/>
        </w:rPr>
        <w:fldChar w:fldCharType="end"/>
      </w:r>
      <w:r>
        <w:rPr>
          <w:rFonts w:ascii="Arial" w:hAnsi="Arial" w:cs="Arial"/>
          <w:b/>
          <w:bCs/>
          <w:u w:val="single"/>
        </w:rPr>
        <w:t>s</w:t>
      </w:r>
      <w:r w:rsidR="00B6364F">
        <w:rPr>
          <w:rFonts w:ascii="Arial" w:hAnsi="Arial" w:cs="Arial"/>
          <w:b/>
          <w:bCs/>
          <w:u w:val="single"/>
        </w:rPr>
        <w:fldChar w:fldCharType="begin"/>
      </w:r>
      <w:r>
        <w:rPr>
          <w:rFonts w:ascii="Arial" w:hAnsi="Arial" w:cs="Arial"/>
          <w:b/>
          <w:bCs/>
          <w:u w:val="single"/>
        </w:rPr>
        <w:instrText>tc \l2 "</w:instrText>
      </w:r>
      <w:bookmarkStart w:id="6" w:name="_Toc74470660"/>
      <w:r>
        <w:rPr>
          <w:rFonts w:ascii="Arial" w:hAnsi="Arial" w:cs="Arial"/>
          <w:b/>
          <w:bCs/>
          <w:u w:val="single"/>
        </w:rPr>
        <w:instrText>Program Philosophy and Goals</w:instrText>
      </w:r>
      <w:bookmarkEnd w:id="6"/>
      <w:r w:rsidR="00B6364F">
        <w:rPr>
          <w:rFonts w:ascii="Arial" w:hAnsi="Arial" w:cs="Arial"/>
          <w:b/>
          <w:bCs/>
          <w:u w:val="single"/>
        </w:rPr>
        <w:fldChar w:fldCharType="end"/>
      </w:r>
      <w:r>
        <w:rPr>
          <w:rFonts w:ascii="Arial" w:hAnsi="Arial" w:cs="Arial"/>
          <w:b/>
          <w:bCs/>
        </w:rPr>
        <w:t xml:space="preserve">  </w:t>
      </w:r>
    </w:p>
    <w:p w:rsidR="009E7F5C" w:rsidRDefault="009E7F5C">
      <w:pPr>
        <w:keepNext/>
        <w:keepLines/>
        <w:widowControl/>
        <w:rPr>
          <w:rFonts w:ascii="Arial" w:hAnsi="Arial" w:cs="Arial"/>
        </w:rPr>
      </w:pPr>
    </w:p>
    <w:p w:rsidR="009E7F5C" w:rsidRDefault="009E7F5C" w:rsidP="00882A8F">
      <w:pPr>
        <w:keepLines/>
        <w:widowControl/>
        <w:rPr>
          <w:rFonts w:ascii="Arial" w:hAnsi="Arial" w:cs="Arial"/>
        </w:rPr>
      </w:pPr>
      <w:r>
        <w:rPr>
          <w:rFonts w:ascii="Arial" w:hAnsi="Arial" w:cs="Arial"/>
        </w:rPr>
        <w:t>The Coordinated Program is committed to providing students in the state of Mississippi</w:t>
      </w:r>
      <w:r w:rsidR="006E5A9E">
        <w:rPr>
          <w:rFonts w:ascii="Arial" w:hAnsi="Arial" w:cs="Arial"/>
        </w:rPr>
        <w:t>,</w:t>
      </w:r>
      <w:r>
        <w:rPr>
          <w:rFonts w:ascii="Arial" w:hAnsi="Arial" w:cs="Arial"/>
        </w:rPr>
        <w:t xml:space="preserve"> and particularly the Mississippi Delta</w:t>
      </w:r>
      <w:r w:rsidR="006E5A9E">
        <w:rPr>
          <w:rFonts w:ascii="Arial" w:hAnsi="Arial" w:cs="Arial"/>
        </w:rPr>
        <w:t>,</w:t>
      </w:r>
      <w:r>
        <w:rPr>
          <w:rFonts w:ascii="Arial" w:hAnsi="Arial" w:cs="Arial"/>
        </w:rPr>
        <w:t xml:space="preserve"> with a well-rounded general education, consisten</w:t>
      </w:r>
      <w:r w:rsidR="001F5971">
        <w:rPr>
          <w:rFonts w:ascii="Arial" w:hAnsi="Arial" w:cs="Arial"/>
        </w:rPr>
        <w:t xml:space="preserve">t with a baccalaureate degree. </w:t>
      </w:r>
      <w:r>
        <w:rPr>
          <w:rFonts w:ascii="Arial" w:hAnsi="Arial" w:cs="Arial"/>
        </w:rPr>
        <w:t>This program serves the needs of individuals interested in attaining the academic and supervised practice components of dietetic educati</w:t>
      </w:r>
      <w:r w:rsidR="00E74D9D">
        <w:rPr>
          <w:rFonts w:ascii="Arial" w:hAnsi="Arial" w:cs="Arial"/>
        </w:rPr>
        <w:t xml:space="preserve">on for entry-level dietitians. </w:t>
      </w:r>
      <w:r>
        <w:rPr>
          <w:rFonts w:ascii="Arial" w:hAnsi="Arial" w:cs="Arial"/>
        </w:rPr>
        <w:t>The Coordinated Program produces food and nutrition professionals who can integrate basic food and nutrition knowledge into the delivery of services to the people of the Mississippi Delta. These services involve medical nutrition therapy, education of clients in community agencies, and implementing food systems management in institutions, agencies, schools, or businesses.  The curriculum of the Coordinated Program in Dietetics stresses current and research-based knowledge appropriate to dietetic careers of the present and the future. Through classroom and clinical experiences, students have opportunities to assume leadership roles in professional organizations enhancing the practice of dietetics. In addition, the Coordinated Program supports other areas of study within the university, such as nursing, education, physical education, and pre-medicine by providin</w:t>
      </w:r>
      <w:r w:rsidR="002E0BFB">
        <w:rPr>
          <w:rFonts w:ascii="Arial" w:hAnsi="Arial" w:cs="Arial"/>
        </w:rPr>
        <w:t>g required and elective courses and</w:t>
      </w:r>
      <w:r>
        <w:rPr>
          <w:rFonts w:ascii="Arial" w:hAnsi="Arial" w:cs="Arial"/>
        </w:rPr>
        <w:t xml:space="preserve"> professional expertise.</w:t>
      </w:r>
    </w:p>
    <w:p w:rsidR="009E7F5C" w:rsidRDefault="009E7F5C">
      <w:pPr>
        <w:widowControl/>
        <w:rPr>
          <w:rFonts w:ascii="Arial" w:hAnsi="Arial" w:cs="Arial"/>
        </w:rPr>
      </w:pPr>
    </w:p>
    <w:p w:rsidR="009E7F5C" w:rsidRDefault="009E7F5C" w:rsidP="00882A8F">
      <w:pPr>
        <w:widowControl/>
        <w:rPr>
          <w:rFonts w:ascii="Arial" w:hAnsi="Arial" w:cs="Arial"/>
        </w:rPr>
      </w:pPr>
      <w:r>
        <w:rPr>
          <w:rFonts w:ascii="Arial" w:hAnsi="Arial" w:cs="Arial"/>
        </w:rPr>
        <w:t xml:space="preserve">Based on this philosophy, the dietetics program at DSU strives to prepare graduates to be successful dietetics practitioners. Every effort is made to prepare students for professional practice in our service-oriented, information-based society. The importance of quality and service is emphasized because client needs and expectations must be the central focus of innovative dietetics practice. </w:t>
      </w:r>
      <w:r>
        <w:rPr>
          <w:rFonts w:ascii="Arial" w:hAnsi="Arial" w:cs="Arial"/>
        </w:rPr>
        <w:lastRenderedPageBreak/>
        <w:t>RDs must demonstrate lifelong learning, on-going self-evaluation, and adherence to a personal and professional code of ethics</w:t>
      </w:r>
      <w:r w:rsidR="00B6364F">
        <w:rPr>
          <w:rFonts w:ascii="Arial" w:hAnsi="Arial" w:cs="Arial"/>
        </w:rPr>
        <w:fldChar w:fldCharType="begin"/>
      </w:r>
      <w:r>
        <w:instrText xml:space="preserve"> XE "</w:instrText>
      </w:r>
      <w:r>
        <w:rPr>
          <w:rFonts w:ascii="Arial" w:hAnsi="Arial" w:cs="Arial"/>
        </w:rPr>
        <w:instrText>code of ethics</w:instrText>
      </w:r>
      <w:r>
        <w:instrText xml:space="preserve">" </w:instrText>
      </w:r>
      <w:r w:rsidR="00B6364F">
        <w:rPr>
          <w:rFonts w:ascii="Arial" w:hAnsi="Arial" w:cs="Arial"/>
        </w:rPr>
        <w:fldChar w:fldCharType="end"/>
      </w:r>
      <w:r>
        <w:rPr>
          <w:rFonts w:ascii="Arial" w:hAnsi="Arial" w:cs="Arial"/>
        </w:rPr>
        <w:t xml:space="preserve">. </w:t>
      </w:r>
    </w:p>
    <w:p w:rsidR="009E7F5C" w:rsidRDefault="009E7F5C">
      <w:pPr>
        <w:widowControl/>
        <w:rPr>
          <w:rFonts w:ascii="Arial" w:hAnsi="Arial" w:cs="Arial"/>
        </w:rPr>
      </w:pPr>
    </w:p>
    <w:p w:rsidR="009E7F5C" w:rsidRDefault="009E7F5C" w:rsidP="00882A8F">
      <w:pPr>
        <w:widowControl/>
        <w:rPr>
          <w:rFonts w:ascii="Arial" w:hAnsi="Arial" w:cs="Arial"/>
        </w:rPr>
      </w:pPr>
      <w:r>
        <w:rPr>
          <w:rFonts w:ascii="Arial" w:hAnsi="Arial" w:cs="Arial"/>
        </w:rPr>
        <w:t>To this end, the dietetics program seeks to achieve the following measurable goals</w:t>
      </w:r>
      <w:r w:rsidR="00B6364F">
        <w:rPr>
          <w:rFonts w:ascii="Arial" w:hAnsi="Arial" w:cs="Arial"/>
        </w:rPr>
        <w:fldChar w:fldCharType="begin"/>
      </w:r>
      <w:r>
        <w:instrText xml:space="preserve"> XE "</w:instrText>
      </w:r>
      <w:r>
        <w:rPr>
          <w:rFonts w:ascii="Arial" w:hAnsi="Arial" w:cs="Arial"/>
        </w:rPr>
        <w:instrText>Goals, measurable</w:instrText>
      </w:r>
      <w:r>
        <w:instrText xml:space="preserve">" </w:instrText>
      </w:r>
      <w:r w:rsidR="00B6364F">
        <w:rPr>
          <w:rFonts w:ascii="Arial" w:hAnsi="Arial" w:cs="Arial"/>
        </w:rPr>
        <w:fldChar w:fldCharType="end"/>
      </w:r>
      <w:r>
        <w:rPr>
          <w:rFonts w:ascii="Arial" w:hAnsi="Arial" w:cs="Arial"/>
        </w:rPr>
        <w:t>:</w:t>
      </w:r>
    </w:p>
    <w:p w:rsidR="009E7F5C" w:rsidRDefault="009E7F5C">
      <w:pPr>
        <w:widowControl/>
        <w:rPr>
          <w:rFonts w:ascii="Arial" w:hAnsi="Arial" w:cs="Arial"/>
        </w:rPr>
      </w:pPr>
    </w:p>
    <w:p w:rsidR="009E7F5C" w:rsidRDefault="009E7F5C">
      <w:pPr>
        <w:widowControl/>
        <w:ind w:left="720"/>
        <w:rPr>
          <w:rFonts w:ascii="Arial" w:hAnsi="Arial" w:cs="Arial"/>
        </w:rPr>
      </w:pPr>
      <w:r>
        <w:rPr>
          <w:rFonts w:ascii="Arial" w:hAnsi="Arial" w:cs="Arial"/>
        </w:rPr>
        <w:t xml:space="preserve">The </w:t>
      </w:r>
      <w:r w:rsidR="00882A8F">
        <w:rPr>
          <w:rFonts w:ascii="Arial" w:hAnsi="Arial" w:cs="Arial"/>
        </w:rPr>
        <w:t xml:space="preserve">goals and expected outcomes </w:t>
      </w:r>
      <w:r>
        <w:rPr>
          <w:rFonts w:ascii="Arial" w:hAnsi="Arial" w:cs="Arial"/>
        </w:rPr>
        <w:t>of the Coordinated Program in Dietetics are:</w:t>
      </w:r>
    </w:p>
    <w:p w:rsidR="00C12035" w:rsidRDefault="00C12035">
      <w:pPr>
        <w:widowControl/>
        <w:ind w:left="720"/>
        <w:rPr>
          <w:rFonts w:ascii="Arial" w:hAnsi="Arial" w:cs="Arial"/>
        </w:rPr>
      </w:pPr>
    </w:p>
    <w:p w:rsidR="009E7F5C" w:rsidRDefault="009E7F5C">
      <w:pPr>
        <w:pStyle w:val="1"/>
        <w:widowControl/>
        <w:tabs>
          <w:tab w:val="left" w:pos="-1440"/>
        </w:tabs>
        <w:rPr>
          <w:rStyle w:val="Level1"/>
          <w:rFonts w:ascii="Arial" w:hAnsi="Arial" w:cs="Arial"/>
        </w:rPr>
      </w:pPr>
      <w:r>
        <w:rPr>
          <w:rStyle w:val="Level1"/>
          <w:rFonts w:ascii="Arial" w:hAnsi="Arial" w:cs="Arial"/>
        </w:rPr>
        <w:t>1.</w:t>
      </w:r>
      <w:r>
        <w:rPr>
          <w:rStyle w:val="Level1"/>
          <w:rFonts w:ascii="Arial" w:hAnsi="Arial" w:cs="Arial"/>
        </w:rPr>
        <w:tab/>
        <w:t xml:space="preserve">The program </w:t>
      </w:r>
      <w:r w:rsidR="000C14E4">
        <w:rPr>
          <w:rStyle w:val="Level1"/>
          <w:rFonts w:ascii="Arial" w:hAnsi="Arial" w:cs="Arial"/>
        </w:rPr>
        <w:t>prepares</w:t>
      </w:r>
      <w:r w:rsidR="00A012CE">
        <w:rPr>
          <w:rStyle w:val="Level1"/>
          <w:rFonts w:ascii="Arial" w:hAnsi="Arial" w:cs="Arial"/>
        </w:rPr>
        <w:t xml:space="preserve"> graduates to be competent for entry level employment as a dietitian or to enter other post-graduate programs.</w:t>
      </w:r>
    </w:p>
    <w:p w:rsidR="001D3A7D" w:rsidRDefault="001F793A" w:rsidP="001F793A">
      <w:pPr>
        <w:pStyle w:val="1"/>
        <w:widowControl/>
        <w:tabs>
          <w:tab w:val="left" w:pos="-1440"/>
        </w:tabs>
        <w:ind w:left="2160" w:hanging="1440"/>
        <w:rPr>
          <w:rStyle w:val="Level1"/>
          <w:rFonts w:ascii="Arial" w:hAnsi="Arial" w:cs="Arial"/>
        </w:rPr>
      </w:pPr>
      <w:r>
        <w:rPr>
          <w:rStyle w:val="Level1"/>
          <w:rFonts w:ascii="Arial" w:hAnsi="Arial" w:cs="Arial"/>
        </w:rPr>
        <w:tab/>
      </w:r>
      <w:r w:rsidR="00882A8F">
        <w:rPr>
          <w:rStyle w:val="Level1"/>
          <w:rFonts w:ascii="Arial" w:hAnsi="Arial" w:cs="Arial"/>
        </w:rPr>
        <w:tab/>
      </w:r>
    </w:p>
    <w:p w:rsidR="001F793A" w:rsidRPr="001A0879" w:rsidRDefault="001D3A7D" w:rsidP="001D3A7D">
      <w:pPr>
        <w:pStyle w:val="1"/>
        <w:widowControl/>
        <w:tabs>
          <w:tab w:val="left" w:pos="-1440"/>
        </w:tabs>
        <w:rPr>
          <w:rStyle w:val="Level1"/>
          <w:rFonts w:ascii="Arial (W1)" w:hAnsi="Arial (W1)" w:cs="Arial"/>
          <w:i/>
        </w:rPr>
      </w:pPr>
      <w:r>
        <w:rPr>
          <w:rStyle w:val="Level1"/>
          <w:rFonts w:ascii="Arial" w:hAnsi="Arial" w:cs="Arial"/>
        </w:rPr>
        <w:tab/>
      </w:r>
      <w:r w:rsidR="001F793A" w:rsidRPr="001A0879">
        <w:rPr>
          <w:rStyle w:val="Level1"/>
          <w:rFonts w:ascii="Arial (W1)" w:hAnsi="Arial (W1)" w:cs="Arial"/>
          <w:i/>
        </w:rPr>
        <w:t>Expected Outcomes:</w:t>
      </w:r>
    </w:p>
    <w:p w:rsidR="001F793A" w:rsidRDefault="0020119F" w:rsidP="0020119F">
      <w:pPr>
        <w:pStyle w:val="1"/>
        <w:widowControl/>
        <w:numPr>
          <w:ilvl w:val="0"/>
          <w:numId w:val="25"/>
        </w:numPr>
        <w:tabs>
          <w:tab w:val="left" w:pos="-1440"/>
        </w:tabs>
        <w:rPr>
          <w:rFonts w:ascii="Arial" w:hAnsi="Arial" w:cs="Arial"/>
        </w:rPr>
      </w:pPr>
      <w:r w:rsidRPr="0020119F">
        <w:rPr>
          <w:rStyle w:val="Level1"/>
          <w:rFonts w:ascii="Arial" w:hAnsi="Arial" w:cs="Arial"/>
        </w:rPr>
        <w:t xml:space="preserve">Accreditation by the </w:t>
      </w:r>
      <w:r w:rsidRPr="0020119F">
        <w:rPr>
          <w:rFonts w:ascii="Arial" w:hAnsi="Arial" w:cs="Arial"/>
        </w:rPr>
        <w:t xml:space="preserve">Accreditation Council for </w:t>
      </w:r>
    </w:p>
    <w:p w:rsidR="0020119F" w:rsidRPr="0020119F" w:rsidRDefault="0020119F" w:rsidP="0020119F">
      <w:pPr>
        <w:pStyle w:val="1"/>
        <w:widowControl/>
        <w:tabs>
          <w:tab w:val="left" w:pos="-1440"/>
        </w:tabs>
        <w:ind w:left="2880" w:firstLine="0"/>
        <w:rPr>
          <w:rStyle w:val="Level1"/>
          <w:rFonts w:ascii="Arial" w:hAnsi="Arial" w:cs="Arial"/>
        </w:rPr>
      </w:pPr>
      <w:r w:rsidRPr="0020119F">
        <w:rPr>
          <w:rFonts w:ascii="Arial" w:hAnsi="Arial" w:cs="Arial"/>
        </w:rPr>
        <w:t>Education in Nutrition and Dietetics (ACEND)</w:t>
      </w:r>
      <w:r>
        <w:rPr>
          <w:rFonts w:ascii="Arial" w:hAnsi="Arial" w:cs="Arial"/>
        </w:rPr>
        <w:t xml:space="preserve"> of</w:t>
      </w:r>
      <w:r w:rsidRPr="0020119F">
        <w:rPr>
          <w:rStyle w:val="Level1"/>
          <w:rFonts w:ascii="Arial" w:hAnsi="Arial" w:cs="Arial"/>
        </w:rPr>
        <w:t xml:space="preserve"> the Academy of Nutrition and Dietetics will be maintained.</w:t>
      </w:r>
    </w:p>
    <w:p w:rsidR="0020119F" w:rsidRPr="0020119F" w:rsidRDefault="0020119F" w:rsidP="0020119F">
      <w:pPr>
        <w:pStyle w:val="1"/>
        <w:widowControl/>
        <w:tabs>
          <w:tab w:val="left" w:pos="-1440"/>
        </w:tabs>
        <w:ind w:left="2880" w:firstLine="0"/>
        <w:rPr>
          <w:rStyle w:val="Level1"/>
          <w:rFonts w:ascii="Arial" w:hAnsi="Arial" w:cs="Arial"/>
        </w:rPr>
      </w:pPr>
    </w:p>
    <w:p w:rsidR="009E7F5C" w:rsidRDefault="00674DC6" w:rsidP="00674DC6">
      <w:pPr>
        <w:pStyle w:val="1"/>
        <w:widowControl/>
        <w:tabs>
          <w:tab w:val="left" w:pos="-1440"/>
        </w:tabs>
        <w:ind w:left="2880" w:hanging="2160"/>
        <w:rPr>
          <w:rStyle w:val="Level1"/>
          <w:rFonts w:ascii="Arial" w:hAnsi="Arial" w:cs="Arial"/>
        </w:rPr>
      </w:pPr>
      <w:r>
        <w:rPr>
          <w:rStyle w:val="Level1"/>
          <w:rFonts w:ascii="Arial" w:hAnsi="Arial" w:cs="Arial"/>
        </w:rPr>
        <w:t xml:space="preserve">                      </w:t>
      </w:r>
      <w:proofErr w:type="gramStart"/>
      <w:r w:rsidR="001F793A">
        <w:rPr>
          <w:rStyle w:val="Level1"/>
          <w:rFonts w:ascii="Arial" w:hAnsi="Arial" w:cs="Arial"/>
        </w:rPr>
        <w:t>b</w:t>
      </w:r>
      <w:proofErr w:type="gramEnd"/>
      <w:r w:rsidR="001F793A">
        <w:rPr>
          <w:rStyle w:val="Level1"/>
          <w:rFonts w:ascii="Arial" w:hAnsi="Arial" w:cs="Arial"/>
        </w:rPr>
        <w:t>.</w:t>
      </w:r>
      <w:r w:rsidR="001F793A">
        <w:rPr>
          <w:rStyle w:val="Level1"/>
          <w:rFonts w:ascii="Arial" w:hAnsi="Arial" w:cs="Arial"/>
        </w:rPr>
        <w:tab/>
      </w:r>
      <w:r w:rsidR="006E5A9E">
        <w:rPr>
          <w:rStyle w:val="Level1"/>
          <w:rFonts w:ascii="Arial" w:hAnsi="Arial" w:cs="Arial"/>
        </w:rPr>
        <w:t>A</w:t>
      </w:r>
      <w:r w:rsidR="001F793A">
        <w:rPr>
          <w:rStyle w:val="Level1"/>
          <w:rFonts w:ascii="Arial" w:hAnsi="Arial" w:cs="Arial"/>
        </w:rPr>
        <w:t>dequate Supervised Practice sites and qual</w:t>
      </w:r>
      <w:r w:rsidR="006E5A9E">
        <w:rPr>
          <w:rStyle w:val="Level1"/>
          <w:rFonts w:ascii="Arial" w:hAnsi="Arial" w:cs="Arial"/>
        </w:rPr>
        <w:t>ified preceptors will be maintained</w:t>
      </w:r>
      <w:r>
        <w:rPr>
          <w:rStyle w:val="Level1"/>
          <w:rFonts w:ascii="Arial" w:hAnsi="Arial" w:cs="Arial"/>
        </w:rPr>
        <w:t xml:space="preserve"> to meet enrollment needs</w:t>
      </w:r>
      <w:r w:rsidR="006E5A9E">
        <w:rPr>
          <w:rStyle w:val="Level1"/>
          <w:rFonts w:ascii="Arial" w:hAnsi="Arial" w:cs="Arial"/>
        </w:rPr>
        <w:t>.</w:t>
      </w:r>
    </w:p>
    <w:p w:rsidR="00C12035" w:rsidRDefault="00C12035" w:rsidP="001F793A">
      <w:pPr>
        <w:pStyle w:val="1"/>
        <w:widowControl/>
        <w:tabs>
          <w:tab w:val="left" w:pos="-1440"/>
        </w:tabs>
        <w:ind w:left="2160" w:hanging="1440"/>
        <w:rPr>
          <w:rStyle w:val="Level1"/>
          <w:rFonts w:ascii="Arial" w:hAnsi="Arial" w:cs="Arial"/>
        </w:rPr>
      </w:pPr>
    </w:p>
    <w:p w:rsidR="009E7F5C" w:rsidRDefault="009E7F5C" w:rsidP="00C12035">
      <w:pPr>
        <w:pStyle w:val="1"/>
        <w:widowControl/>
        <w:tabs>
          <w:tab w:val="left" w:pos="-1440"/>
        </w:tabs>
        <w:rPr>
          <w:rStyle w:val="Level1"/>
          <w:rFonts w:ascii="Arial" w:hAnsi="Arial" w:cs="Arial"/>
        </w:rPr>
      </w:pPr>
      <w:r>
        <w:rPr>
          <w:rStyle w:val="Level1"/>
          <w:rFonts w:ascii="Arial" w:hAnsi="Arial" w:cs="Arial"/>
        </w:rPr>
        <w:t>2.</w:t>
      </w:r>
      <w:r>
        <w:rPr>
          <w:rStyle w:val="Level1"/>
          <w:rFonts w:ascii="Arial" w:hAnsi="Arial" w:cs="Arial"/>
        </w:rPr>
        <w:tab/>
        <w:t xml:space="preserve">The program </w:t>
      </w:r>
      <w:r w:rsidR="000C14E4">
        <w:rPr>
          <w:rStyle w:val="Level1"/>
          <w:rFonts w:ascii="Arial" w:hAnsi="Arial" w:cs="Arial"/>
        </w:rPr>
        <w:t>provides</w:t>
      </w:r>
      <w:r>
        <w:rPr>
          <w:rStyle w:val="Level1"/>
          <w:rFonts w:ascii="Arial" w:hAnsi="Arial" w:cs="Arial"/>
        </w:rPr>
        <w:t xml:space="preserve"> academic and supervised practice experience to prepare graduates to assume leadership roles in professional organizations enhancing the practice of dietetics.</w:t>
      </w:r>
    </w:p>
    <w:p w:rsidR="009E7F5C" w:rsidRDefault="009E7F5C">
      <w:pPr>
        <w:pStyle w:val="1"/>
        <w:widowControl/>
        <w:tabs>
          <w:tab w:val="left" w:pos="-1440"/>
        </w:tabs>
        <w:rPr>
          <w:rStyle w:val="Level1"/>
          <w:rFonts w:ascii="Arial" w:hAnsi="Arial" w:cs="Arial"/>
        </w:rPr>
      </w:pPr>
    </w:p>
    <w:p w:rsidR="001F793A" w:rsidRPr="001A0879" w:rsidRDefault="00882A8F">
      <w:pPr>
        <w:pStyle w:val="1"/>
        <w:widowControl/>
        <w:tabs>
          <w:tab w:val="left" w:pos="-1440"/>
        </w:tabs>
        <w:rPr>
          <w:rStyle w:val="Level1"/>
          <w:rFonts w:ascii="Arial (W1)" w:hAnsi="Arial (W1)" w:cs="Arial"/>
          <w:i/>
        </w:rPr>
      </w:pPr>
      <w:r>
        <w:rPr>
          <w:rStyle w:val="Level1"/>
          <w:rFonts w:ascii="Arial" w:hAnsi="Arial" w:cs="Arial"/>
        </w:rPr>
        <w:tab/>
      </w:r>
      <w:r w:rsidR="001F793A" w:rsidRPr="001A0879">
        <w:rPr>
          <w:rStyle w:val="Level1"/>
          <w:rFonts w:ascii="Arial (W1)" w:hAnsi="Arial (W1)" w:cs="Arial"/>
          <w:i/>
        </w:rPr>
        <w:t>Expected Outcomes:</w:t>
      </w:r>
    </w:p>
    <w:p w:rsidR="001F793A" w:rsidRDefault="00882A8F" w:rsidP="00882A8F">
      <w:pPr>
        <w:pStyle w:val="1"/>
        <w:widowControl/>
        <w:tabs>
          <w:tab w:val="left" w:pos="-1440"/>
        </w:tabs>
        <w:ind w:left="2160" w:hanging="1440"/>
        <w:rPr>
          <w:rStyle w:val="Level1"/>
          <w:rFonts w:ascii="Arial" w:hAnsi="Arial" w:cs="Arial"/>
        </w:rPr>
      </w:pPr>
      <w:r>
        <w:rPr>
          <w:rStyle w:val="Level1"/>
          <w:rFonts w:ascii="Arial" w:hAnsi="Arial" w:cs="Arial"/>
        </w:rPr>
        <w:tab/>
      </w:r>
      <w:proofErr w:type="gramStart"/>
      <w:r w:rsidR="00E74D9D">
        <w:rPr>
          <w:rStyle w:val="Level1"/>
          <w:rFonts w:ascii="Arial" w:hAnsi="Arial" w:cs="Arial"/>
        </w:rPr>
        <w:t>a.</w:t>
      </w:r>
      <w:r w:rsidR="00E74D9D">
        <w:rPr>
          <w:rStyle w:val="Level1"/>
          <w:rFonts w:ascii="Arial" w:hAnsi="Arial" w:cs="Arial"/>
        </w:rPr>
        <w:tab/>
        <w:t>Ninety</w:t>
      </w:r>
      <w:proofErr w:type="gramEnd"/>
      <w:r w:rsidR="00E74D9D">
        <w:rPr>
          <w:rStyle w:val="Level1"/>
          <w:rFonts w:ascii="Arial" w:hAnsi="Arial" w:cs="Arial"/>
        </w:rPr>
        <w:t xml:space="preserve"> percent</w:t>
      </w:r>
      <w:r w:rsidR="001F793A">
        <w:rPr>
          <w:rStyle w:val="Level1"/>
          <w:rFonts w:ascii="Arial" w:hAnsi="Arial" w:cs="Arial"/>
        </w:rPr>
        <w:t xml:space="preserve"> of CP students will attend one or more </w:t>
      </w:r>
      <w:r w:rsidR="00E74D9D">
        <w:rPr>
          <w:rStyle w:val="Level1"/>
          <w:rFonts w:ascii="Arial" w:hAnsi="Arial" w:cs="Arial"/>
        </w:rPr>
        <w:tab/>
      </w:r>
      <w:r w:rsidR="001F793A">
        <w:rPr>
          <w:rStyle w:val="Level1"/>
          <w:rFonts w:ascii="Arial" w:hAnsi="Arial" w:cs="Arial"/>
        </w:rPr>
        <w:t>state or nation</w:t>
      </w:r>
      <w:r w:rsidR="006E5A9E">
        <w:rPr>
          <w:rStyle w:val="Level1"/>
          <w:rFonts w:ascii="Arial" w:hAnsi="Arial" w:cs="Arial"/>
        </w:rPr>
        <w:t>al dietetic association meetings.</w:t>
      </w:r>
    </w:p>
    <w:p w:rsidR="001F793A" w:rsidRDefault="00882A8F" w:rsidP="00882A8F">
      <w:pPr>
        <w:pStyle w:val="1"/>
        <w:widowControl/>
        <w:tabs>
          <w:tab w:val="left" w:pos="-1440"/>
        </w:tabs>
        <w:ind w:left="2160" w:hanging="1440"/>
        <w:rPr>
          <w:rStyle w:val="Level1"/>
          <w:rFonts w:ascii="Arial" w:hAnsi="Arial" w:cs="Arial"/>
        </w:rPr>
      </w:pPr>
      <w:r>
        <w:rPr>
          <w:rStyle w:val="Level1"/>
          <w:rFonts w:ascii="Arial" w:hAnsi="Arial" w:cs="Arial"/>
        </w:rPr>
        <w:tab/>
      </w:r>
      <w:proofErr w:type="gramStart"/>
      <w:r w:rsidR="001F793A">
        <w:rPr>
          <w:rStyle w:val="Level1"/>
          <w:rFonts w:ascii="Arial" w:hAnsi="Arial" w:cs="Arial"/>
        </w:rPr>
        <w:t>b.</w:t>
      </w:r>
      <w:r w:rsidR="001F793A">
        <w:rPr>
          <w:rStyle w:val="Level1"/>
          <w:rFonts w:ascii="Arial" w:hAnsi="Arial" w:cs="Arial"/>
        </w:rPr>
        <w:tab/>
        <w:t>Eighty</w:t>
      </w:r>
      <w:proofErr w:type="gramEnd"/>
      <w:r w:rsidR="001F793A">
        <w:rPr>
          <w:rStyle w:val="Level1"/>
          <w:rFonts w:ascii="Arial" w:hAnsi="Arial" w:cs="Arial"/>
        </w:rPr>
        <w:t xml:space="preserve"> percent of CP students will be members of the </w:t>
      </w:r>
      <w:r w:rsidR="00E74D9D">
        <w:rPr>
          <w:rStyle w:val="Level1"/>
          <w:rFonts w:ascii="Arial" w:hAnsi="Arial" w:cs="Arial"/>
        </w:rPr>
        <w:tab/>
      </w:r>
      <w:r w:rsidR="001F793A">
        <w:rPr>
          <w:rStyle w:val="Level1"/>
          <w:rFonts w:ascii="Arial" w:hAnsi="Arial" w:cs="Arial"/>
        </w:rPr>
        <w:t>DSU Student Dietetic Association.</w:t>
      </w:r>
    </w:p>
    <w:p w:rsidR="00BB408B" w:rsidRDefault="00BB408B" w:rsidP="00BB408B">
      <w:pPr>
        <w:pStyle w:val="1"/>
        <w:widowControl/>
        <w:tabs>
          <w:tab w:val="left" w:pos="-1440"/>
        </w:tabs>
        <w:ind w:left="2160"/>
        <w:rPr>
          <w:rStyle w:val="Level1"/>
          <w:rFonts w:ascii="Arial" w:hAnsi="Arial" w:cs="Arial"/>
        </w:rPr>
      </w:pPr>
      <w:r>
        <w:rPr>
          <w:rStyle w:val="Level1"/>
          <w:rFonts w:ascii="Arial" w:hAnsi="Arial" w:cs="Arial"/>
        </w:rPr>
        <w:tab/>
        <w:t xml:space="preserve">c.   </w:t>
      </w:r>
      <w:r>
        <w:rPr>
          <w:rStyle w:val="Level1"/>
          <w:rFonts w:ascii="Arial" w:hAnsi="Arial" w:cs="Arial"/>
        </w:rPr>
        <w:tab/>
      </w:r>
      <w:r w:rsidR="001F793A">
        <w:rPr>
          <w:rStyle w:val="Level1"/>
          <w:rFonts w:ascii="Arial" w:hAnsi="Arial" w:cs="Arial"/>
        </w:rPr>
        <w:t xml:space="preserve">At least 50% of all alumni will be members of </w:t>
      </w:r>
      <w:r w:rsidR="00E74D9D">
        <w:rPr>
          <w:rStyle w:val="Level1"/>
          <w:rFonts w:ascii="Arial" w:hAnsi="Arial" w:cs="Arial"/>
        </w:rPr>
        <w:t>A</w:t>
      </w:r>
      <w:r w:rsidR="006E5A9E">
        <w:rPr>
          <w:rStyle w:val="Level1"/>
          <w:rFonts w:ascii="Arial" w:hAnsi="Arial" w:cs="Arial"/>
        </w:rPr>
        <w:t>.</w:t>
      </w:r>
      <w:r w:rsidR="00E74D9D">
        <w:rPr>
          <w:rStyle w:val="Level1"/>
          <w:rFonts w:ascii="Arial" w:hAnsi="Arial" w:cs="Arial"/>
        </w:rPr>
        <w:t>N</w:t>
      </w:r>
      <w:r w:rsidR="006E5A9E">
        <w:rPr>
          <w:rStyle w:val="Level1"/>
          <w:rFonts w:ascii="Arial" w:hAnsi="Arial" w:cs="Arial"/>
        </w:rPr>
        <w:t>.</w:t>
      </w:r>
      <w:r w:rsidR="00E74D9D">
        <w:rPr>
          <w:rStyle w:val="Level1"/>
          <w:rFonts w:ascii="Arial" w:hAnsi="Arial" w:cs="Arial"/>
        </w:rPr>
        <w:t>D</w:t>
      </w:r>
      <w:r w:rsidR="006E5A9E">
        <w:rPr>
          <w:rStyle w:val="Level1"/>
          <w:rFonts w:ascii="Arial" w:hAnsi="Arial" w:cs="Arial"/>
        </w:rPr>
        <w:t>.</w:t>
      </w:r>
      <w:r w:rsidR="00E74D9D">
        <w:rPr>
          <w:rStyle w:val="Level1"/>
          <w:rFonts w:ascii="Arial" w:hAnsi="Arial" w:cs="Arial"/>
        </w:rPr>
        <w:tab/>
      </w:r>
    </w:p>
    <w:p w:rsidR="00BB408B" w:rsidRDefault="00BB408B" w:rsidP="00BB408B">
      <w:pPr>
        <w:pStyle w:val="1"/>
        <w:widowControl/>
        <w:tabs>
          <w:tab w:val="left" w:pos="-1440"/>
        </w:tabs>
        <w:ind w:left="2160"/>
        <w:rPr>
          <w:rStyle w:val="Level1"/>
          <w:rFonts w:ascii="Arial" w:hAnsi="Arial" w:cs="Arial"/>
        </w:rPr>
      </w:pPr>
      <w:r>
        <w:rPr>
          <w:rStyle w:val="Level1"/>
          <w:rFonts w:ascii="Arial" w:hAnsi="Arial" w:cs="Arial"/>
        </w:rPr>
        <w:t xml:space="preserve">                     </w:t>
      </w:r>
      <w:proofErr w:type="gramStart"/>
      <w:r>
        <w:rPr>
          <w:rStyle w:val="Level1"/>
          <w:rFonts w:ascii="Arial" w:hAnsi="Arial" w:cs="Arial"/>
        </w:rPr>
        <w:t>when</w:t>
      </w:r>
      <w:proofErr w:type="gramEnd"/>
      <w:r>
        <w:rPr>
          <w:rStyle w:val="Level1"/>
          <w:rFonts w:ascii="Arial" w:hAnsi="Arial" w:cs="Arial"/>
        </w:rPr>
        <w:t xml:space="preserve"> surveyed </w:t>
      </w:r>
      <w:r w:rsidR="001F793A">
        <w:rPr>
          <w:rStyle w:val="Level1"/>
          <w:rFonts w:ascii="Arial" w:hAnsi="Arial" w:cs="Arial"/>
        </w:rPr>
        <w:t xml:space="preserve">one year after graduation and five </w:t>
      </w:r>
    </w:p>
    <w:p w:rsidR="001F793A" w:rsidRDefault="00BB408B" w:rsidP="00BB408B">
      <w:pPr>
        <w:pStyle w:val="1"/>
        <w:widowControl/>
        <w:tabs>
          <w:tab w:val="left" w:pos="-1440"/>
        </w:tabs>
        <w:ind w:left="2160"/>
        <w:rPr>
          <w:rStyle w:val="Level1"/>
          <w:rFonts w:ascii="Arial" w:hAnsi="Arial" w:cs="Arial"/>
        </w:rPr>
      </w:pPr>
      <w:r>
        <w:rPr>
          <w:rStyle w:val="Level1"/>
          <w:rFonts w:ascii="Arial" w:hAnsi="Arial" w:cs="Arial"/>
        </w:rPr>
        <w:t xml:space="preserve">                     </w:t>
      </w:r>
      <w:proofErr w:type="gramStart"/>
      <w:r w:rsidR="001F793A">
        <w:rPr>
          <w:rStyle w:val="Level1"/>
          <w:rFonts w:ascii="Arial" w:hAnsi="Arial" w:cs="Arial"/>
        </w:rPr>
        <w:t>years</w:t>
      </w:r>
      <w:proofErr w:type="gramEnd"/>
      <w:r w:rsidR="001F793A">
        <w:rPr>
          <w:rStyle w:val="Level1"/>
          <w:rFonts w:ascii="Arial" w:hAnsi="Arial" w:cs="Arial"/>
        </w:rPr>
        <w:t xml:space="preserve"> after graduation.</w:t>
      </w:r>
    </w:p>
    <w:p w:rsidR="00882A8F" w:rsidRDefault="00882A8F" w:rsidP="00882A8F">
      <w:pPr>
        <w:pStyle w:val="1"/>
        <w:widowControl/>
        <w:tabs>
          <w:tab w:val="left" w:pos="-1440"/>
        </w:tabs>
        <w:rPr>
          <w:rStyle w:val="Level1"/>
          <w:rFonts w:ascii="Arial" w:hAnsi="Arial" w:cs="Arial"/>
        </w:rPr>
      </w:pPr>
    </w:p>
    <w:p w:rsidR="00882A8F" w:rsidRDefault="00882A8F" w:rsidP="00882A8F">
      <w:pPr>
        <w:pStyle w:val="1"/>
        <w:widowControl/>
        <w:tabs>
          <w:tab w:val="left" w:pos="-1440"/>
        </w:tabs>
        <w:rPr>
          <w:rStyle w:val="Level1"/>
          <w:rFonts w:ascii="Arial" w:hAnsi="Arial" w:cs="Arial"/>
        </w:rPr>
        <w:sectPr w:rsidR="00882A8F" w:rsidSect="00D63523">
          <w:endnotePr>
            <w:numFmt w:val="decimal"/>
          </w:endnotePr>
          <w:type w:val="continuous"/>
          <w:pgSz w:w="12240" w:h="15840"/>
          <w:pgMar w:top="1296" w:right="1440" w:bottom="1296" w:left="2160" w:header="720" w:footer="288" w:gutter="0"/>
          <w:pgNumType w:start="0"/>
          <w:cols w:space="720"/>
          <w:noEndnote/>
        </w:sectPr>
      </w:pPr>
    </w:p>
    <w:p w:rsidR="00882A8F" w:rsidRDefault="00882A8F" w:rsidP="00882A8F">
      <w:pPr>
        <w:pStyle w:val="1"/>
        <w:widowControl/>
        <w:tabs>
          <w:tab w:val="left" w:pos="-1440"/>
        </w:tabs>
        <w:rPr>
          <w:rStyle w:val="Level1"/>
          <w:rFonts w:ascii="Arial" w:hAnsi="Arial" w:cs="Arial"/>
        </w:rPr>
      </w:pPr>
      <w:r>
        <w:rPr>
          <w:rStyle w:val="Level1"/>
          <w:rFonts w:ascii="Arial" w:hAnsi="Arial" w:cs="Arial"/>
        </w:rPr>
        <w:lastRenderedPageBreak/>
        <w:t>3.</w:t>
      </w:r>
      <w:r>
        <w:rPr>
          <w:rStyle w:val="Level1"/>
          <w:rFonts w:ascii="Arial" w:hAnsi="Arial" w:cs="Arial"/>
        </w:rPr>
        <w:tab/>
      </w:r>
      <w:r w:rsidR="009E7F5C">
        <w:rPr>
          <w:rStyle w:val="Level1"/>
          <w:rFonts w:ascii="Arial" w:hAnsi="Arial" w:cs="Arial"/>
        </w:rPr>
        <w:t xml:space="preserve">The program </w:t>
      </w:r>
      <w:r w:rsidR="000C14E4">
        <w:rPr>
          <w:rStyle w:val="Level1"/>
          <w:rFonts w:ascii="Arial" w:hAnsi="Arial" w:cs="Arial"/>
        </w:rPr>
        <w:t>provides</w:t>
      </w:r>
      <w:r w:rsidR="009E7F5C">
        <w:rPr>
          <w:rStyle w:val="Level1"/>
          <w:rFonts w:ascii="Arial" w:hAnsi="Arial" w:cs="Arial"/>
        </w:rPr>
        <w:t xml:space="preserve"> credentialed food and nutrition professionals to serve the counties of Northwest Mississippi.</w:t>
      </w:r>
    </w:p>
    <w:p w:rsidR="00882A8F" w:rsidRDefault="00882A8F" w:rsidP="00882A8F">
      <w:pPr>
        <w:pStyle w:val="1"/>
        <w:widowControl/>
        <w:tabs>
          <w:tab w:val="left" w:pos="-1440"/>
        </w:tabs>
        <w:ind w:left="1080" w:firstLine="0"/>
        <w:rPr>
          <w:rStyle w:val="Level1"/>
          <w:rFonts w:ascii="Arial" w:hAnsi="Arial" w:cs="Arial"/>
        </w:rPr>
      </w:pPr>
    </w:p>
    <w:p w:rsidR="00882A8F" w:rsidRPr="001A0879" w:rsidRDefault="00882A8F" w:rsidP="00882A8F">
      <w:pPr>
        <w:pStyle w:val="1"/>
        <w:widowControl/>
        <w:tabs>
          <w:tab w:val="left" w:pos="-1440"/>
        </w:tabs>
        <w:ind w:left="1080" w:firstLine="0"/>
        <w:rPr>
          <w:rStyle w:val="Level1"/>
          <w:rFonts w:ascii="Arial" w:hAnsi="Arial" w:cs="Arial"/>
          <w:i/>
        </w:rPr>
      </w:pPr>
      <w:r>
        <w:rPr>
          <w:rStyle w:val="Level1"/>
          <w:rFonts w:ascii="Arial" w:hAnsi="Arial" w:cs="Arial"/>
          <w:b/>
        </w:rPr>
        <w:tab/>
      </w:r>
      <w:r w:rsidRPr="001A0879">
        <w:rPr>
          <w:rStyle w:val="Level1"/>
          <w:rFonts w:ascii="Arial" w:hAnsi="Arial" w:cs="Arial"/>
          <w:i/>
        </w:rPr>
        <w:t>Expected Outcomes</w:t>
      </w:r>
      <w:r w:rsidR="00B91327">
        <w:rPr>
          <w:rStyle w:val="Level1"/>
          <w:rFonts w:ascii="Arial" w:hAnsi="Arial" w:cs="Arial"/>
          <w:i/>
        </w:rPr>
        <w:t>:</w:t>
      </w:r>
    </w:p>
    <w:p w:rsidR="001F793A" w:rsidRDefault="00E74D9D" w:rsidP="00E74D9D">
      <w:pPr>
        <w:pStyle w:val="1"/>
        <w:widowControl/>
        <w:tabs>
          <w:tab w:val="left" w:pos="-1440"/>
        </w:tabs>
        <w:ind w:left="2160" w:firstLine="0"/>
        <w:rPr>
          <w:rStyle w:val="Level1"/>
          <w:rFonts w:ascii="Arial" w:hAnsi="Arial" w:cs="Arial"/>
        </w:rPr>
      </w:pPr>
      <w:r>
        <w:rPr>
          <w:rStyle w:val="Level1"/>
          <w:rFonts w:ascii="Arial" w:hAnsi="Arial" w:cs="Arial"/>
        </w:rPr>
        <w:t xml:space="preserve">a. </w:t>
      </w:r>
      <w:r>
        <w:rPr>
          <w:rStyle w:val="Level1"/>
          <w:rFonts w:ascii="Arial" w:hAnsi="Arial" w:cs="Arial"/>
        </w:rPr>
        <w:tab/>
      </w:r>
      <w:r w:rsidR="001F793A">
        <w:rPr>
          <w:rStyle w:val="Level1"/>
          <w:rFonts w:ascii="Arial" w:hAnsi="Arial" w:cs="Arial"/>
        </w:rPr>
        <w:t xml:space="preserve">At least 50% of graduates seeking employment will </w:t>
      </w:r>
      <w:r>
        <w:rPr>
          <w:rStyle w:val="Level1"/>
          <w:rFonts w:ascii="Arial" w:hAnsi="Arial" w:cs="Arial"/>
        </w:rPr>
        <w:tab/>
      </w:r>
      <w:r w:rsidR="001F793A">
        <w:rPr>
          <w:rStyle w:val="Level1"/>
          <w:rFonts w:ascii="Arial" w:hAnsi="Arial" w:cs="Arial"/>
        </w:rPr>
        <w:t>remain in North Mississippi</w:t>
      </w:r>
      <w:r w:rsidR="006E5A9E">
        <w:rPr>
          <w:rStyle w:val="Level1"/>
          <w:rFonts w:ascii="Arial" w:hAnsi="Arial" w:cs="Arial"/>
        </w:rPr>
        <w:t>.</w:t>
      </w:r>
    </w:p>
    <w:p w:rsidR="001F793A" w:rsidRDefault="00E74D9D" w:rsidP="00E74D9D">
      <w:pPr>
        <w:pStyle w:val="1"/>
        <w:widowControl/>
        <w:tabs>
          <w:tab w:val="left" w:pos="-1440"/>
        </w:tabs>
        <w:ind w:left="2160" w:firstLine="0"/>
        <w:rPr>
          <w:rStyle w:val="Level1"/>
          <w:rFonts w:ascii="Arial" w:hAnsi="Arial" w:cs="Arial"/>
        </w:rPr>
      </w:pPr>
      <w:proofErr w:type="gramStart"/>
      <w:r>
        <w:rPr>
          <w:rStyle w:val="Level1"/>
          <w:rFonts w:ascii="Arial" w:hAnsi="Arial" w:cs="Arial"/>
        </w:rPr>
        <w:t xml:space="preserve">b. </w:t>
      </w:r>
      <w:r>
        <w:rPr>
          <w:rStyle w:val="Level1"/>
          <w:rFonts w:ascii="Arial" w:hAnsi="Arial" w:cs="Arial"/>
        </w:rPr>
        <w:tab/>
      </w:r>
      <w:r w:rsidR="001F793A">
        <w:rPr>
          <w:rStyle w:val="Level1"/>
          <w:rFonts w:ascii="Arial" w:hAnsi="Arial" w:cs="Arial"/>
        </w:rPr>
        <w:t>Eighty</w:t>
      </w:r>
      <w:proofErr w:type="gramEnd"/>
      <w:r w:rsidR="001F793A">
        <w:rPr>
          <w:rStyle w:val="Level1"/>
          <w:rFonts w:ascii="Arial" w:hAnsi="Arial" w:cs="Arial"/>
        </w:rPr>
        <w:t xml:space="preserve"> percent of graduates will pass the RD exam</w:t>
      </w:r>
      <w:r w:rsidR="006E5A9E">
        <w:rPr>
          <w:rStyle w:val="Level1"/>
          <w:rFonts w:ascii="Arial" w:hAnsi="Arial" w:cs="Arial"/>
        </w:rPr>
        <w:t>.</w:t>
      </w:r>
    </w:p>
    <w:p w:rsidR="001F793A" w:rsidRDefault="00E74D9D" w:rsidP="00E74D9D">
      <w:pPr>
        <w:pStyle w:val="1"/>
        <w:widowControl/>
        <w:tabs>
          <w:tab w:val="left" w:pos="-1440"/>
        </w:tabs>
        <w:ind w:firstLine="0"/>
        <w:rPr>
          <w:rStyle w:val="Level1"/>
          <w:rFonts w:ascii="Arial" w:hAnsi="Arial" w:cs="Arial"/>
        </w:rPr>
      </w:pPr>
      <w:r>
        <w:rPr>
          <w:rStyle w:val="Level1"/>
          <w:rFonts w:ascii="Arial" w:hAnsi="Arial" w:cs="Arial"/>
        </w:rPr>
        <w:tab/>
      </w:r>
      <w:proofErr w:type="gramStart"/>
      <w:r>
        <w:rPr>
          <w:rStyle w:val="Level1"/>
          <w:rFonts w:ascii="Arial" w:hAnsi="Arial" w:cs="Arial"/>
        </w:rPr>
        <w:t xml:space="preserve">c. </w:t>
      </w:r>
      <w:r>
        <w:rPr>
          <w:rStyle w:val="Level1"/>
          <w:rFonts w:ascii="Arial" w:hAnsi="Arial" w:cs="Arial"/>
        </w:rPr>
        <w:tab/>
      </w:r>
      <w:r w:rsidR="00882A8F">
        <w:rPr>
          <w:rStyle w:val="Level1"/>
          <w:rFonts w:ascii="Arial" w:hAnsi="Arial" w:cs="Arial"/>
        </w:rPr>
        <w:t>Eigh</w:t>
      </w:r>
      <w:r w:rsidR="001F793A">
        <w:rPr>
          <w:rStyle w:val="Level1"/>
          <w:rFonts w:ascii="Arial" w:hAnsi="Arial" w:cs="Arial"/>
        </w:rPr>
        <w:t>t</w:t>
      </w:r>
      <w:r w:rsidR="00882A8F">
        <w:rPr>
          <w:rStyle w:val="Level1"/>
          <w:rFonts w:ascii="Arial" w:hAnsi="Arial" w:cs="Arial"/>
        </w:rPr>
        <w:t>y</w:t>
      </w:r>
      <w:proofErr w:type="gramEnd"/>
      <w:r w:rsidR="005E17D7">
        <w:rPr>
          <w:rStyle w:val="Level1"/>
          <w:rFonts w:ascii="Arial" w:hAnsi="Arial" w:cs="Arial"/>
        </w:rPr>
        <w:t xml:space="preserve"> per</w:t>
      </w:r>
      <w:r w:rsidR="001F793A">
        <w:rPr>
          <w:rStyle w:val="Level1"/>
          <w:rFonts w:ascii="Arial" w:hAnsi="Arial" w:cs="Arial"/>
        </w:rPr>
        <w:t xml:space="preserve">cent </w:t>
      </w:r>
      <w:r w:rsidR="00882A8F">
        <w:rPr>
          <w:rStyle w:val="Level1"/>
          <w:rFonts w:ascii="Arial" w:hAnsi="Arial" w:cs="Arial"/>
        </w:rPr>
        <w:t xml:space="preserve">of graduates will have </w:t>
      </w:r>
      <w:r w:rsidR="001F793A">
        <w:rPr>
          <w:rStyle w:val="Level1"/>
          <w:rFonts w:ascii="Arial" w:hAnsi="Arial" w:cs="Arial"/>
        </w:rPr>
        <w:t xml:space="preserve">placement in </w:t>
      </w:r>
      <w:r>
        <w:rPr>
          <w:rStyle w:val="Level1"/>
          <w:rFonts w:ascii="Arial" w:hAnsi="Arial" w:cs="Arial"/>
        </w:rPr>
        <w:tab/>
      </w:r>
      <w:r>
        <w:rPr>
          <w:rStyle w:val="Level1"/>
          <w:rFonts w:ascii="Arial" w:hAnsi="Arial" w:cs="Arial"/>
        </w:rPr>
        <w:tab/>
      </w:r>
      <w:r>
        <w:rPr>
          <w:rStyle w:val="Level1"/>
          <w:rFonts w:ascii="Arial" w:hAnsi="Arial" w:cs="Arial"/>
        </w:rPr>
        <w:tab/>
      </w:r>
      <w:r w:rsidR="001F793A">
        <w:rPr>
          <w:rStyle w:val="Level1"/>
          <w:rFonts w:ascii="Arial" w:hAnsi="Arial" w:cs="Arial"/>
        </w:rPr>
        <w:t>employment or further education</w:t>
      </w:r>
      <w:r w:rsidR="006E5A9E">
        <w:rPr>
          <w:rStyle w:val="Level1"/>
          <w:rFonts w:ascii="Arial" w:hAnsi="Arial" w:cs="Arial"/>
        </w:rPr>
        <w:t>.</w:t>
      </w:r>
    </w:p>
    <w:p w:rsidR="00882A8F" w:rsidRDefault="00E74D9D" w:rsidP="00E74D9D">
      <w:pPr>
        <w:pStyle w:val="1"/>
        <w:widowControl/>
        <w:tabs>
          <w:tab w:val="left" w:pos="-1440"/>
        </w:tabs>
        <w:ind w:left="2160" w:firstLine="0"/>
        <w:rPr>
          <w:rStyle w:val="Level1"/>
          <w:rFonts w:ascii="Arial" w:hAnsi="Arial" w:cs="Arial"/>
        </w:rPr>
      </w:pPr>
      <w:proofErr w:type="gramStart"/>
      <w:r>
        <w:rPr>
          <w:rStyle w:val="Level1"/>
          <w:rFonts w:ascii="Arial" w:hAnsi="Arial" w:cs="Arial"/>
        </w:rPr>
        <w:t>d</w:t>
      </w:r>
      <w:proofErr w:type="gramEnd"/>
      <w:r>
        <w:rPr>
          <w:rStyle w:val="Level1"/>
          <w:rFonts w:ascii="Arial" w:hAnsi="Arial" w:cs="Arial"/>
        </w:rPr>
        <w:t xml:space="preserve">. </w:t>
      </w:r>
      <w:r>
        <w:rPr>
          <w:rStyle w:val="Level1"/>
          <w:rFonts w:ascii="Arial" w:hAnsi="Arial" w:cs="Arial"/>
        </w:rPr>
        <w:tab/>
      </w:r>
      <w:r w:rsidR="005E17D7">
        <w:rPr>
          <w:rStyle w:val="Level1"/>
          <w:rFonts w:ascii="Arial" w:hAnsi="Arial" w:cs="Arial"/>
        </w:rPr>
        <w:t>Seventy-five per</w:t>
      </w:r>
      <w:r w:rsidR="001F793A">
        <w:rPr>
          <w:rStyle w:val="Level1"/>
          <w:rFonts w:ascii="Arial" w:hAnsi="Arial" w:cs="Arial"/>
        </w:rPr>
        <w:t>cent</w:t>
      </w:r>
      <w:r w:rsidR="00882A8F">
        <w:rPr>
          <w:rStyle w:val="Level1"/>
          <w:rFonts w:ascii="Arial" w:hAnsi="Arial" w:cs="Arial"/>
        </w:rPr>
        <w:t xml:space="preserve"> of students admitted to the CP </w:t>
      </w:r>
      <w:r>
        <w:rPr>
          <w:rStyle w:val="Level1"/>
          <w:rFonts w:ascii="Arial" w:hAnsi="Arial" w:cs="Arial"/>
        </w:rPr>
        <w:tab/>
      </w:r>
      <w:r w:rsidR="00882A8F">
        <w:rPr>
          <w:rStyle w:val="Level1"/>
          <w:rFonts w:ascii="Arial" w:hAnsi="Arial" w:cs="Arial"/>
        </w:rPr>
        <w:t>will complete the program.</w:t>
      </w:r>
    </w:p>
    <w:p w:rsidR="0065449E" w:rsidRDefault="0065449E">
      <w:pPr>
        <w:widowControl/>
        <w:rPr>
          <w:rStyle w:val="Level1"/>
          <w:rFonts w:ascii="Arial" w:hAnsi="Arial" w:cs="Arial"/>
        </w:rPr>
      </w:pPr>
    </w:p>
    <w:p w:rsidR="00882A8F" w:rsidRDefault="00E74D9D" w:rsidP="00A012CE">
      <w:pPr>
        <w:pStyle w:val="1"/>
        <w:widowControl/>
        <w:tabs>
          <w:tab w:val="left" w:pos="-1440"/>
        </w:tabs>
        <w:ind w:hanging="1440"/>
        <w:rPr>
          <w:rFonts w:ascii="Arial" w:hAnsi="Arial" w:cs="Arial"/>
          <w:noProof/>
        </w:rPr>
      </w:pPr>
      <w:r>
        <w:rPr>
          <w:rStyle w:val="Level1"/>
          <w:rFonts w:ascii="Arial" w:hAnsi="Arial" w:cs="Arial"/>
        </w:rPr>
        <w:t xml:space="preserve">             </w:t>
      </w:r>
    </w:p>
    <w:p w:rsidR="00C12035" w:rsidRDefault="00C12035" w:rsidP="00C12035">
      <w:pPr>
        <w:widowControl/>
        <w:ind w:left="2160" w:hanging="1440"/>
        <w:rPr>
          <w:rFonts w:ascii="Arial" w:hAnsi="Arial" w:cs="Arial"/>
          <w:noProof/>
        </w:rPr>
      </w:pPr>
    </w:p>
    <w:p w:rsidR="00C12035" w:rsidRDefault="009E7F5C" w:rsidP="00C12035">
      <w:pPr>
        <w:widowControl/>
        <w:rPr>
          <w:rFonts w:ascii="Arial" w:hAnsi="Arial" w:cs="Arial"/>
          <w:noProof/>
        </w:rPr>
      </w:pPr>
      <w:r>
        <w:rPr>
          <w:rFonts w:ascii="Arial" w:hAnsi="Arial" w:cs="Arial"/>
          <w:noProof/>
        </w:rPr>
        <w:lastRenderedPageBreak/>
        <w:t xml:space="preserve">The dietetics program is based on the belief that dietitians are especially qualified to provide the most up-to-date information and guidance in nutrition, encompassing health promotion and supervised practice in nutrition and foodservice systems management. </w:t>
      </w:r>
    </w:p>
    <w:p w:rsidR="00C12035" w:rsidRDefault="00C12035" w:rsidP="00C12035">
      <w:pPr>
        <w:widowControl/>
        <w:ind w:firstLine="720"/>
        <w:rPr>
          <w:rFonts w:ascii="Arial" w:hAnsi="Arial" w:cs="Arial"/>
          <w:noProof/>
        </w:rPr>
      </w:pPr>
    </w:p>
    <w:p w:rsidR="008635D6" w:rsidRDefault="008635D6" w:rsidP="00C12035">
      <w:pPr>
        <w:widowControl/>
        <w:rPr>
          <w:rFonts w:ascii="Arial" w:hAnsi="Arial" w:cs="Arial"/>
          <w:b/>
          <w:bCs/>
          <w:noProof/>
          <w:u w:val="single"/>
        </w:rPr>
      </w:pPr>
    </w:p>
    <w:p w:rsidR="009E7F5C" w:rsidRDefault="009E7F5C" w:rsidP="00C12035">
      <w:pPr>
        <w:widowControl/>
        <w:rPr>
          <w:rFonts w:ascii="Arial" w:hAnsi="Arial" w:cs="Arial"/>
          <w:b/>
          <w:bCs/>
          <w:noProof/>
          <w:u w:val="single"/>
        </w:rPr>
      </w:pPr>
      <w:r>
        <w:rPr>
          <w:rFonts w:ascii="Arial" w:hAnsi="Arial" w:cs="Arial"/>
          <w:b/>
          <w:bCs/>
          <w:noProof/>
          <w:u w:val="single"/>
        </w:rPr>
        <w:t>Location</w:t>
      </w:r>
      <w:r w:rsidR="00B6364F">
        <w:rPr>
          <w:rFonts w:ascii="Arial" w:hAnsi="Arial" w:cs="Arial"/>
          <w:b/>
          <w:bCs/>
          <w:noProof/>
          <w:u w:val="single"/>
        </w:rPr>
        <w:fldChar w:fldCharType="begin"/>
      </w:r>
      <w:r>
        <w:rPr>
          <w:rFonts w:ascii="Arial" w:hAnsi="Arial" w:cs="Arial"/>
          <w:b/>
          <w:bCs/>
          <w:noProof/>
          <w:u w:val="single"/>
        </w:rPr>
        <w:instrText>tc \l2 "</w:instrText>
      </w:r>
      <w:bookmarkStart w:id="7" w:name="_Toc74470661"/>
      <w:r>
        <w:rPr>
          <w:rFonts w:ascii="Arial" w:hAnsi="Arial" w:cs="Arial"/>
          <w:b/>
          <w:bCs/>
          <w:noProof/>
          <w:u w:val="single"/>
        </w:rPr>
        <w:instrText>Location</w:instrText>
      </w:r>
      <w:bookmarkEnd w:id="7"/>
      <w:r w:rsidR="00B6364F">
        <w:rPr>
          <w:rFonts w:ascii="Arial" w:hAnsi="Arial" w:cs="Arial"/>
          <w:b/>
          <w:bCs/>
          <w:noProof/>
          <w:u w:val="single"/>
        </w:rPr>
        <w:fldChar w:fldCharType="end"/>
      </w:r>
    </w:p>
    <w:p w:rsidR="009E7F5C" w:rsidRDefault="009E7F5C">
      <w:pPr>
        <w:keepNext/>
        <w:keepLines/>
        <w:widowControl/>
        <w:rPr>
          <w:rFonts w:ascii="Arial" w:hAnsi="Arial" w:cs="Arial"/>
          <w:noProof/>
        </w:rPr>
      </w:pPr>
    </w:p>
    <w:p w:rsidR="009E7F5C" w:rsidRDefault="009E7F5C" w:rsidP="00C12035">
      <w:pPr>
        <w:keepLines/>
        <w:widowControl/>
        <w:rPr>
          <w:rFonts w:ascii="Arial" w:hAnsi="Arial" w:cs="Arial"/>
          <w:noProof/>
        </w:rPr>
      </w:pPr>
      <w:r>
        <w:rPr>
          <w:rFonts w:ascii="Arial" w:hAnsi="Arial" w:cs="Arial"/>
          <w:noProof/>
        </w:rPr>
        <w:t>The Coordinated Program in Dietetics</w:t>
      </w:r>
      <w:r w:rsidR="00B6364F">
        <w:rPr>
          <w:rFonts w:ascii="Arial" w:hAnsi="Arial" w:cs="Arial"/>
          <w:noProof/>
        </w:rPr>
        <w:fldChar w:fldCharType="begin"/>
      </w:r>
      <w:r>
        <w:instrText xml:space="preserve"> XE "</w:instrText>
      </w:r>
      <w:r>
        <w:rPr>
          <w:rFonts w:ascii="Arial" w:hAnsi="Arial" w:cs="Arial"/>
          <w:noProof/>
        </w:rPr>
        <w:instrText>Coordinated Program in Dietetics</w:instrText>
      </w:r>
      <w:r>
        <w:instrText xml:space="preserve">" </w:instrText>
      </w:r>
      <w:r w:rsidR="00B6364F">
        <w:rPr>
          <w:rFonts w:ascii="Arial" w:hAnsi="Arial" w:cs="Arial"/>
          <w:noProof/>
        </w:rPr>
        <w:fldChar w:fldCharType="end"/>
      </w:r>
      <w:r>
        <w:rPr>
          <w:rFonts w:ascii="Arial" w:hAnsi="Arial" w:cs="Arial"/>
          <w:noProof/>
        </w:rPr>
        <w:t xml:space="preserve"> is located in the Division of Family and Consumer Sciences on the south end of the first floor of Ewing Hall.  This building is on the east side of the campus on </w:t>
      </w:r>
      <w:r w:rsidR="00DE1E1B">
        <w:rPr>
          <w:rFonts w:ascii="Arial" w:hAnsi="Arial" w:cs="Arial"/>
          <w:noProof/>
        </w:rPr>
        <w:t>10</w:t>
      </w:r>
      <w:r w:rsidR="001C10F0">
        <w:rPr>
          <w:rFonts w:ascii="Arial" w:hAnsi="Arial" w:cs="Arial"/>
          <w:noProof/>
        </w:rPr>
        <w:t>03</w:t>
      </w:r>
      <w:r w:rsidR="00DE1E1B">
        <w:rPr>
          <w:rFonts w:ascii="Arial" w:hAnsi="Arial" w:cs="Arial"/>
          <w:noProof/>
        </w:rPr>
        <w:t xml:space="preserve"> </w:t>
      </w:r>
      <w:r>
        <w:rPr>
          <w:rFonts w:ascii="Arial" w:hAnsi="Arial" w:cs="Arial"/>
          <w:noProof/>
        </w:rPr>
        <w:t xml:space="preserve">Sunflower Road between Fourth and Fifth Avenues. </w:t>
      </w:r>
      <w:r w:rsidR="008D3793">
        <w:rPr>
          <w:rFonts w:ascii="Arial" w:hAnsi="Arial" w:cs="Arial"/>
          <w:noProof/>
        </w:rPr>
        <w:t>Division</w:t>
      </w:r>
      <w:r>
        <w:rPr>
          <w:rFonts w:ascii="Arial" w:hAnsi="Arial" w:cs="Arial"/>
          <w:noProof/>
        </w:rPr>
        <w:t xml:space="preserve"> facilities include three main classrooms, a home management area</w:t>
      </w:r>
      <w:r w:rsidR="005E17D7">
        <w:rPr>
          <w:rFonts w:ascii="Arial" w:hAnsi="Arial" w:cs="Arial"/>
          <w:noProof/>
        </w:rPr>
        <w:t>,</w:t>
      </w:r>
      <w:r>
        <w:rPr>
          <w:rFonts w:ascii="Arial" w:hAnsi="Arial" w:cs="Arial"/>
          <w:noProof/>
        </w:rPr>
        <w:t xml:space="preserve"> and a foods lab.  A computer laboratory is located </w:t>
      </w:r>
      <w:r w:rsidR="00DE1E1B">
        <w:rPr>
          <w:rFonts w:ascii="Arial" w:hAnsi="Arial" w:cs="Arial"/>
          <w:noProof/>
        </w:rPr>
        <w:t xml:space="preserve">within the home management area and </w:t>
      </w:r>
      <w:r w:rsidR="006E5A9E">
        <w:rPr>
          <w:rFonts w:ascii="Arial" w:hAnsi="Arial" w:cs="Arial"/>
          <w:noProof/>
        </w:rPr>
        <w:t xml:space="preserve">a second </w:t>
      </w:r>
      <w:r w:rsidR="008D3793">
        <w:rPr>
          <w:rFonts w:ascii="Arial" w:hAnsi="Arial" w:cs="Arial"/>
          <w:noProof/>
        </w:rPr>
        <w:t xml:space="preserve">computer </w:t>
      </w:r>
      <w:r w:rsidR="006E5A9E">
        <w:rPr>
          <w:rFonts w:ascii="Arial" w:hAnsi="Arial" w:cs="Arial"/>
          <w:noProof/>
        </w:rPr>
        <w:t>laboratory is available on the second floor of the Ewing building.</w:t>
      </w:r>
      <w:r>
        <w:rPr>
          <w:rFonts w:ascii="Arial" w:hAnsi="Arial" w:cs="Arial"/>
          <w:noProof/>
        </w:rPr>
        <w:t xml:space="preserve"> The address for the Coordinated Program in Dietetics is Division of Family and Consumer Sciences, PO Box 3273, Cleveland, MS  38733.</w:t>
      </w:r>
    </w:p>
    <w:p w:rsidR="009E7F5C" w:rsidRDefault="009E7F5C">
      <w:pPr>
        <w:widowControl/>
        <w:tabs>
          <w:tab w:val="right" w:pos="8640"/>
        </w:tabs>
        <w:rPr>
          <w:rFonts w:ascii="Arial" w:hAnsi="Arial" w:cs="Arial"/>
          <w:b/>
          <w:bCs/>
          <w:noProof/>
        </w:rPr>
      </w:pPr>
      <w:r>
        <w:rPr>
          <w:rFonts w:ascii="Arial" w:hAnsi="Arial" w:cs="Arial"/>
          <w:b/>
          <w:bCs/>
          <w:noProof/>
        </w:rPr>
        <w:tab/>
      </w:r>
    </w:p>
    <w:p w:rsidR="009E7F5C" w:rsidRDefault="009E7F5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noProof/>
        </w:rPr>
      </w:pPr>
      <w:r>
        <w:rPr>
          <w:rFonts w:ascii="Arial" w:hAnsi="Arial" w:cs="Arial"/>
          <w:b/>
          <w:bCs/>
          <w:noProof/>
        </w:rPr>
        <w:t>APPLICATION PROCESS</w:t>
      </w:r>
      <w:r w:rsidR="00B6364F">
        <w:rPr>
          <w:rFonts w:ascii="Arial" w:hAnsi="Arial" w:cs="Arial"/>
          <w:b/>
          <w:bCs/>
          <w:noProof/>
        </w:rPr>
        <w:fldChar w:fldCharType="begin"/>
      </w:r>
      <w:r>
        <w:instrText xml:space="preserve"> XE "</w:instrText>
      </w:r>
      <w:r>
        <w:rPr>
          <w:rFonts w:ascii="Arial" w:hAnsi="Arial" w:cs="Arial"/>
          <w:b/>
          <w:bCs/>
          <w:noProof/>
        </w:rPr>
        <w:instrText>APPLICATION PROCESS</w:instrText>
      </w:r>
      <w:r>
        <w:instrText xml:space="preserve">" </w:instrText>
      </w:r>
      <w:r w:rsidR="00B6364F">
        <w:rPr>
          <w:rFonts w:ascii="Arial" w:hAnsi="Arial" w:cs="Arial"/>
          <w:b/>
          <w:bCs/>
          <w:noProof/>
        </w:rPr>
        <w:fldChar w:fldCharType="end"/>
      </w:r>
      <w:r w:rsidR="00B6364F">
        <w:rPr>
          <w:rFonts w:ascii="Arial" w:hAnsi="Arial" w:cs="Arial"/>
          <w:b/>
          <w:bCs/>
          <w:noProof/>
        </w:rPr>
        <w:fldChar w:fldCharType="begin"/>
      </w:r>
      <w:r>
        <w:rPr>
          <w:rFonts w:ascii="Arial" w:hAnsi="Arial" w:cs="Arial"/>
          <w:b/>
          <w:bCs/>
          <w:noProof/>
        </w:rPr>
        <w:instrText>tc \l1 "</w:instrText>
      </w:r>
      <w:bookmarkStart w:id="8" w:name="_Toc74470662"/>
      <w:r>
        <w:rPr>
          <w:rFonts w:ascii="Arial" w:hAnsi="Arial" w:cs="Arial"/>
          <w:b/>
          <w:bCs/>
          <w:noProof/>
        </w:rPr>
        <w:instrText>APPLICATION PROCESS</w:instrText>
      </w:r>
      <w:bookmarkEnd w:id="8"/>
      <w:r w:rsidR="00B6364F">
        <w:rPr>
          <w:rFonts w:ascii="Arial" w:hAnsi="Arial" w:cs="Arial"/>
          <w:b/>
          <w:bCs/>
          <w:noProof/>
        </w:rPr>
        <w:fldChar w:fldCharType="end"/>
      </w:r>
    </w:p>
    <w:p w:rsidR="009E7F5C" w:rsidRDefault="009E7F5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noProof/>
          <w:u w:val="single"/>
        </w:rPr>
      </w:pPr>
    </w:p>
    <w:p w:rsidR="009E7F5C" w:rsidRDefault="005919D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noProof/>
        </w:rPr>
      </w:pPr>
      <w:r>
        <w:rPr>
          <w:rFonts w:ascii="Arial" w:hAnsi="Arial" w:cs="Arial"/>
          <w:b/>
          <w:bCs/>
          <w:noProof/>
          <w:u w:val="single"/>
        </w:rPr>
        <w:t xml:space="preserve">University </w:t>
      </w:r>
      <w:r w:rsidR="009E7F5C">
        <w:rPr>
          <w:rFonts w:ascii="Arial" w:hAnsi="Arial" w:cs="Arial"/>
          <w:b/>
          <w:bCs/>
          <w:noProof/>
          <w:u w:val="single"/>
        </w:rPr>
        <w:t>Admission Requirements</w:t>
      </w:r>
      <w:r w:rsidR="00B6364F">
        <w:rPr>
          <w:rFonts w:ascii="Arial" w:hAnsi="Arial" w:cs="Arial"/>
          <w:b/>
          <w:bCs/>
          <w:noProof/>
          <w:u w:val="single"/>
        </w:rPr>
        <w:fldChar w:fldCharType="begin"/>
      </w:r>
      <w:r w:rsidR="009E7F5C">
        <w:instrText xml:space="preserve"> XE "</w:instrText>
      </w:r>
      <w:r w:rsidR="009E7F5C">
        <w:rPr>
          <w:rFonts w:ascii="Arial" w:hAnsi="Arial" w:cs="Arial"/>
          <w:b/>
          <w:bCs/>
          <w:noProof/>
          <w:u w:val="single"/>
        </w:rPr>
        <w:instrText>Admission Requirements</w:instrText>
      </w:r>
      <w:r w:rsidR="009E7F5C">
        <w:instrText xml:space="preserve">" </w:instrText>
      </w:r>
      <w:r w:rsidR="00B6364F">
        <w:rPr>
          <w:rFonts w:ascii="Arial" w:hAnsi="Arial" w:cs="Arial"/>
          <w:b/>
          <w:bCs/>
          <w:noProof/>
          <w:u w:val="single"/>
        </w:rPr>
        <w:fldChar w:fldCharType="end"/>
      </w:r>
      <w:r w:rsidR="00B6364F">
        <w:rPr>
          <w:rFonts w:ascii="Arial" w:hAnsi="Arial" w:cs="Arial"/>
          <w:b/>
          <w:bCs/>
          <w:noProof/>
          <w:u w:val="single"/>
        </w:rPr>
        <w:fldChar w:fldCharType="begin"/>
      </w:r>
      <w:r w:rsidR="009E7F5C">
        <w:rPr>
          <w:rFonts w:ascii="Arial" w:hAnsi="Arial" w:cs="Arial"/>
          <w:b/>
          <w:bCs/>
          <w:noProof/>
          <w:u w:val="single"/>
        </w:rPr>
        <w:instrText>tc \l2 "</w:instrText>
      </w:r>
      <w:bookmarkStart w:id="9" w:name="_Toc74470663"/>
      <w:r w:rsidR="009E7F5C">
        <w:rPr>
          <w:rFonts w:ascii="Arial" w:hAnsi="Arial" w:cs="Arial"/>
          <w:b/>
          <w:bCs/>
          <w:noProof/>
          <w:u w:val="single"/>
        </w:rPr>
        <w:instrText>Admission Requirements</w:instrText>
      </w:r>
      <w:bookmarkEnd w:id="9"/>
      <w:r w:rsidR="00B6364F">
        <w:rPr>
          <w:rFonts w:ascii="Arial" w:hAnsi="Arial" w:cs="Arial"/>
          <w:b/>
          <w:bCs/>
          <w:noProof/>
          <w:u w:val="single"/>
        </w:rPr>
        <w:fldChar w:fldCharType="end"/>
      </w:r>
    </w:p>
    <w:p w:rsidR="009E7F5C" w:rsidRDefault="009E7F5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noProof/>
        </w:rPr>
      </w:pPr>
    </w:p>
    <w:p w:rsidR="009E7F5C" w:rsidRDefault="009E7F5C" w:rsidP="003B661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noProof/>
        </w:rPr>
      </w:pPr>
      <w:r>
        <w:rPr>
          <w:rFonts w:ascii="Arial" w:hAnsi="Arial" w:cs="Arial"/>
          <w:noProof/>
        </w:rPr>
        <w:t xml:space="preserve">Students seeking to participate in the Coordinated Program must be admitted to </w:t>
      </w:r>
      <w:smartTag w:uri="urn:schemas-microsoft-com:office:smarttags" w:element="place">
        <w:smartTag w:uri="urn:schemas-microsoft-com:office:smarttags" w:element="PlaceName">
          <w:r>
            <w:rPr>
              <w:rFonts w:ascii="Arial" w:hAnsi="Arial" w:cs="Arial"/>
              <w:noProof/>
            </w:rPr>
            <w:t>Delta</w:t>
          </w:r>
        </w:smartTag>
        <w:r>
          <w:rPr>
            <w:rFonts w:ascii="Arial" w:hAnsi="Arial" w:cs="Arial"/>
            <w:noProof/>
          </w:rPr>
          <w:t xml:space="preserve"> </w:t>
        </w:r>
        <w:smartTag w:uri="urn:schemas-microsoft-com:office:smarttags" w:element="PlaceType">
          <w:r>
            <w:rPr>
              <w:rFonts w:ascii="Arial" w:hAnsi="Arial" w:cs="Arial"/>
              <w:noProof/>
            </w:rPr>
            <w:t>State</w:t>
          </w:r>
        </w:smartTag>
        <w:r>
          <w:rPr>
            <w:rFonts w:ascii="Arial" w:hAnsi="Arial" w:cs="Arial"/>
            <w:noProof/>
          </w:rPr>
          <w:t xml:space="preserve"> </w:t>
        </w:r>
        <w:smartTag w:uri="urn:schemas-microsoft-com:office:smarttags" w:element="PlaceType">
          <w:r>
            <w:rPr>
              <w:rFonts w:ascii="Arial" w:hAnsi="Arial" w:cs="Arial"/>
              <w:noProof/>
            </w:rPr>
            <w:t>University</w:t>
          </w:r>
        </w:smartTag>
      </w:smartTag>
      <w:r>
        <w:rPr>
          <w:rFonts w:ascii="Arial" w:hAnsi="Arial" w:cs="Arial"/>
          <w:noProof/>
        </w:rPr>
        <w:t xml:space="preserve"> as an undergraduate student. Once admitted</w:t>
      </w:r>
      <w:r w:rsidR="00E74D9D">
        <w:rPr>
          <w:rFonts w:ascii="Arial" w:hAnsi="Arial" w:cs="Arial"/>
          <w:noProof/>
        </w:rPr>
        <w:t xml:space="preserve"> to the University</w:t>
      </w:r>
      <w:r>
        <w:rPr>
          <w:rFonts w:ascii="Arial" w:hAnsi="Arial" w:cs="Arial"/>
          <w:noProof/>
        </w:rPr>
        <w:t xml:space="preserve">, the student should make an appointment with the Program Director. </w:t>
      </w:r>
    </w:p>
    <w:p w:rsidR="009E7F5C" w:rsidRDefault="009E7F5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iCs/>
          <w:noProof/>
        </w:rPr>
      </w:pPr>
    </w:p>
    <w:p w:rsidR="009E7F5C" w:rsidRDefault="009E7F5C" w:rsidP="00CC27C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noProof/>
        </w:rPr>
      </w:pPr>
      <w:r>
        <w:rPr>
          <w:rFonts w:ascii="Arial" w:hAnsi="Arial" w:cs="Arial"/>
          <w:i/>
          <w:iCs/>
          <w:noProof/>
          <w:u w:val="single"/>
        </w:rPr>
        <w:t>Entry Level Student</w:t>
      </w:r>
      <w:r w:rsidR="00B6364F">
        <w:rPr>
          <w:rFonts w:ascii="Arial" w:hAnsi="Arial" w:cs="Arial"/>
          <w:i/>
          <w:iCs/>
          <w:noProof/>
          <w:u w:val="single"/>
        </w:rPr>
        <w:fldChar w:fldCharType="begin"/>
      </w:r>
      <w:r>
        <w:instrText xml:space="preserve"> XE "</w:instrText>
      </w:r>
      <w:r>
        <w:rPr>
          <w:rFonts w:ascii="Arial" w:hAnsi="Arial" w:cs="Arial"/>
          <w:i/>
          <w:iCs/>
          <w:noProof/>
          <w:u w:val="single"/>
        </w:rPr>
        <w:instrText>Admission Requirements:Entry Level Student</w:instrText>
      </w:r>
      <w:r>
        <w:instrText xml:space="preserve">" </w:instrText>
      </w:r>
      <w:r w:rsidR="00B6364F">
        <w:rPr>
          <w:rFonts w:ascii="Arial" w:hAnsi="Arial" w:cs="Arial"/>
          <w:i/>
          <w:iCs/>
          <w:noProof/>
          <w:u w:val="single"/>
        </w:rPr>
        <w:fldChar w:fldCharType="end"/>
      </w:r>
      <w:r w:rsidR="000569F4">
        <w:rPr>
          <w:rFonts w:ascii="Arial" w:hAnsi="Arial" w:cs="Arial"/>
          <w:noProof/>
        </w:rPr>
        <w:t xml:space="preserve">: </w:t>
      </w:r>
      <w:r w:rsidR="00B6364F">
        <w:rPr>
          <w:rFonts w:ascii="Arial" w:hAnsi="Arial" w:cs="Arial"/>
          <w:noProof/>
        </w:rPr>
        <w:fldChar w:fldCharType="begin"/>
      </w:r>
      <w:r>
        <w:rPr>
          <w:rFonts w:ascii="Arial" w:hAnsi="Arial" w:cs="Arial"/>
          <w:noProof/>
        </w:rPr>
        <w:instrText>tc \l3 "</w:instrText>
      </w:r>
      <w:bookmarkStart w:id="10" w:name="_Toc74470664"/>
      <w:r>
        <w:rPr>
          <w:rFonts w:ascii="Arial" w:hAnsi="Arial" w:cs="Arial"/>
          <w:i/>
          <w:iCs/>
          <w:noProof/>
          <w:u w:val="single"/>
        </w:rPr>
        <w:instrText>Entry Level Student</w:instrText>
      </w:r>
      <w:bookmarkEnd w:id="10"/>
      <w:r>
        <w:rPr>
          <w:rFonts w:ascii="Arial" w:hAnsi="Arial" w:cs="Arial"/>
          <w:noProof/>
        </w:rPr>
        <w:instrText xml:space="preserve"> </w:instrText>
      </w:r>
      <w:r w:rsidR="00B6364F">
        <w:rPr>
          <w:rFonts w:ascii="Arial" w:hAnsi="Arial" w:cs="Arial"/>
          <w:noProof/>
        </w:rPr>
        <w:fldChar w:fldCharType="end"/>
      </w:r>
      <w:r>
        <w:rPr>
          <w:rFonts w:ascii="Arial" w:hAnsi="Arial" w:cs="Arial"/>
          <w:noProof/>
        </w:rPr>
        <w:t xml:space="preserve"> </w:t>
      </w:r>
      <w:r w:rsidR="00E74D9D">
        <w:rPr>
          <w:rFonts w:ascii="Arial" w:hAnsi="Arial" w:cs="Arial"/>
          <w:noProof/>
        </w:rPr>
        <w:t xml:space="preserve">Admission requirements for </w:t>
      </w:r>
      <w:r w:rsidR="00CC27C2">
        <w:rPr>
          <w:rFonts w:ascii="Arial" w:hAnsi="Arial" w:cs="Arial"/>
          <w:noProof/>
        </w:rPr>
        <w:t>beginning</w:t>
      </w:r>
      <w:r w:rsidR="00E74D9D">
        <w:rPr>
          <w:rFonts w:ascii="Arial" w:hAnsi="Arial" w:cs="Arial"/>
          <w:noProof/>
        </w:rPr>
        <w:t xml:space="preserve"> students are given in the </w:t>
      </w:r>
      <w:r w:rsidR="005C009B">
        <w:rPr>
          <w:rFonts w:ascii="Arial" w:hAnsi="Arial" w:cs="Arial"/>
          <w:noProof/>
        </w:rPr>
        <w:t>Delta State University Bulletin, which can be found online.</w:t>
      </w:r>
      <w:r w:rsidR="00E74D9D">
        <w:rPr>
          <w:rFonts w:ascii="Arial" w:hAnsi="Arial" w:cs="Arial"/>
          <w:noProof/>
        </w:rPr>
        <w:t xml:space="preserve"> </w:t>
      </w:r>
    </w:p>
    <w:p w:rsidR="009E7F5C" w:rsidRDefault="009E7F5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noProof/>
        </w:rPr>
      </w:pPr>
    </w:p>
    <w:p w:rsidR="009E7F5C" w:rsidRDefault="009E7F5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noProof/>
        </w:rPr>
        <w:sectPr w:rsidR="009E7F5C">
          <w:endnotePr>
            <w:numFmt w:val="decimal"/>
          </w:endnotePr>
          <w:type w:val="continuous"/>
          <w:pgSz w:w="12240" w:h="15840"/>
          <w:pgMar w:top="1296" w:right="1440" w:bottom="1296" w:left="2160" w:header="720" w:footer="288" w:gutter="0"/>
          <w:cols w:space="720"/>
          <w:noEndnote/>
        </w:sectPr>
      </w:pPr>
    </w:p>
    <w:p w:rsidR="009E7F5C" w:rsidRDefault="009E7F5C" w:rsidP="003B661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noProof/>
        </w:rPr>
      </w:pPr>
      <w:r>
        <w:rPr>
          <w:rFonts w:ascii="Arial" w:hAnsi="Arial" w:cs="Arial"/>
          <w:i/>
          <w:iCs/>
          <w:noProof/>
          <w:u w:val="single"/>
        </w:rPr>
        <w:lastRenderedPageBreak/>
        <w:t>Transfer Student</w:t>
      </w:r>
      <w:r w:rsidR="000569F4">
        <w:rPr>
          <w:rFonts w:ascii="Arial" w:hAnsi="Arial" w:cs="Arial"/>
          <w:i/>
          <w:iCs/>
          <w:noProof/>
          <w:u w:val="single"/>
        </w:rPr>
        <w:t>:</w:t>
      </w:r>
      <w:r w:rsidR="00B6364F">
        <w:rPr>
          <w:rFonts w:ascii="Arial" w:hAnsi="Arial" w:cs="Arial"/>
          <w:i/>
          <w:iCs/>
          <w:noProof/>
          <w:u w:val="single"/>
        </w:rPr>
        <w:fldChar w:fldCharType="begin"/>
      </w:r>
      <w:r>
        <w:instrText xml:space="preserve"> XE "</w:instrText>
      </w:r>
      <w:r>
        <w:rPr>
          <w:rFonts w:ascii="Arial" w:hAnsi="Arial" w:cs="Arial"/>
          <w:i/>
          <w:iCs/>
          <w:noProof/>
          <w:u w:val="single"/>
        </w:rPr>
        <w:instrText>Admission Requirements:Transfer Students</w:instrText>
      </w:r>
      <w:r>
        <w:instrText xml:space="preserve">" </w:instrText>
      </w:r>
      <w:r w:rsidR="00B6364F">
        <w:rPr>
          <w:rFonts w:ascii="Arial" w:hAnsi="Arial" w:cs="Arial"/>
          <w:i/>
          <w:iCs/>
          <w:noProof/>
          <w:u w:val="single"/>
        </w:rPr>
        <w:fldChar w:fldCharType="end"/>
      </w:r>
      <w:r w:rsidR="00B6364F">
        <w:rPr>
          <w:rFonts w:ascii="Arial" w:hAnsi="Arial" w:cs="Arial"/>
          <w:i/>
          <w:iCs/>
          <w:noProof/>
          <w:u w:val="single"/>
        </w:rPr>
        <w:fldChar w:fldCharType="begin"/>
      </w:r>
      <w:r>
        <w:rPr>
          <w:rFonts w:ascii="Arial" w:hAnsi="Arial" w:cs="Arial"/>
          <w:i/>
          <w:iCs/>
          <w:noProof/>
          <w:u w:val="single"/>
        </w:rPr>
        <w:instrText>tc \l3 "</w:instrText>
      </w:r>
      <w:bookmarkStart w:id="11" w:name="_Toc74470665"/>
      <w:r>
        <w:rPr>
          <w:rFonts w:ascii="Arial" w:hAnsi="Arial" w:cs="Arial"/>
          <w:i/>
          <w:iCs/>
          <w:noProof/>
          <w:u w:val="single"/>
        </w:rPr>
        <w:instrText>Transfer Student</w:instrText>
      </w:r>
      <w:bookmarkEnd w:id="11"/>
      <w:r w:rsidR="00B6364F">
        <w:rPr>
          <w:rFonts w:ascii="Arial" w:hAnsi="Arial" w:cs="Arial"/>
          <w:i/>
          <w:iCs/>
          <w:noProof/>
          <w:u w:val="single"/>
        </w:rPr>
        <w:fldChar w:fldCharType="end"/>
      </w:r>
      <w:r>
        <w:rPr>
          <w:rFonts w:ascii="Arial" w:hAnsi="Arial" w:cs="Arial"/>
          <w:noProof/>
        </w:rPr>
        <w:t xml:space="preserve">  Admission requirements for transfer students are given in the Delta State University Bulletin.  Students may transfer </w:t>
      </w:r>
      <w:r w:rsidR="005C009B">
        <w:rPr>
          <w:rFonts w:ascii="Arial" w:hAnsi="Arial" w:cs="Arial"/>
          <w:noProof/>
        </w:rPr>
        <w:t xml:space="preserve">up to 64 semester hours </w:t>
      </w:r>
      <w:r>
        <w:rPr>
          <w:rFonts w:ascii="Arial" w:hAnsi="Arial" w:cs="Arial"/>
          <w:noProof/>
        </w:rPr>
        <w:t>from an accredited community college. Students wishing to transfer credit for courses from any institution should consult the Coordinated Program Director and the Registrar</w:t>
      </w:r>
      <w:r w:rsidR="00E74D9D">
        <w:rPr>
          <w:rFonts w:ascii="Arial" w:hAnsi="Arial" w:cs="Arial"/>
          <w:noProof/>
        </w:rPr>
        <w:t>’</w:t>
      </w:r>
      <w:r>
        <w:rPr>
          <w:rFonts w:ascii="Arial" w:hAnsi="Arial" w:cs="Arial"/>
          <w:noProof/>
        </w:rPr>
        <w:t>s Office as soon as possible to facil</w:t>
      </w:r>
      <w:r w:rsidR="00E74D9D">
        <w:rPr>
          <w:rFonts w:ascii="Arial" w:hAnsi="Arial" w:cs="Arial"/>
          <w:noProof/>
        </w:rPr>
        <w:t>itate the transfer process. All</w:t>
      </w:r>
      <w:r>
        <w:rPr>
          <w:rFonts w:ascii="Arial" w:hAnsi="Arial" w:cs="Arial"/>
          <w:noProof/>
        </w:rPr>
        <w:t xml:space="preserve"> admission requirements noted for the entry level student must </w:t>
      </w:r>
      <w:r w:rsidR="00735495">
        <w:rPr>
          <w:rFonts w:ascii="Arial" w:hAnsi="Arial" w:cs="Arial"/>
          <w:noProof/>
        </w:rPr>
        <w:t xml:space="preserve">also </w:t>
      </w:r>
      <w:r>
        <w:rPr>
          <w:rFonts w:ascii="Arial" w:hAnsi="Arial" w:cs="Arial"/>
          <w:noProof/>
        </w:rPr>
        <w:t>be met by transfer students</w:t>
      </w:r>
      <w:r w:rsidR="00735495">
        <w:rPr>
          <w:rFonts w:ascii="Arial" w:hAnsi="Arial" w:cs="Arial"/>
          <w:noProof/>
        </w:rPr>
        <w:t>.</w:t>
      </w:r>
    </w:p>
    <w:p w:rsidR="002A1789" w:rsidRDefault="002A1789" w:rsidP="002A178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noProof/>
        </w:rPr>
      </w:pPr>
    </w:p>
    <w:p w:rsidR="00CC27C2" w:rsidRDefault="00CC27C2">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noProof/>
          <w:u w:val="single"/>
        </w:rPr>
      </w:pPr>
      <w:r>
        <w:rPr>
          <w:rFonts w:ascii="Arial" w:hAnsi="Arial" w:cs="Arial"/>
          <w:b/>
          <w:bCs/>
          <w:noProof/>
          <w:u w:val="single"/>
        </w:rPr>
        <w:t xml:space="preserve"> Application to the Coordinated Program in Dietetics</w:t>
      </w:r>
    </w:p>
    <w:p w:rsidR="00CC27C2" w:rsidRDefault="00CC27C2">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noProof/>
          <w:u w:val="single"/>
        </w:rPr>
      </w:pPr>
    </w:p>
    <w:p w:rsidR="00CC27C2" w:rsidRDefault="00CC27C2" w:rsidP="00CC27C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noProof/>
        </w:rPr>
      </w:pPr>
      <w:r>
        <w:rPr>
          <w:rFonts w:ascii="Arial" w:hAnsi="Arial" w:cs="Arial"/>
          <w:noProof/>
        </w:rPr>
        <w:t xml:space="preserve">Students assume all responsibility for submiting  the application packet in its entirety. The contents of the packet are listed in Appendix B. </w:t>
      </w:r>
    </w:p>
    <w:p w:rsidR="008D3793" w:rsidRDefault="008D3793" w:rsidP="00CC27C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noProof/>
        </w:rPr>
      </w:pPr>
    </w:p>
    <w:p w:rsidR="008D3793" w:rsidRDefault="008D3793" w:rsidP="008D37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noProof/>
        </w:rPr>
      </w:pPr>
      <w:r>
        <w:rPr>
          <w:rFonts w:ascii="Arial" w:hAnsi="Arial" w:cs="Arial"/>
          <w:noProof/>
        </w:rPr>
        <w:t xml:space="preserve">Acceptance into the program is based on meeting the admission criteria, faculty assessment of student readiness for the program, and the availability of an adequate number of quality supervised practice sites. All candidates will be notified in writing of the official decision of acceptence. </w:t>
      </w:r>
    </w:p>
    <w:p w:rsidR="008D3793" w:rsidRDefault="008D3793" w:rsidP="008D37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noProof/>
        </w:rPr>
      </w:pPr>
    </w:p>
    <w:p w:rsidR="00FC5735" w:rsidRDefault="00FC5735" w:rsidP="003B6610">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iCs/>
          <w:noProof/>
          <w:u w:val="single"/>
        </w:rPr>
      </w:pPr>
    </w:p>
    <w:p w:rsidR="009E7F5C" w:rsidRDefault="009E7F5C" w:rsidP="003B6610">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noProof/>
        </w:rPr>
      </w:pPr>
      <w:r>
        <w:rPr>
          <w:rFonts w:ascii="Arial" w:hAnsi="Arial" w:cs="Arial"/>
          <w:i/>
          <w:iCs/>
          <w:noProof/>
          <w:u w:val="single"/>
        </w:rPr>
        <w:lastRenderedPageBreak/>
        <w:t>Entry Level</w:t>
      </w:r>
      <w:r w:rsidR="00B6364F">
        <w:rPr>
          <w:rFonts w:ascii="Arial" w:hAnsi="Arial" w:cs="Arial"/>
          <w:i/>
          <w:iCs/>
          <w:noProof/>
          <w:u w:val="single"/>
        </w:rPr>
        <w:fldChar w:fldCharType="begin"/>
      </w:r>
      <w:r>
        <w:instrText xml:space="preserve"> XE "</w:instrText>
      </w:r>
      <w:r>
        <w:rPr>
          <w:rFonts w:ascii="Arial" w:hAnsi="Arial" w:cs="Arial"/>
          <w:i/>
          <w:iCs/>
          <w:noProof/>
          <w:u w:val="single"/>
        </w:rPr>
        <w:instrText>Application to the Coordinated Program: Entry Level</w:instrText>
      </w:r>
      <w:r>
        <w:instrText xml:space="preserve">" </w:instrText>
      </w:r>
      <w:r w:rsidR="00B6364F">
        <w:rPr>
          <w:rFonts w:ascii="Arial" w:hAnsi="Arial" w:cs="Arial"/>
          <w:i/>
          <w:iCs/>
          <w:noProof/>
          <w:u w:val="single"/>
        </w:rPr>
        <w:fldChar w:fldCharType="end"/>
      </w:r>
      <w:r>
        <w:rPr>
          <w:rFonts w:ascii="Arial" w:hAnsi="Arial" w:cs="Arial"/>
          <w:i/>
          <w:iCs/>
          <w:noProof/>
          <w:u w:val="single"/>
        </w:rPr>
        <w:t xml:space="preserve"> and Transfer Students</w:t>
      </w:r>
      <w:r w:rsidR="000569F4">
        <w:rPr>
          <w:rFonts w:ascii="Arial" w:hAnsi="Arial" w:cs="Arial"/>
          <w:i/>
          <w:iCs/>
          <w:noProof/>
          <w:u w:val="single"/>
        </w:rPr>
        <w:t>:</w:t>
      </w:r>
      <w:r w:rsidR="00B6364F">
        <w:rPr>
          <w:rFonts w:ascii="Arial" w:hAnsi="Arial" w:cs="Arial"/>
          <w:i/>
          <w:iCs/>
          <w:noProof/>
          <w:u w:val="single"/>
        </w:rPr>
        <w:fldChar w:fldCharType="begin"/>
      </w:r>
      <w:r>
        <w:instrText xml:space="preserve"> XE "</w:instrText>
      </w:r>
      <w:r>
        <w:rPr>
          <w:rFonts w:ascii="Arial" w:hAnsi="Arial" w:cs="Arial"/>
          <w:i/>
          <w:iCs/>
          <w:noProof/>
          <w:u w:val="single"/>
        </w:rPr>
        <w:instrText>Application to the Coordinated Program:Transfer Students</w:instrText>
      </w:r>
      <w:r>
        <w:instrText xml:space="preserve">" </w:instrText>
      </w:r>
      <w:r w:rsidR="00B6364F">
        <w:rPr>
          <w:rFonts w:ascii="Arial" w:hAnsi="Arial" w:cs="Arial"/>
          <w:i/>
          <w:iCs/>
          <w:noProof/>
          <w:u w:val="single"/>
        </w:rPr>
        <w:fldChar w:fldCharType="end"/>
      </w:r>
      <w:r w:rsidR="00B6364F">
        <w:rPr>
          <w:rFonts w:ascii="Arial" w:hAnsi="Arial" w:cs="Arial"/>
          <w:i/>
          <w:iCs/>
          <w:noProof/>
          <w:u w:val="single"/>
        </w:rPr>
        <w:fldChar w:fldCharType="begin"/>
      </w:r>
      <w:r>
        <w:rPr>
          <w:rFonts w:ascii="Arial" w:hAnsi="Arial" w:cs="Arial"/>
          <w:i/>
          <w:iCs/>
          <w:noProof/>
          <w:u w:val="single"/>
        </w:rPr>
        <w:instrText>tc \l3 "</w:instrText>
      </w:r>
      <w:bookmarkStart w:id="12" w:name="_Toc74470668"/>
      <w:r>
        <w:rPr>
          <w:rFonts w:ascii="Arial" w:hAnsi="Arial" w:cs="Arial"/>
          <w:i/>
          <w:iCs/>
          <w:noProof/>
          <w:u w:val="single"/>
        </w:rPr>
        <w:instrText>Entry Level and Transfer Students</w:instrText>
      </w:r>
      <w:bookmarkEnd w:id="12"/>
      <w:r w:rsidR="00B6364F">
        <w:rPr>
          <w:rFonts w:ascii="Arial" w:hAnsi="Arial" w:cs="Arial"/>
          <w:i/>
          <w:iCs/>
          <w:noProof/>
          <w:u w:val="single"/>
        </w:rPr>
        <w:fldChar w:fldCharType="end"/>
      </w:r>
      <w:r>
        <w:rPr>
          <w:rFonts w:ascii="Arial" w:hAnsi="Arial" w:cs="Arial"/>
          <w:noProof/>
        </w:rPr>
        <w:t xml:space="preserve">  </w:t>
      </w:r>
      <w:r w:rsidR="00FC5735">
        <w:rPr>
          <w:rFonts w:ascii="Arial" w:hAnsi="Arial" w:cs="Arial"/>
          <w:noProof/>
        </w:rPr>
        <w:t>Division</w:t>
      </w:r>
      <w:r>
        <w:rPr>
          <w:rFonts w:ascii="Arial" w:hAnsi="Arial" w:cs="Arial"/>
          <w:noProof/>
        </w:rPr>
        <w:t xml:space="preserve"> advisors are always available to assist students in preparing f</w:t>
      </w:r>
      <w:r w:rsidR="002A1789">
        <w:rPr>
          <w:rFonts w:ascii="Arial" w:hAnsi="Arial" w:cs="Arial"/>
          <w:noProof/>
        </w:rPr>
        <w:t xml:space="preserve">or entrance into the program. </w:t>
      </w:r>
      <w:r>
        <w:rPr>
          <w:rFonts w:ascii="Arial" w:hAnsi="Arial" w:cs="Arial"/>
          <w:noProof/>
        </w:rPr>
        <w:t>Applications are available in the Division of Family and Consumer Sciences office or Division webpage</w:t>
      </w:r>
      <w:r w:rsidR="00705A7E">
        <w:rPr>
          <w:rFonts w:ascii="Arial" w:hAnsi="Arial" w:cs="Arial"/>
          <w:noProof/>
        </w:rPr>
        <w:t xml:space="preserve"> located with the Academic section of the Delta State University website</w:t>
      </w:r>
      <w:r>
        <w:rPr>
          <w:rFonts w:ascii="Arial" w:hAnsi="Arial" w:cs="Arial"/>
          <w:noProof/>
        </w:rPr>
        <w:t>. All applicati</w:t>
      </w:r>
      <w:r w:rsidR="00705A7E">
        <w:rPr>
          <w:rFonts w:ascii="Arial" w:hAnsi="Arial" w:cs="Arial"/>
          <w:noProof/>
        </w:rPr>
        <w:t xml:space="preserve">on materials must be received by the Program Director </w:t>
      </w:r>
      <w:r w:rsidR="00FC5735">
        <w:rPr>
          <w:rFonts w:ascii="Arial" w:hAnsi="Arial" w:cs="Arial"/>
          <w:noProof/>
        </w:rPr>
        <w:t xml:space="preserve">in </w:t>
      </w:r>
      <w:r w:rsidR="00D63523">
        <w:rPr>
          <w:rFonts w:ascii="Arial" w:hAnsi="Arial" w:cs="Arial"/>
          <w:noProof/>
        </w:rPr>
        <w:t>Ewing Hall 110</w:t>
      </w:r>
      <w:r w:rsidR="00FC5735">
        <w:rPr>
          <w:rFonts w:ascii="Arial" w:hAnsi="Arial" w:cs="Arial"/>
          <w:noProof/>
        </w:rPr>
        <w:t xml:space="preserve"> by the deadline</w:t>
      </w:r>
      <w:r>
        <w:rPr>
          <w:rFonts w:ascii="Arial" w:hAnsi="Arial" w:cs="Arial"/>
          <w:noProof/>
        </w:rPr>
        <w:t>.</w:t>
      </w:r>
      <w:r w:rsidR="00CC27C2">
        <w:rPr>
          <w:rFonts w:ascii="Arial" w:hAnsi="Arial" w:cs="Arial"/>
          <w:noProof/>
        </w:rPr>
        <w:t xml:space="preserve"> Once fully admitted into the Coordinated Program, it is designed to take approximately 4.5 semesters to complete.</w:t>
      </w:r>
    </w:p>
    <w:p w:rsidR="009E7F5C" w:rsidRDefault="009E7F5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noProof/>
        </w:rPr>
      </w:pPr>
    </w:p>
    <w:p w:rsidR="005C009B" w:rsidRDefault="009E7F5C" w:rsidP="00FC573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noProof/>
        </w:rPr>
      </w:pPr>
      <w:r>
        <w:rPr>
          <w:rFonts w:ascii="Arial" w:hAnsi="Arial" w:cs="Arial"/>
          <w:i/>
          <w:iCs/>
          <w:noProof/>
          <w:u w:val="single"/>
        </w:rPr>
        <w:t>Student with a degree</w:t>
      </w:r>
      <w:r w:rsidR="000569F4">
        <w:rPr>
          <w:rFonts w:ascii="Arial" w:hAnsi="Arial" w:cs="Arial"/>
          <w:i/>
          <w:iCs/>
          <w:noProof/>
          <w:u w:val="single"/>
        </w:rPr>
        <w:t>:</w:t>
      </w:r>
      <w:r w:rsidR="00B6364F">
        <w:rPr>
          <w:rFonts w:ascii="Arial" w:hAnsi="Arial" w:cs="Arial"/>
          <w:i/>
          <w:iCs/>
          <w:noProof/>
          <w:u w:val="single"/>
        </w:rPr>
        <w:fldChar w:fldCharType="begin"/>
      </w:r>
      <w:r>
        <w:instrText xml:space="preserve"> XE "</w:instrText>
      </w:r>
      <w:r>
        <w:rPr>
          <w:rFonts w:ascii="Arial" w:hAnsi="Arial" w:cs="Arial"/>
          <w:i/>
          <w:iCs/>
          <w:noProof/>
          <w:u w:val="single"/>
        </w:rPr>
        <w:instrText>Application Process:Student with a degree</w:instrText>
      </w:r>
      <w:r>
        <w:instrText xml:space="preserve">" </w:instrText>
      </w:r>
      <w:r w:rsidR="00B6364F">
        <w:rPr>
          <w:rFonts w:ascii="Arial" w:hAnsi="Arial" w:cs="Arial"/>
          <w:i/>
          <w:iCs/>
          <w:noProof/>
          <w:u w:val="single"/>
        </w:rPr>
        <w:fldChar w:fldCharType="end"/>
      </w:r>
      <w:r w:rsidR="00B6364F">
        <w:rPr>
          <w:rFonts w:ascii="Arial" w:hAnsi="Arial" w:cs="Arial"/>
          <w:i/>
          <w:iCs/>
          <w:noProof/>
          <w:u w:val="single"/>
        </w:rPr>
        <w:fldChar w:fldCharType="begin"/>
      </w:r>
      <w:r>
        <w:rPr>
          <w:rFonts w:ascii="Arial" w:hAnsi="Arial" w:cs="Arial"/>
          <w:i/>
          <w:iCs/>
          <w:noProof/>
          <w:u w:val="single"/>
        </w:rPr>
        <w:instrText>tc \l3 "</w:instrText>
      </w:r>
      <w:bookmarkStart w:id="13" w:name="_Toc74470669"/>
      <w:r>
        <w:rPr>
          <w:rFonts w:ascii="Arial" w:hAnsi="Arial" w:cs="Arial"/>
          <w:i/>
          <w:iCs/>
          <w:noProof/>
          <w:u w:val="single"/>
        </w:rPr>
        <w:instrText>Student with a degree</w:instrText>
      </w:r>
      <w:bookmarkEnd w:id="13"/>
      <w:r w:rsidR="00B6364F">
        <w:rPr>
          <w:rFonts w:ascii="Arial" w:hAnsi="Arial" w:cs="Arial"/>
          <w:i/>
          <w:iCs/>
          <w:noProof/>
          <w:u w:val="single"/>
        </w:rPr>
        <w:fldChar w:fldCharType="end"/>
      </w:r>
      <w:r>
        <w:rPr>
          <w:rFonts w:ascii="Arial" w:hAnsi="Arial" w:cs="Arial"/>
          <w:noProof/>
        </w:rPr>
        <w:t xml:space="preserve">  Individuals who already have the minimum of a baccalaureate degree may partici</w:t>
      </w:r>
      <w:r w:rsidR="005C009B">
        <w:rPr>
          <w:rFonts w:ascii="Arial" w:hAnsi="Arial" w:cs="Arial"/>
          <w:noProof/>
        </w:rPr>
        <w:t xml:space="preserve">pate in the Coordinated Program if they meet all criteria for acceptance. </w:t>
      </w:r>
      <w:r>
        <w:rPr>
          <w:rFonts w:ascii="Arial" w:hAnsi="Arial" w:cs="Arial"/>
          <w:noProof/>
        </w:rPr>
        <w:t xml:space="preserve">Dietetics faculty members work with </w:t>
      </w:r>
      <w:r w:rsidR="005C009B">
        <w:rPr>
          <w:rFonts w:ascii="Arial" w:hAnsi="Arial" w:cs="Arial"/>
          <w:noProof/>
        </w:rPr>
        <w:t xml:space="preserve">each of </w:t>
      </w:r>
      <w:r>
        <w:rPr>
          <w:rFonts w:ascii="Arial" w:hAnsi="Arial" w:cs="Arial"/>
          <w:noProof/>
        </w:rPr>
        <w:t>the</w:t>
      </w:r>
      <w:r w:rsidR="005C009B">
        <w:rPr>
          <w:rFonts w:ascii="Arial" w:hAnsi="Arial" w:cs="Arial"/>
          <w:noProof/>
        </w:rPr>
        <w:t>se</w:t>
      </w:r>
      <w:r>
        <w:rPr>
          <w:rFonts w:ascii="Arial" w:hAnsi="Arial" w:cs="Arial"/>
          <w:noProof/>
        </w:rPr>
        <w:t xml:space="preserve"> student</w:t>
      </w:r>
      <w:r w:rsidR="005C009B">
        <w:rPr>
          <w:rFonts w:ascii="Arial" w:hAnsi="Arial" w:cs="Arial"/>
          <w:noProof/>
        </w:rPr>
        <w:t>s</w:t>
      </w:r>
      <w:r>
        <w:rPr>
          <w:rFonts w:ascii="Arial" w:hAnsi="Arial" w:cs="Arial"/>
          <w:noProof/>
        </w:rPr>
        <w:t xml:space="preserve"> to compare the requirements for admission with the individual's program of study. Previous academic work is evaluated for appropriate course content and proficiency of subject matter.</w:t>
      </w:r>
      <w:r w:rsidR="005C009B">
        <w:rPr>
          <w:rFonts w:ascii="Arial" w:hAnsi="Arial" w:cs="Arial"/>
          <w:noProof/>
        </w:rPr>
        <w:t xml:space="preserve"> </w:t>
      </w:r>
      <w:r>
        <w:rPr>
          <w:rFonts w:ascii="Arial" w:hAnsi="Arial" w:cs="Arial"/>
          <w:noProof/>
        </w:rPr>
        <w:t xml:space="preserve">Faculty evaluation of the applicant's previous course work and work experience will determine the number of courses a student will need to take to meet academic and supervised practice experience requirements of </w:t>
      </w:r>
      <w:r w:rsidR="00E74D9D">
        <w:rPr>
          <w:rFonts w:ascii="Arial" w:hAnsi="Arial" w:cs="Arial"/>
          <w:noProof/>
        </w:rPr>
        <w:t>A</w:t>
      </w:r>
      <w:r w:rsidR="00EF0BEB">
        <w:rPr>
          <w:rFonts w:ascii="Arial" w:hAnsi="Arial" w:cs="Arial"/>
          <w:noProof/>
        </w:rPr>
        <w:t>.</w:t>
      </w:r>
      <w:r w:rsidR="00E74D9D">
        <w:rPr>
          <w:rFonts w:ascii="Arial" w:hAnsi="Arial" w:cs="Arial"/>
          <w:noProof/>
        </w:rPr>
        <w:t>N</w:t>
      </w:r>
      <w:r w:rsidR="00EF0BEB">
        <w:rPr>
          <w:rFonts w:ascii="Arial" w:hAnsi="Arial" w:cs="Arial"/>
          <w:noProof/>
        </w:rPr>
        <w:t>.</w:t>
      </w:r>
      <w:r w:rsidR="00E74D9D">
        <w:rPr>
          <w:rFonts w:ascii="Arial" w:hAnsi="Arial" w:cs="Arial"/>
          <w:noProof/>
        </w:rPr>
        <w:t>D</w:t>
      </w:r>
      <w:r>
        <w:rPr>
          <w:rFonts w:ascii="Arial" w:hAnsi="Arial" w:cs="Arial"/>
          <w:noProof/>
        </w:rPr>
        <w:t>. Even if the student comes to DSU with a Verification Statement from another dietetics program, the faculty reserves the right to have the student take specific courses to meet DSU</w:t>
      </w:r>
      <w:r w:rsidR="003D1E28">
        <w:rPr>
          <w:rFonts w:ascii="Arial" w:hAnsi="Arial" w:cs="Arial"/>
          <w:noProof/>
        </w:rPr>
        <w:t xml:space="preserve"> program requirements. The CP D</w:t>
      </w:r>
      <w:r>
        <w:rPr>
          <w:rFonts w:ascii="Arial" w:hAnsi="Arial" w:cs="Arial"/>
          <w:noProof/>
        </w:rPr>
        <w:t>irector and the studen</w:t>
      </w:r>
      <w:r w:rsidR="006C2717">
        <w:rPr>
          <w:rFonts w:ascii="Arial" w:hAnsi="Arial" w:cs="Arial"/>
          <w:noProof/>
        </w:rPr>
        <w:t>t’s</w:t>
      </w:r>
      <w:r>
        <w:rPr>
          <w:rFonts w:ascii="Arial" w:hAnsi="Arial" w:cs="Arial"/>
          <w:noProof/>
        </w:rPr>
        <w:t xml:space="preserve"> advisor will work together in deciding the courses that should be taken.</w:t>
      </w:r>
      <w:r w:rsidR="005C009B">
        <w:rPr>
          <w:rFonts w:ascii="Arial" w:hAnsi="Arial" w:cs="Arial"/>
          <w:noProof/>
        </w:rPr>
        <w:t xml:space="preserve"> </w:t>
      </w:r>
    </w:p>
    <w:p w:rsidR="00E80F86" w:rsidRDefault="00E80F86" w:rsidP="00FC573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noProof/>
        </w:rPr>
      </w:pPr>
    </w:p>
    <w:p w:rsidR="00E80F86" w:rsidRPr="00E80F86" w:rsidRDefault="00E80F86" w:rsidP="00FC573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Cs/>
          <w:noProof/>
        </w:rPr>
      </w:pPr>
      <w:r w:rsidRPr="00E80F86">
        <w:rPr>
          <w:rFonts w:ascii="Arial" w:hAnsi="Arial" w:cs="Arial"/>
          <w:i/>
          <w:iCs/>
          <w:noProof/>
          <w:u w:val="single"/>
        </w:rPr>
        <w:t>GPA Requirement:</w:t>
      </w:r>
      <w:r>
        <w:rPr>
          <w:rFonts w:ascii="Arial" w:hAnsi="Arial" w:cs="Arial"/>
          <w:i/>
          <w:iCs/>
          <w:noProof/>
          <w:u w:val="single"/>
        </w:rPr>
        <w:t xml:space="preserve"> </w:t>
      </w:r>
      <w:r>
        <w:rPr>
          <w:rFonts w:ascii="Arial" w:hAnsi="Arial" w:cs="Arial"/>
          <w:iCs/>
          <w:noProof/>
        </w:rPr>
        <w:t xml:space="preserve">To be accepted to the Coordinated Program, students must have a  2.75 (on a 4.0 scale) minimum overall GPA and a 3.0 (on a 4.0 scale) minimum GPA in science courses  </w:t>
      </w:r>
    </w:p>
    <w:p w:rsidR="00E80F86" w:rsidRPr="00E80F86" w:rsidRDefault="00E80F86" w:rsidP="00FC573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iCs/>
          <w:noProof/>
          <w:u w:val="single"/>
        </w:rPr>
      </w:pPr>
    </w:p>
    <w:p w:rsidR="00FC5735" w:rsidRDefault="00FC5735" w:rsidP="00FC573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noProof/>
        </w:rPr>
      </w:pPr>
    </w:p>
    <w:p w:rsidR="00FC5735" w:rsidRDefault="00FC5735" w:rsidP="00FC573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noProof/>
        </w:rPr>
      </w:pPr>
      <w:r w:rsidRPr="00E80F86">
        <w:rPr>
          <w:rFonts w:ascii="Arial" w:hAnsi="Arial" w:cs="Arial"/>
          <w:i/>
          <w:iCs/>
          <w:noProof/>
          <w:u w:val="single"/>
        </w:rPr>
        <w:t>Interview Process</w:t>
      </w:r>
      <w:r w:rsidR="00E80F86" w:rsidRPr="00E80F86">
        <w:rPr>
          <w:rFonts w:ascii="Arial" w:hAnsi="Arial" w:cs="Arial"/>
          <w:i/>
          <w:iCs/>
          <w:noProof/>
        </w:rPr>
        <w:t xml:space="preserve">: </w:t>
      </w:r>
      <w:r>
        <w:rPr>
          <w:rFonts w:ascii="Arial" w:hAnsi="Arial" w:cs="Arial"/>
          <w:noProof/>
        </w:rPr>
        <w:t>A</w:t>
      </w:r>
      <w:r w:rsidR="00E80F86">
        <w:rPr>
          <w:rFonts w:ascii="Arial" w:hAnsi="Arial" w:cs="Arial"/>
          <w:noProof/>
        </w:rPr>
        <w:t>n</w:t>
      </w:r>
      <w:r>
        <w:rPr>
          <w:rFonts w:ascii="Arial" w:hAnsi="Arial" w:cs="Arial"/>
          <w:noProof/>
        </w:rPr>
        <w:t xml:space="preserve"> </w:t>
      </w:r>
      <w:r w:rsidR="00EF0BEB">
        <w:rPr>
          <w:rFonts w:ascii="Arial" w:hAnsi="Arial" w:cs="Arial"/>
          <w:noProof/>
        </w:rPr>
        <w:t>interview with the CP director and</w:t>
      </w:r>
      <w:r w:rsidR="00E80F86">
        <w:rPr>
          <w:rFonts w:ascii="Arial" w:hAnsi="Arial" w:cs="Arial"/>
          <w:noProof/>
        </w:rPr>
        <w:t xml:space="preserve"> possibly</w:t>
      </w:r>
      <w:r w:rsidR="005C009B">
        <w:rPr>
          <w:rFonts w:ascii="Arial" w:hAnsi="Arial" w:cs="Arial"/>
          <w:noProof/>
        </w:rPr>
        <w:t xml:space="preserve"> </w:t>
      </w:r>
      <w:r>
        <w:rPr>
          <w:rFonts w:ascii="Arial" w:hAnsi="Arial" w:cs="Arial"/>
          <w:noProof/>
        </w:rPr>
        <w:t>other dietetics faculty will be scheduled after the deadline when all materials have been reviewed. Applicants will be contacted by the CP director to schedule an intervi</w:t>
      </w:r>
      <w:r w:rsidR="000569F4">
        <w:rPr>
          <w:rFonts w:ascii="Arial" w:hAnsi="Arial" w:cs="Arial"/>
          <w:noProof/>
        </w:rPr>
        <w:t xml:space="preserve">ew. Interviews are typically 20 to </w:t>
      </w:r>
      <w:r>
        <w:rPr>
          <w:rFonts w:ascii="Arial" w:hAnsi="Arial" w:cs="Arial"/>
          <w:noProof/>
        </w:rPr>
        <w:t>30 minutes in length. The purpose of the interview is to ascertain the applicant's knowledge about and interest in dietetics.</w:t>
      </w:r>
      <w:r w:rsidR="00EF0BEB">
        <w:rPr>
          <w:rFonts w:ascii="Arial" w:hAnsi="Arial" w:cs="Arial"/>
          <w:noProof/>
        </w:rPr>
        <w:t xml:space="preserve"> </w:t>
      </w:r>
      <w:r>
        <w:rPr>
          <w:rFonts w:ascii="Arial" w:hAnsi="Arial" w:cs="Arial"/>
          <w:noProof/>
        </w:rPr>
        <w:t>The interview also en</w:t>
      </w:r>
      <w:r w:rsidR="003F3C57">
        <w:rPr>
          <w:rFonts w:ascii="Arial" w:hAnsi="Arial" w:cs="Arial"/>
          <w:noProof/>
        </w:rPr>
        <w:t xml:space="preserve">ables the faculty to </w:t>
      </w:r>
      <w:r w:rsidR="00B051D1">
        <w:rPr>
          <w:rFonts w:ascii="Arial" w:hAnsi="Arial" w:cs="Arial"/>
          <w:noProof/>
        </w:rPr>
        <w:t xml:space="preserve">provide </w:t>
      </w:r>
      <w:r w:rsidR="00E80F86">
        <w:rPr>
          <w:rFonts w:ascii="Arial" w:hAnsi="Arial" w:cs="Arial"/>
          <w:noProof/>
        </w:rPr>
        <w:t xml:space="preserve">information and answer questions about the Coordinated </w:t>
      </w:r>
      <w:r w:rsidR="003F3C57">
        <w:rPr>
          <w:rFonts w:ascii="Arial" w:hAnsi="Arial" w:cs="Arial"/>
          <w:noProof/>
        </w:rPr>
        <w:t xml:space="preserve">program. </w:t>
      </w:r>
      <w:r>
        <w:rPr>
          <w:rFonts w:ascii="Arial" w:hAnsi="Arial" w:cs="Arial"/>
          <w:noProof/>
        </w:rPr>
        <w:t xml:space="preserve">The rating scale for evaluating each applicant is included in Appendix C.  Applicants must score a minimum of </w:t>
      </w:r>
      <w:r w:rsidR="00E80F86">
        <w:rPr>
          <w:rFonts w:ascii="Arial" w:hAnsi="Arial" w:cs="Arial"/>
          <w:noProof/>
        </w:rPr>
        <w:t>75</w:t>
      </w:r>
      <w:r>
        <w:rPr>
          <w:rFonts w:ascii="Arial" w:hAnsi="Arial" w:cs="Arial"/>
          <w:noProof/>
        </w:rPr>
        <w:t xml:space="preserve"> points (out of 100) to be considered for program admission.</w:t>
      </w:r>
    </w:p>
    <w:p w:rsidR="009E7F5C" w:rsidRDefault="009E7F5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noProof/>
        </w:rPr>
      </w:pPr>
    </w:p>
    <w:p w:rsidR="009E7F5C" w:rsidRDefault="00CC27C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noProof/>
          <w:u w:val="single"/>
        </w:rPr>
      </w:pPr>
      <w:r w:rsidRPr="001C10F0">
        <w:rPr>
          <w:rFonts w:ascii="Arial" w:hAnsi="Arial" w:cs="Arial"/>
          <w:b/>
          <w:bCs/>
          <w:noProof/>
          <w:u w:val="single"/>
        </w:rPr>
        <w:t>Provisional Acceptance</w:t>
      </w:r>
    </w:p>
    <w:p w:rsidR="001C10F0" w:rsidRPr="001C10F0" w:rsidRDefault="001C10F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noProof/>
          <w:u w:val="single"/>
        </w:rPr>
      </w:pPr>
    </w:p>
    <w:p w:rsidR="00CC27C2" w:rsidRPr="00CC27C2" w:rsidRDefault="00CC27C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noProof/>
        </w:rPr>
      </w:pPr>
      <w:r>
        <w:rPr>
          <w:rFonts w:ascii="Arial" w:hAnsi="Arial" w:cs="Arial"/>
          <w:bCs/>
          <w:noProof/>
        </w:rPr>
        <w:t xml:space="preserve">In </w:t>
      </w:r>
      <w:r>
        <w:rPr>
          <w:rFonts w:ascii="Arial" w:hAnsi="Arial" w:cs="Arial"/>
          <w:b/>
          <w:bCs/>
          <w:noProof/>
        </w:rPr>
        <w:t>rare cases</w:t>
      </w:r>
      <w:r>
        <w:rPr>
          <w:rFonts w:ascii="Arial" w:hAnsi="Arial" w:cs="Arial"/>
          <w:bCs/>
          <w:noProof/>
        </w:rPr>
        <w:t>, a student may be accepted into the Coordinated Program on a provisional basis for one semester only. This student will only be considered if space in the program allows. This student is considered to be high risk and will carry a probation</w:t>
      </w:r>
      <w:r w:rsidR="00A71739">
        <w:rPr>
          <w:rFonts w:ascii="Arial" w:hAnsi="Arial" w:cs="Arial"/>
          <w:bCs/>
          <w:noProof/>
        </w:rPr>
        <w:t>ary</w:t>
      </w:r>
      <w:r>
        <w:rPr>
          <w:rFonts w:ascii="Arial" w:hAnsi="Arial" w:cs="Arial"/>
          <w:bCs/>
          <w:noProof/>
        </w:rPr>
        <w:t xml:space="preserve"> status in their official records. </w:t>
      </w:r>
      <w:r w:rsidRPr="00CC27C2">
        <w:rPr>
          <w:rFonts w:ascii="Arial" w:hAnsi="Arial" w:cs="Arial"/>
          <w:b/>
          <w:bCs/>
          <w:noProof/>
        </w:rPr>
        <w:t xml:space="preserve">A student who was previously removed from the Coordinated Program for any reason will not be eligible for this provisional acceptance. </w:t>
      </w:r>
      <w:r>
        <w:rPr>
          <w:rFonts w:ascii="Arial" w:hAnsi="Arial" w:cs="Arial"/>
          <w:bCs/>
          <w:noProof/>
        </w:rPr>
        <w:t xml:space="preserve">The provisionally accepted student will be assigned mandatory meeting times with the Program Director throughout </w:t>
      </w:r>
      <w:r>
        <w:rPr>
          <w:rFonts w:ascii="Arial" w:hAnsi="Arial" w:cs="Arial"/>
          <w:bCs/>
          <w:noProof/>
        </w:rPr>
        <w:lastRenderedPageBreak/>
        <w:t>the semester to ensure that the student remains on their documented course of study in good standing within the Coordinated Program in Dietetics. The following are reasons that a student might be accepted on only a provisional basis:</w:t>
      </w:r>
    </w:p>
    <w:p w:rsidR="00CC27C2" w:rsidRDefault="00CC27C2" w:rsidP="00CC27C2">
      <w:pPr>
        <w:pStyle w:val="ListParagraph"/>
        <w:widowControl/>
        <w:numPr>
          <w:ilvl w:val="0"/>
          <w:numId w:val="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noProof/>
        </w:rPr>
      </w:pPr>
      <w:r>
        <w:rPr>
          <w:rFonts w:ascii="Arial" w:hAnsi="Arial" w:cs="Arial"/>
          <w:bCs/>
          <w:noProof/>
        </w:rPr>
        <w:t>Non-completed or pending prerequisites</w:t>
      </w:r>
    </w:p>
    <w:p w:rsidR="00CC27C2" w:rsidRPr="00A7183D" w:rsidRDefault="00CC27C2" w:rsidP="00CC27C2">
      <w:pPr>
        <w:pStyle w:val="ListParagraph"/>
        <w:widowControl/>
        <w:numPr>
          <w:ilvl w:val="0"/>
          <w:numId w:val="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noProof/>
        </w:rPr>
      </w:pPr>
      <w:r w:rsidRPr="00A7183D">
        <w:rPr>
          <w:rFonts w:ascii="Arial" w:hAnsi="Arial" w:cs="Arial"/>
          <w:bCs/>
          <w:noProof/>
        </w:rPr>
        <w:t>Cumulative grade point average below 2.75</w:t>
      </w:r>
    </w:p>
    <w:p w:rsidR="00CC27C2" w:rsidRDefault="00CC27C2" w:rsidP="00CC27C2">
      <w:pPr>
        <w:pStyle w:val="ListParagraph"/>
        <w:widowControl/>
        <w:numPr>
          <w:ilvl w:val="0"/>
          <w:numId w:val="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noProof/>
        </w:rPr>
      </w:pPr>
      <w:r>
        <w:rPr>
          <w:rFonts w:ascii="Arial" w:hAnsi="Arial" w:cs="Arial"/>
          <w:bCs/>
          <w:noProof/>
        </w:rPr>
        <w:t>Questionable reference</w:t>
      </w:r>
      <w:r w:rsidR="009864EF">
        <w:rPr>
          <w:rFonts w:ascii="Arial" w:hAnsi="Arial" w:cs="Arial"/>
          <w:bCs/>
          <w:noProof/>
        </w:rPr>
        <w:t>s</w:t>
      </w:r>
    </w:p>
    <w:p w:rsidR="00CC27C2" w:rsidRPr="00CC27C2" w:rsidRDefault="00CC27C2" w:rsidP="00CC27C2">
      <w:pPr>
        <w:pStyle w:val="ListParagraph"/>
        <w:widowControl/>
        <w:numPr>
          <w:ilvl w:val="0"/>
          <w:numId w:val="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noProof/>
        </w:rPr>
      </w:pPr>
      <w:r>
        <w:rPr>
          <w:rFonts w:ascii="Arial" w:hAnsi="Arial" w:cs="Arial"/>
          <w:bCs/>
          <w:noProof/>
        </w:rPr>
        <w:t>Pending documents to complete the application process</w:t>
      </w:r>
    </w:p>
    <w:p w:rsidR="00CC27C2" w:rsidRPr="00CC27C2" w:rsidRDefault="00CC27C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noProof/>
        </w:rPr>
      </w:pPr>
    </w:p>
    <w:p w:rsidR="009E7F5C" w:rsidRDefault="009E7F5C">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u w:val="single"/>
        </w:rPr>
      </w:pPr>
      <w:r>
        <w:rPr>
          <w:rFonts w:ascii="Arial" w:hAnsi="Arial" w:cs="Arial"/>
          <w:b/>
          <w:bCs/>
          <w:noProof/>
        </w:rPr>
        <w:t>EVALUATION AND PROGRESSION</w:t>
      </w:r>
      <w:r w:rsidR="00B6364F">
        <w:rPr>
          <w:rFonts w:ascii="Arial" w:hAnsi="Arial" w:cs="Arial"/>
          <w:b/>
          <w:bCs/>
          <w:noProof/>
        </w:rPr>
        <w:fldChar w:fldCharType="begin"/>
      </w:r>
      <w:r>
        <w:instrText xml:space="preserve"> XE "</w:instrText>
      </w:r>
      <w:r>
        <w:rPr>
          <w:rFonts w:ascii="Arial" w:hAnsi="Arial" w:cs="Arial"/>
          <w:b/>
          <w:bCs/>
          <w:noProof/>
        </w:rPr>
        <w:instrText>EVALUATION AND PROGRESSION</w:instrText>
      </w:r>
      <w:r>
        <w:instrText xml:space="preserve">" </w:instrText>
      </w:r>
      <w:r w:rsidR="00B6364F">
        <w:rPr>
          <w:rFonts w:ascii="Arial" w:hAnsi="Arial" w:cs="Arial"/>
          <w:b/>
          <w:bCs/>
          <w:noProof/>
        </w:rPr>
        <w:fldChar w:fldCharType="end"/>
      </w:r>
      <w:r w:rsidR="00B6364F">
        <w:rPr>
          <w:rFonts w:ascii="Arial" w:hAnsi="Arial" w:cs="Arial"/>
          <w:b/>
          <w:bCs/>
          <w:noProof/>
        </w:rPr>
        <w:fldChar w:fldCharType="begin"/>
      </w:r>
      <w:r>
        <w:rPr>
          <w:rFonts w:ascii="Arial" w:hAnsi="Arial" w:cs="Arial"/>
          <w:b/>
          <w:bCs/>
          <w:noProof/>
        </w:rPr>
        <w:instrText>tc \l1 "</w:instrText>
      </w:r>
      <w:bookmarkStart w:id="14" w:name="_Toc74470670"/>
      <w:r>
        <w:rPr>
          <w:rFonts w:ascii="Arial" w:hAnsi="Arial" w:cs="Arial"/>
          <w:b/>
          <w:bCs/>
          <w:noProof/>
        </w:rPr>
        <w:instrText>EVALUATION AND PROGRESSION</w:instrText>
      </w:r>
      <w:bookmarkEnd w:id="14"/>
      <w:r w:rsidR="00B6364F">
        <w:rPr>
          <w:rFonts w:ascii="Arial" w:hAnsi="Arial" w:cs="Arial"/>
          <w:b/>
          <w:bCs/>
          <w:noProof/>
        </w:rPr>
        <w:fldChar w:fldCharType="end"/>
      </w:r>
    </w:p>
    <w:p w:rsidR="009E7F5C" w:rsidRDefault="009E7F5C">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b/>
          <w:bCs/>
          <w:noProof/>
          <w:u w:val="single"/>
        </w:rPr>
        <w:t>Academic Advisement</w:t>
      </w:r>
      <w:r w:rsidR="00B6364F">
        <w:rPr>
          <w:rFonts w:ascii="Arial" w:hAnsi="Arial" w:cs="Arial"/>
          <w:b/>
          <w:bCs/>
          <w:noProof/>
          <w:u w:val="single"/>
        </w:rPr>
        <w:fldChar w:fldCharType="begin"/>
      </w:r>
      <w:r>
        <w:instrText xml:space="preserve"> XE "</w:instrText>
      </w:r>
      <w:r>
        <w:rPr>
          <w:rFonts w:ascii="Arial" w:hAnsi="Arial" w:cs="Arial"/>
          <w:b/>
          <w:bCs/>
          <w:noProof/>
          <w:u w:val="single"/>
        </w:rPr>
        <w:instrText>Academic Advisement</w:instrText>
      </w:r>
      <w:r>
        <w:instrText xml:space="preserve">" </w:instrText>
      </w:r>
      <w:r w:rsidR="00B6364F">
        <w:rPr>
          <w:rFonts w:ascii="Arial" w:hAnsi="Arial" w:cs="Arial"/>
          <w:b/>
          <w:bCs/>
          <w:noProof/>
          <w:u w:val="single"/>
        </w:rPr>
        <w:fldChar w:fldCharType="end"/>
      </w:r>
      <w:r w:rsidR="00B6364F">
        <w:rPr>
          <w:rFonts w:ascii="Arial" w:hAnsi="Arial" w:cs="Arial"/>
          <w:b/>
          <w:bCs/>
          <w:noProof/>
          <w:u w:val="single"/>
        </w:rPr>
        <w:fldChar w:fldCharType="begin"/>
      </w:r>
      <w:r>
        <w:rPr>
          <w:rFonts w:ascii="Arial" w:hAnsi="Arial" w:cs="Arial"/>
          <w:b/>
          <w:bCs/>
          <w:noProof/>
          <w:u w:val="single"/>
        </w:rPr>
        <w:instrText>tc \l2 "</w:instrText>
      </w:r>
      <w:bookmarkStart w:id="15" w:name="_Toc74470671"/>
      <w:r>
        <w:rPr>
          <w:rFonts w:ascii="Arial" w:hAnsi="Arial" w:cs="Arial"/>
          <w:b/>
          <w:bCs/>
          <w:noProof/>
          <w:u w:val="single"/>
        </w:rPr>
        <w:instrText>Academic Advisement</w:instrText>
      </w:r>
      <w:bookmarkEnd w:id="15"/>
      <w:r w:rsidR="00B6364F">
        <w:rPr>
          <w:rFonts w:ascii="Arial" w:hAnsi="Arial" w:cs="Arial"/>
          <w:b/>
          <w:bCs/>
          <w:noProof/>
          <w:u w:val="single"/>
        </w:rPr>
        <w:fldChar w:fldCharType="end"/>
      </w:r>
    </w:p>
    <w:p w:rsidR="009E7F5C" w:rsidRDefault="009E7F5C" w:rsidP="003B6610">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t>Upon entering the freshman year, students are encouraged to seek academic advisement from the Coordinated Program faculty.  After enrollment, each student is assigned a faculty advisor to assist with academic concerns, planning the program of study, and meeting graduation requirements.</w:t>
      </w:r>
    </w:p>
    <w:p w:rsidR="009E7F5C" w:rsidRDefault="009E7F5C" w:rsidP="003B661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t>At the first registration, a plan of study</w:t>
      </w:r>
      <w:r w:rsidR="00B6364F">
        <w:rPr>
          <w:rFonts w:ascii="Arial" w:hAnsi="Arial" w:cs="Arial"/>
          <w:noProof/>
        </w:rPr>
        <w:fldChar w:fldCharType="begin"/>
      </w:r>
      <w:r>
        <w:instrText xml:space="preserve"> XE "</w:instrText>
      </w:r>
      <w:r>
        <w:rPr>
          <w:rFonts w:ascii="Arial" w:hAnsi="Arial" w:cs="Arial"/>
          <w:noProof/>
        </w:rPr>
        <w:instrText>plan of study</w:instrText>
      </w:r>
      <w:r>
        <w:instrText xml:space="preserve">" </w:instrText>
      </w:r>
      <w:r w:rsidR="00B6364F">
        <w:rPr>
          <w:rFonts w:ascii="Arial" w:hAnsi="Arial" w:cs="Arial"/>
          <w:noProof/>
        </w:rPr>
        <w:fldChar w:fldCharType="end"/>
      </w:r>
      <w:r>
        <w:rPr>
          <w:rFonts w:ascii="Arial" w:hAnsi="Arial" w:cs="Arial"/>
          <w:noProof/>
        </w:rPr>
        <w:t xml:space="preserve"> must be projected for meeting degree requirements.  This plan reflects the course selections for each semester of enrollment.  The student and advisor can meet as frequently as necessary, but at least once each semester </w:t>
      </w:r>
      <w:r w:rsidR="00DB61F9">
        <w:rPr>
          <w:rFonts w:ascii="Arial" w:hAnsi="Arial" w:cs="Arial"/>
          <w:noProof/>
        </w:rPr>
        <w:t xml:space="preserve">is mandatory </w:t>
      </w:r>
      <w:r>
        <w:rPr>
          <w:rFonts w:ascii="Arial" w:hAnsi="Arial" w:cs="Arial"/>
          <w:noProof/>
        </w:rPr>
        <w:t>to review progress. The student is encouraged to make an appointment with the advisor for all meetings. Either faculty or student may request meetings, but regular meetings each semester are the student's responsibility to schedule.  Modifications in the plan of study may be made if necessary; such modifications are recorded on the plan of study form.  Any questions regarding the course of study should be discussed with the faculty advisor.</w:t>
      </w:r>
      <w:r w:rsidR="00495DCE">
        <w:rPr>
          <w:rFonts w:ascii="Arial" w:hAnsi="Arial" w:cs="Arial"/>
          <w:noProof/>
        </w:rPr>
        <w:t xml:space="preserve"> </w:t>
      </w:r>
      <w:r>
        <w:rPr>
          <w:rFonts w:ascii="Arial" w:hAnsi="Arial" w:cs="Arial"/>
          <w:noProof/>
        </w:rPr>
        <w:t>Most students complete degree requirement</w:t>
      </w:r>
      <w:r w:rsidR="003D1E28">
        <w:rPr>
          <w:rFonts w:ascii="Arial" w:hAnsi="Arial" w:cs="Arial"/>
          <w:noProof/>
        </w:rPr>
        <w:t xml:space="preserve">s within 4 1/2 to 5 academic </w:t>
      </w:r>
      <w:r w:rsidR="00DB61F9">
        <w:rPr>
          <w:rFonts w:ascii="Arial" w:hAnsi="Arial" w:cs="Arial"/>
          <w:noProof/>
        </w:rPr>
        <w:t>years</w:t>
      </w:r>
      <w:r>
        <w:rPr>
          <w:rFonts w:ascii="Arial" w:hAnsi="Arial" w:cs="Arial"/>
          <w:noProof/>
        </w:rPr>
        <w:t xml:space="preserve">. If students elect to leave school and interrupt an academic program, new degree requirements will have to be met if a curriculum change occurred or </w:t>
      </w:r>
      <w:r w:rsidR="00E74D9D">
        <w:rPr>
          <w:rFonts w:ascii="Arial" w:hAnsi="Arial" w:cs="Arial"/>
          <w:noProof/>
        </w:rPr>
        <w:t>A</w:t>
      </w:r>
      <w:r w:rsidR="0072385A">
        <w:rPr>
          <w:rFonts w:ascii="Arial" w:hAnsi="Arial" w:cs="Arial"/>
          <w:noProof/>
        </w:rPr>
        <w:t>.</w:t>
      </w:r>
      <w:r w:rsidR="00E74D9D">
        <w:rPr>
          <w:rFonts w:ascii="Arial" w:hAnsi="Arial" w:cs="Arial"/>
          <w:noProof/>
        </w:rPr>
        <w:t>N</w:t>
      </w:r>
      <w:r w:rsidR="0072385A">
        <w:rPr>
          <w:rFonts w:ascii="Arial" w:hAnsi="Arial" w:cs="Arial"/>
          <w:noProof/>
        </w:rPr>
        <w:t>.</w:t>
      </w:r>
      <w:r w:rsidR="00E74D9D">
        <w:rPr>
          <w:rFonts w:ascii="Arial" w:hAnsi="Arial" w:cs="Arial"/>
          <w:noProof/>
        </w:rPr>
        <w:t>D</w:t>
      </w:r>
      <w:r w:rsidR="0072385A">
        <w:rPr>
          <w:rFonts w:ascii="Arial" w:hAnsi="Arial" w:cs="Arial"/>
          <w:noProof/>
        </w:rPr>
        <w:t>.</w:t>
      </w:r>
      <w:r>
        <w:rPr>
          <w:rFonts w:ascii="Arial" w:hAnsi="Arial" w:cs="Arial"/>
          <w:noProof/>
        </w:rPr>
        <w:t xml:space="preserve"> requirements changed during their absence</w:t>
      </w:r>
      <w:r w:rsidR="00B6364F">
        <w:rPr>
          <w:rFonts w:ascii="Arial" w:hAnsi="Arial" w:cs="Arial"/>
          <w:noProof/>
        </w:rPr>
        <w:fldChar w:fldCharType="begin"/>
      </w:r>
      <w:r>
        <w:instrText xml:space="preserve"> XE "</w:instrText>
      </w:r>
      <w:r>
        <w:rPr>
          <w:rFonts w:ascii="Arial" w:hAnsi="Arial" w:cs="Arial"/>
          <w:noProof/>
        </w:rPr>
        <w:instrText>Absence from the Program</w:instrText>
      </w:r>
      <w:r>
        <w:instrText xml:space="preserve">" </w:instrText>
      </w:r>
      <w:r w:rsidR="00B6364F">
        <w:rPr>
          <w:rFonts w:ascii="Arial" w:hAnsi="Arial" w:cs="Arial"/>
          <w:noProof/>
        </w:rPr>
        <w:fldChar w:fldCharType="end"/>
      </w:r>
      <w:r>
        <w:rPr>
          <w:rFonts w:ascii="Arial" w:hAnsi="Arial" w:cs="Arial"/>
          <w:noProof/>
        </w:rPr>
        <w:t>.</w:t>
      </w:r>
    </w:p>
    <w:p w:rsidR="009E7F5C" w:rsidRDefault="009E7F5C">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b/>
          <w:bCs/>
          <w:noProof/>
          <w:u w:val="single"/>
        </w:rPr>
        <w:t>Course Syllabi</w:t>
      </w:r>
      <w:r w:rsidR="00B6364F">
        <w:rPr>
          <w:rFonts w:ascii="Arial" w:hAnsi="Arial" w:cs="Arial"/>
          <w:b/>
          <w:bCs/>
          <w:noProof/>
          <w:u w:val="single"/>
        </w:rPr>
        <w:fldChar w:fldCharType="begin"/>
      </w:r>
      <w:r>
        <w:instrText xml:space="preserve"> XE "</w:instrText>
      </w:r>
      <w:r>
        <w:rPr>
          <w:rFonts w:ascii="Arial" w:hAnsi="Arial" w:cs="Arial"/>
          <w:b/>
          <w:bCs/>
          <w:noProof/>
          <w:u w:val="single"/>
        </w:rPr>
        <w:instrText>Course Syllabi</w:instrText>
      </w:r>
      <w:r>
        <w:instrText xml:space="preserve">" </w:instrText>
      </w:r>
      <w:r w:rsidR="00B6364F">
        <w:rPr>
          <w:rFonts w:ascii="Arial" w:hAnsi="Arial" w:cs="Arial"/>
          <w:b/>
          <w:bCs/>
          <w:noProof/>
          <w:u w:val="single"/>
        </w:rPr>
        <w:fldChar w:fldCharType="end"/>
      </w:r>
      <w:r w:rsidR="00B6364F">
        <w:rPr>
          <w:rFonts w:ascii="Arial" w:hAnsi="Arial" w:cs="Arial"/>
          <w:b/>
          <w:bCs/>
          <w:noProof/>
          <w:u w:val="single"/>
        </w:rPr>
        <w:fldChar w:fldCharType="begin"/>
      </w:r>
      <w:r>
        <w:rPr>
          <w:rFonts w:ascii="Arial" w:hAnsi="Arial" w:cs="Arial"/>
          <w:b/>
          <w:bCs/>
          <w:noProof/>
          <w:u w:val="single"/>
        </w:rPr>
        <w:instrText>tc \l2 "</w:instrText>
      </w:r>
      <w:bookmarkStart w:id="16" w:name="_Toc74470672"/>
      <w:r>
        <w:rPr>
          <w:rFonts w:ascii="Arial" w:hAnsi="Arial" w:cs="Arial"/>
          <w:b/>
          <w:bCs/>
          <w:noProof/>
          <w:u w:val="single"/>
        </w:rPr>
        <w:instrText>Course Syllabi</w:instrText>
      </w:r>
      <w:bookmarkEnd w:id="16"/>
      <w:r w:rsidR="00B6364F">
        <w:rPr>
          <w:rFonts w:ascii="Arial" w:hAnsi="Arial" w:cs="Arial"/>
          <w:b/>
          <w:bCs/>
          <w:noProof/>
          <w:u w:val="single"/>
        </w:rPr>
        <w:fldChar w:fldCharType="end"/>
      </w:r>
    </w:p>
    <w:p w:rsidR="00A26038" w:rsidRDefault="009E7F5C" w:rsidP="00A26038">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t>The course syllabus is a course guide and is not a contract. To meet varying educational and time requirements, a syllabus may be changed or modified by the instructor at any time without prior notice.</w:t>
      </w:r>
    </w:p>
    <w:p w:rsidR="00A26038" w:rsidRDefault="009E7F5C" w:rsidP="003B6610">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b/>
          <w:bCs/>
          <w:noProof/>
          <w:u w:val="single"/>
        </w:rPr>
      </w:pPr>
      <w:r>
        <w:rPr>
          <w:rFonts w:ascii="Arial" w:hAnsi="Arial" w:cs="Arial"/>
          <w:b/>
          <w:bCs/>
          <w:noProof/>
          <w:u w:val="single"/>
        </w:rPr>
        <w:t>Evaluation of Performance in the CP</w:t>
      </w:r>
      <w:r w:rsidR="00B6364F">
        <w:rPr>
          <w:rFonts w:ascii="Arial" w:hAnsi="Arial" w:cs="Arial"/>
          <w:b/>
          <w:bCs/>
          <w:noProof/>
          <w:u w:val="single"/>
        </w:rPr>
        <w:fldChar w:fldCharType="begin"/>
      </w:r>
      <w:r>
        <w:instrText xml:space="preserve"> XE "</w:instrText>
      </w:r>
      <w:r>
        <w:rPr>
          <w:rFonts w:ascii="Arial" w:hAnsi="Arial" w:cs="Arial"/>
          <w:b/>
          <w:bCs/>
          <w:noProof/>
          <w:u w:val="single"/>
        </w:rPr>
        <w:instrText>Evaluation of Performance in the CP</w:instrText>
      </w:r>
      <w:r>
        <w:instrText xml:space="preserve">" </w:instrText>
      </w:r>
      <w:r w:rsidR="00B6364F">
        <w:rPr>
          <w:rFonts w:ascii="Arial" w:hAnsi="Arial" w:cs="Arial"/>
          <w:b/>
          <w:bCs/>
          <w:noProof/>
          <w:u w:val="single"/>
        </w:rPr>
        <w:fldChar w:fldCharType="end"/>
      </w:r>
      <w:r w:rsidR="00B6364F">
        <w:rPr>
          <w:rFonts w:ascii="Arial" w:hAnsi="Arial" w:cs="Arial"/>
          <w:b/>
          <w:bCs/>
          <w:noProof/>
          <w:u w:val="single"/>
        </w:rPr>
        <w:fldChar w:fldCharType="begin"/>
      </w:r>
      <w:r>
        <w:rPr>
          <w:rFonts w:ascii="Arial" w:hAnsi="Arial" w:cs="Arial"/>
          <w:b/>
          <w:bCs/>
          <w:noProof/>
          <w:u w:val="single"/>
        </w:rPr>
        <w:instrText>tc \l2 "</w:instrText>
      </w:r>
      <w:bookmarkStart w:id="17" w:name="_Toc74470673"/>
      <w:r>
        <w:rPr>
          <w:rFonts w:ascii="Arial" w:hAnsi="Arial" w:cs="Arial"/>
          <w:b/>
          <w:bCs/>
          <w:noProof/>
          <w:u w:val="single"/>
        </w:rPr>
        <w:instrText>Evaluation of Performance in the CP</w:instrText>
      </w:r>
      <w:bookmarkEnd w:id="17"/>
      <w:r w:rsidR="00B6364F">
        <w:rPr>
          <w:rFonts w:ascii="Arial" w:hAnsi="Arial" w:cs="Arial"/>
          <w:b/>
          <w:bCs/>
          <w:noProof/>
          <w:u w:val="single"/>
        </w:rPr>
        <w:fldChar w:fldCharType="end"/>
      </w:r>
    </w:p>
    <w:p w:rsidR="009F2EC7" w:rsidRPr="00A26038" w:rsidRDefault="009E7F5C" w:rsidP="003B6610">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b/>
          <w:bCs/>
          <w:noProof/>
          <w:u w:val="single"/>
        </w:rPr>
      </w:pPr>
      <w:r>
        <w:rPr>
          <w:rFonts w:ascii="Arial" w:hAnsi="Arial" w:cs="Arial"/>
          <w:noProof/>
        </w:rPr>
        <w:t xml:space="preserve">Regular evaluation of student performance in professional courses with a supervised practice component is an important part of the CP experience. Each student meets on a regular basis with the facility preceptor to critique the  learning activities and identify strengths and areas for improvement in on-the-job knowledge and behavior. Formal evaluations are completed </w:t>
      </w:r>
      <w:r w:rsidR="003F3C57">
        <w:rPr>
          <w:rFonts w:ascii="Arial" w:hAnsi="Arial" w:cs="Arial"/>
          <w:noProof/>
        </w:rPr>
        <w:t>thr</w:t>
      </w:r>
      <w:r w:rsidR="00BB717A">
        <w:rPr>
          <w:rFonts w:ascii="Arial" w:hAnsi="Arial" w:cs="Arial"/>
          <w:noProof/>
        </w:rPr>
        <w:t>o</w:t>
      </w:r>
      <w:r w:rsidR="003F3C57">
        <w:rPr>
          <w:rFonts w:ascii="Arial" w:hAnsi="Arial" w:cs="Arial"/>
          <w:noProof/>
        </w:rPr>
        <w:t>ughout the ac</w:t>
      </w:r>
      <w:r w:rsidR="00BB717A">
        <w:rPr>
          <w:rFonts w:ascii="Arial" w:hAnsi="Arial" w:cs="Arial"/>
          <w:noProof/>
        </w:rPr>
        <w:t>a</w:t>
      </w:r>
      <w:r w:rsidR="003F3C57">
        <w:rPr>
          <w:rFonts w:ascii="Arial" w:hAnsi="Arial" w:cs="Arial"/>
          <w:noProof/>
        </w:rPr>
        <w:t xml:space="preserve">demic </w:t>
      </w:r>
      <w:r w:rsidR="00BB717A">
        <w:rPr>
          <w:rFonts w:ascii="Arial" w:hAnsi="Arial" w:cs="Arial"/>
          <w:noProof/>
        </w:rPr>
        <w:t xml:space="preserve"> process </w:t>
      </w:r>
      <w:r>
        <w:rPr>
          <w:rFonts w:ascii="Arial" w:hAnsi="Arial" w:cs="Arial"/>
          <w:noProof/>
        </w:rPr>
        <w:t xml:space="preserve">(Appendix D). </w:t>
      </w:r>
    </w:p>
    <w:p w:rsidR="00955350" w:rsidRDefault="009E7F5C" w:rsidP="003B661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lastRenderedPageBreak/>
        <w:t xml:space="preserve">The philosophy of the program is that students must demonstrate competence in both knowledge and performance. Every effort will be made to provide guidance and assistance to students with problems in either area. However, if improvement is not shown and the student continues to demonstrate a lack of ability or commitment, he/she will be removed from the program and encouraged to seek other career options. </w:t>
      </w:r>
    </w:p>
    <w:p w:rsidR="009E7F5C" w:rsidRDefault="009E7F5C">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b/>
          <w:bCs/>
          <w:noProof/>
          <w:u w:val="single"/>
        </w:rPr>
        <w:t>Progression in the Coordinated Program</w:t>
      </w:r>
      <w:r w:rsidR="00B6364F">
        <w:rPr>
          <w:rFonts w:ascii="Arial" w:hAnsi="Arial" w:cs="Arial"/>
          <w:b/>
          <w:bCs/>
          <w:noProof/>
          <w:u w:val="single"/>
        </w:rPr>
        <w:fldChar w:fldCharType="begin"/>
      </w:r>
      <w:r>
        <w:instrText xml:space="preserve"> XE "</w:instrText>
      </w:r>
      <w:r>
        <w:rPr>
          <w:rFonts w:ascii="Arial" w:hAnsi="Arial" w:cs="Arial"/>
          <w:b/>
          <w:bCs/>
          <w:noProof/>
          <w:u w:val="single"/>
        </w:rPr>
        <w:instrText>Progression in the Coordinated Program</w:instrText>
      </w:r>
      <w:r>
        <w:instrText xml:space="preserve">" </w:instrText>
      </w:r>
      <w:r w:rsidR="00B6364F">
        <w:rPr>
          <w:rFonts w:ascii="Arial" w:hAnsi="Arial" w:cs="Arial"/>
          <w:b/>
          <w:bCs/>
          <w:noProof/>
          <w:u w:val="single"/>
        </w:rPr>
        <w:fldChar w:fldCharType="end"/>
      </w:r>
      <w:r w:rsidR="00B6364F">
        <w:rPr>
          <w:rFonts w:ascii="Arial" w:hAnsi="Arial" w:cs="Arial"/>
          <w:b/>
          <w:bCs/>
          <w:noProof/>
          <w:u w:val="single"/>
        </w:rPr>
        <w:fldChar w:fldCharType="begin"/>
      </w:r>
      <w:r>
        <w:rPr>
          <w:rFonts w:ascii="Arial" w:hAnsi="Arial" w:cs="Arial"/>
          <w:b/>
          <w:bCs/>
          <w:noProof/>
          <w:u w:val="single"/>
        </w:rPr>
        <w:instrText>tc \l2 "</w:instrText>
      </w:r>
      <w:bookmarkStart w:id="18" w:name="_Toc74470674"/>
      <w:r>
        <w:rPr>
          <w:rFonts w:ascii="Arial" w:hAnsi="Arial" w:cs="Arial"/>
          <w:b/>
          <w:bCs/>
          <w:noProof/>
          <w:u w:val="single"/>
        </w:rPr>
        <w:instrText>Progression in the Coordinated Program</w:instrText>
      </w:r>
      <w:bookmarkEnd w:id="18"/>
      <w:r w:rsidR="00B6364F">
        <w:rPr>
          <w:rFonts w:ascii="Arial" w:hAnsi="Arial" w:cs="Arial"/>
          <w:b/>
          <w:bCs/>
          <w:noProof/>
          <w:u w:val="single"/>
        </w:rPr>
        <w:fldChar w:fldCharType="end"/>
      </w:r>
      <w:r>
        <w:rPr>
          <w:rFonts w:ascii="Arial" w:hAnsi="Arial" w:cs="Arial"/>
          <w:b/>
          <w:bCs/>
          <w:noProof/>
        </w:rPr>
        <w:t xml:space="preserve"> </w:t>
      </w:r>
    </w:p>
    <w:p w:rsidR="00AF6643" w:rsidRDefault="009E7F5C" w:rsidP="00FB2D48">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t>Following admission to the program, the dietetics faculty and the CP director monitor student development and progress. Regular one-on-one evaluations between faculty, preceptors, and the student are an integral part of the CP experience.</w:t>
      </w:r>
      <w:r w:rsidR="00FB2D48">
        <w:rPr>
          <w:rFonts w:ascii="Arial" w:hAnsi="Arial" w:cs="Arial"/>
          <w:noProof/>
        </w:rPr>
        <w:t xml:space="preserve"> </w:t>
      </w:r>
      <w:r>
        <w:rPr>
          <w:rFonts w:ascii="Arial" w:hAnsi="Arial" w:cs="Arial"/>
          <w:noProof/>
        </w:rPr>
        <w:t xml:space="preserve">Results of these evaluations and grade reports are assessed before a student is permitted to progress in the supervised practice. Progression is granted if the </w:t>
      </w:r>
      <w:r w:rsidR="00AF6643">
        <w:rPr>
          <w:rFonts w:ascii="Arial" w:hAnsi="Arial" w:cs="Arial"/>
          <w:noProof/>
        </w:rPr>
        <w:t>following requirements are maintained:</w:t>
      </w:r>
    </w:p>
    <w:p w:rsidR="00741C51" w:rsidRDefault="00AF6643" w:rsidP="00741C51">
      <w:pPr>
        <w:pStyle w:val="Style"/>
        <w:widowControl/>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noProof/>
        </w:rPr>
      </w:pPr>
      <w:r>
        <w:rPr>
          <w:rFonts w:ascii="Arial" w:hAnsi="Arial" w:cs="Arial"/>
          <w:noProof/>
        </w:rPr>
        <w:t xml:space="preserve">Completion of CP courses with no grade lower than a </w:t>
      </w:r>
      <w:r w:rsidR="00AB39D7">
        <w:rPr>
          <w:rFonts w:ascii="Arial" w:hAnsi="Arial" w:cs="Arial"/>
          <w:noProof/>
        </w:rPr>
        <w:t>“</w:t>
      </w:r>
      <w:r>
        <w:rPr>
          <w:rFonts w:ascii="Arial" w:hAnsi="Arial" w:cs="Arial"/>
          <w:noProof/>
        </w:rPr>
        <w:t>C</w:t>
      </w:r>
      <w:r w:rsidR="00AB39D7">
        <w:rPr>
          <w:rFonts w:ascii="Arial" w:hAnsi="Arial" w:cs="Arial"/>
          <w:noProof/>
        </w:rPr>
        <w:t>”</w:t>
      </w:r>
      <w:r w:rsidR="00741C51">
        <w:rPr>
          <w:rFonts w:ascii="Arial" w:hAnsi="Arial" w:cs="Arial"/>
          <w:noProof/>
        </w:rPr>
        <w:t>. This includes all FCS courses,</w:t>
      </w:r>
      <w:r w:rsidR="00741C51" w:rsidRPr="00741C51">
        <w:rPr>
          <w:rFonts w:ascii="Arial" w:hAnsi="Arial" w:cs="Arial"/>
          <w:noProof/>
        </w:rPr>
        <w:t xml:space="preserve"> </w:t>
      </w:r>
      <w:r w:rsidR="00741C51">
        <w:rPr>
          <w:rFonts w:ascii="Arial" w:hAnsi="Arial" w:cs="Arial"/>
          <w:noProof/>
        </w:rPr>
        <w:t>Natural Science course</w:t>
      </w:r>
      <w:r w:rsidR="001C10F0">
        <w:rPr>
          <w:rFonts w:ascii="Arial" w:hAnsi="Arial" w:cs="Arial"/>
          <w:noProof/>
        </w:rPr>
        <w:t>s</w:t>
      </w:r>
      <w:r w:rsidR="00741C51">
        <w:rPr>
          <w:rFonts w:ascii="Arial" w:hAnsi="Arial" w:cs="Arial"/>
          <w:noProof/>
        </w:rPr>
        <w:t>, Foods and Nutrition courses, Foodservice Management courses, and Business courses. A specific listing of these courses is in the Academic Bulletin</w:t>
      </w:r>
      <w:r w:rsidR="00A71739">
        <w:rPr>
          <w:rFonts w:ascii="Arial" w:hAnsi="Arial" w:cs="Arial"/>
          <w:noProof/>
        </w:rPr>
        <w:t xml:space="preserve"> and Appendix A.</w:t>
      </w:r>
      <w:r w:rsidR="00741C51">
        <w:rPr>
          <w:rFonts w:ascii="Arial" w:hAnsi="Arial" w:cs="Arial"/>
          <w:noProof/>
        </w:rPr>
        <w:t xml:space="preserve"> </w:t>
      </w:r>
    </w:p>
    <w:p w:rsidR="00AF6643" w:rsidRDefault="00AF6643" w:rsidP="00AF6643">
      <w:pPr>
        <w:pStyle w:val="ListParagraph"/>
        <w:widowControl/>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t>Maintenance of overall GPA of 2.</w:t>
      </w:r>
      <w:r w:rsidR="00B83834">
        <w:rPr>
          <w:rFonts w:ascii="Arial" w:hAnsi="Arial" w:cs="Arial"/>
          <w:noProof/>
        </w:rPr>
        <w:t>75 or higher on a 4 point scale</w:t>
      </w:r>
    </w:p>
    <w:p w:rsidR="00AF6643" w:rsidRDefault="00AF6643" w:rsidP="00AF6643">
      <w:pPr>
        <w:pStyle w:val="ListParagraph"/>
        <w:widowControl/>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t>Satisfactory recommendations from all faculty who have had the student in professional courses (FCS courses)</w:t>
      </w:r>
    </w:p>
    <w:p w:rsidR="00AF6643" w:rsidRDefault="00AF6643" w:rsidP="00AF6643">
      <w:pPr>
        <w:pStyle w:val="ListParagraph"/>
        <w:widowControl/>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t>Satisfactory evaluations from preceptors</w:t>
      </w:r>
    </w:p>
    <w:p w:rsidR="00AF6643" w:rsidRPr="00AF6643" w:rsidRDefault="00AF6643" w:rsidP="00AF6643">
      <w:pPr>
        <w:pStyle w:val="ListParagraph"/>
        <w:widowControl/>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t>Student has maintained a high standard of ethics</w:t>
      </w:r>
    </w:p>
    <w:p w:rsidR="001D2A0B" w:rsidRDefault="009E7F5C" w:rsidP="00AF664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b/>
          <w:noProof/>
        </w:rPr>
      </w:pPr>
      <w:r>
        <w:rPr>
          <w:rFonts w:ascii="Arial" w:hAnsi="Arial" w:cs="Arial"/>
          <w:noProof/>
        </w:rPr>
        <w:t xml:space="preserve">Students not meeting the above criteria </w:t>
      </w:r>
      <w:r w:rsidR="00AF6643">
        <w:rPr>
          <w:rFonts w:ascii="Arial" w:hAnsi="Arial" w:cs="Arial"/>
          <w:noProof/>
        </w:rPr>
        <w:t>may be</w:t>
      </w:r>
      <w:r>
        <w:rPr>
          <w:rFonts w:ascii="Arial" w:hAnsi="Arial" w:cs="Arial"/>
          <w:noProof/>
        </w:rPr>
        <w:t xml:space="preserve"> placed on probation for one s</w:t>
      </w:r>
      <w:r w:rsidR="00AF6643">
        <w:rPr>
          <w:rFonts w:ascii="Arial" w:hAnsi="Arial" w:cs="Arial"/>
          <w:noProof/>
        </w:rPr>
        <w:t xml:space="preserve">emester, or </w:t>
      </w:r>
      <w:r w:rsidR="00B83834">
        <w:rPr>
          <w:rFonts w:ascii="Arial" w:hAnsi="Arial" w:cs="Arial"/>
          <w:noProof/>
        </w:rPr>
        <w:t>may be removed from the program, depending upon evaluation of the situation.</w:t>
      </w:r>
      <w:r w:rsidR="00AF6643">
        <w:rPr>
          <w:rFonts w:ascii="Arial" w:hAnsi="Arial" w:cs="Arial"/>
          <w:noProof/>
        </w:rPr>
        <w:t xml:space="preserve"> If placed on probation, t</w:t>
      </w:r>
      <w:r w:rsidR="000E1D9F">
        <w:rPr>
          <w:rFonts w:ascii="Arial" w:hAnsi="Arial" w:cs="Arial"/>
          <w:noProof/>
        </w:rPr>
        <w:t xml:space="preserve">he student </w:t>
      </w:r>
      <w:r w:rsidR="001D2A0B">
        <w:rPr>
          <w:rFonts w:ascii="Arial" w:hAnsi="Arial" w:cs="Arial"/>
          <w:noProof/>
        </w:rPr>
        <w:t>will</w:t>
      </w:r>
      <w:r w:rsidR="00AF6643">
        <w:rPr>
          <w:rFonts w:ascii="Arial" w:hAnsi="Arial" w:cs="Arial"/>
          <w:noProof/>
        </w:rPr>
        <w:t xml:space="preserve"> be given one semester to remediate the deficit.</w:t>
      </w:r>
      <w:r w:rsidR="001D2A0B">
        <w:rPr>
          <w:rFonts w:ascii="Arial" w:hAnsi="Arial" w:cs="Arial"/>
          <w:noProof/>
        </w:rPr>
        <w:t xml:space="preserve"> Notification will be given to </w:t>
      </w:r>
      <w:r w:rsidR="000E1D9F">
        <w:rPr>
          <w:rFonts w:ascii="Arial" w:hAnsi="Arial" w:cs="Arial"/>
          <w:noProof/>
        </w:rPr>
        <w:t xml:space="preserve">the </w:t>
      </w:r>
      <w:r w:rsidR="001D2A0B">
        <w:rPr>
          <w:rFonts w:ascii="Arial" w:hAnsi="Arial" w:cs="Arial"/>
          <w:noProof/>
        </w:rPr>
        <w:t>student through written communication accomp</w:t>
      </w:r>
      <w:r w:rsidR="00AF6643">
        <w:rPr>
          <w:rFonts w:ascii="Arial" w:hAnsi="Arial" w:cs="Arial"/>
          <w:noProof/>
        </w:rPr>
        <w:t>an</w:t>
      </w:r>
      <w:r w:rsidR="001D2A0B">
        <w:rPr>
          <w:rFonts w:ascii="Arial" w:hAnsi="Arial" w:cs="Arial"/>
          <w:noProof/>
        </w:rPr>
        <w:t xml:space="preserve">ied by a meeting with the program director and division chair or </w:t>
      </w:r>
      <w:r w:rsidR="00AF6643">
        <w:rPr>
          <w:rFonts w:ascii="Arial" w:hAnsi="Arial" w:cs="Arial"/>
          <w:noProof/>
        </w:rPr>
        <w:t>appointed</w:t>
      </w:r>
      <w:r w:rsidR="001D2A0B">
        <w:rPr>
          <w:rFonts w:ascii="Arial" w:hAnsi="Arial" w:cs="Arial"/>
          <w:noProof/>
        </w:rPr>
        <w:t xml:space="preserve"> proxy. </w:t>
      </w:r>
      <w:r w:rsidR="00267727">
        <w:rPr>
          <w:rFonts w:ascii="Arial" w:hAnsi="Arial" w:cs="Arial"/>
          <w:noProof/>
        </w:rPr>
        <w:t>I</w:t>
      </w:r>
      <w:r w:rsidR="001D2A0B">
        <w:rPr>
          <w:rFonts w:ascii="Arial" w:hAnsi="Arial" w:cs="Arial"/>
          <w:noProof/>
        </w:rPr>
        <w:t>f GPA</w:t>
      </w:r>
      <w:r w:rsidR="004F63DE">
        <w:rPr>
          <w:rFonts w:ascii="Arial" w:hAnsi="Arial" w:cs="Arial"/>
          <w:noProof/>
        </w:rPr>
        <w:t xml:space="preserve"> or other</w:t>
      </w:r>
      <w:r w:rsidR="001D2A0B">
        <w:rPr>
          <w:rFonts w:ascii="Arial" w:hAnsi="Arial" w:cs="Arial"/>
          <w:noProof/>
        </w:rPr>
        <w:t xml:space="preserve"> requirements are not </w:t>
      </w:r>
      <w:r w:rsidR="003D1E28">
        <w:rPr>
          <w:rFonts w:ascii="Arial" w:hAnsi="Arial" w:cs="Arial"/>
          <w:noProof/>
        </w:rPr>
        <w:t>met after the one semester</w:t>
      </w:r>
      <w:r w:rsidR="001D2A0B">
        <w:rPr>
          <w:rFonts w:ascii="Arial" w:hAnsi="Arial" w:cs="Arial"/>
          <w:noProof/>
        </w:rPr>
        <w:t xml:space="preserve"> probation period, </w:t>
      </w:r>
      <w:r w:rsidR="00AF6643">
        <w:rPr>
          <w:rFonts w:ascii="Arial" w:hAnsi="Arial" w:cs="Arial"/>
          <w:noProof/>
        </w:rPr>
        <w:t xml:space="preserve">the </w:t>
      </w:r>
      <w:r w:rsidR="001D2A0B">
        <w:rPr>
          <w:rFonts w:ascii="Arial" w:hAnsi="Arial" w:cs="Arial"/>
          <w:noProof/>
        </w:rPr>
        <w:t>student will be removed from the program. Notification of dismissal will be given in written communication</w:t>
      </w:r>
      <w:r w:rsidR="003D1E28">
        <w:rPr>
          <w:rFonts w:ascii="Arial" w:hAnsi="Arial" w:cs="Arial"/>
          <w:noProof/>
        </w:rPr>
        <w:t xml:space="preserve"> and kept in the offic</w:t>
      </w:r>
      <w:r w:rsidR="00AB39D7">
        <w:rPr>
          <w:rFonts w:ascii="Arial" w:hAnsi="Arial" w:cs="Arial"/>
          <w:noProof/>
        </w:rPr>
        <w:t>i</w:t>
      </w:r>
      <w:r w:rsidR="003D1E28">
        <w:rPr>
          <w:rFonts w:ascii="Arial" w:hAnsi="Arial" w:cs="Arial"/>
          <w:noProof/>
        </w:rPr>
        <w:t>al student file</w:t>
      </w:r>
      <w:r w:rsidR="001D2A0B">
        <w:rPr>
          <w:rFonts w:ascii="Arial" w:hAnsi="Arial" w:cs="Arial"/>
          <w:noProof/>
        </w:rPr>
        <w:t>.</w:t>
      </w:r>
      <w:r w:rsidR="000E1D9F">
        <w:rPr>
          <w:rFonts w:ascii="Arial" w:hAnsi="Arial" w:cs="Arial"/>
          <w:noProof/>
        </w:rPr>
        <w:t xml:space="preserve"> </w:t>
      </w:r>
      <w:r w:rsidR="000E1D9F" w:rsidRPr="00A65BC4">
        <w:rPr>
          <w:rFonts w:ascii="Arial" w:hAnsi="Arial" w:cs="Arial"/>
          <w:b/>
          <w:noProof/>
        </w:rPr>
        <w:t>Once removed from the program, the student may not reapply.</w:t>
      </w:r>
    </w:p>
    <w:p w:rsidR="003D1E28" w:rsidRDefault="00F13EF9" w:rsidP="003D1E2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noProof/>
          <w:u w:val="single"/>
        </w:rPr>
      </w:pPr>
      <w:r>
        <w:rPr>
          <w:rFonts w:ascii="Arial" w:hAnsi="Arial" w:cs="Arial"/>
          <w:b/>
          <w:noProof/>
          <w:u w:val="single"/>
        </w:rPr>
        <w:t>Requirement</w:t>
      </w:r>
      <w:r w:rsidR="00621586">
        <w:rPr>
          <w:rFonts w:ascii="Arial" w:hAnsi="Arial" w:cs="Arial"/>
          <w:b/>
          <w:noProof/>
          <w:u w:val="single"/>
        </w:rPr>
        <w:t>s</w:t>
      </w:r>
      <w:r>
        <w:rPr>
          <w:rFonts w:ascii="Arial" w:hAnsi="Arial" w:cs="Arial"/>
          <w:b/>
          <w:noProof/>
          <w:u w:val="single"/>
        </w:rPr>
        <w:t xml:space="preserve"> for </w:t>
      </w:r>
      <w:r w:rsidR="000E1D9F" w:rsidRPr="00D11CA9">
        <w:rPr>
          <w:rFonts w:ascii="Arial" w:hAnsi="Arial" w:cs="Arial"/>
          <w:b/>
          <w:noProof/>
          <w:u w:val="single"/>
        </w:rPr>
        <w:t>Successful Completion</w:t>
      </w:r>
      <w:r>
        <w:rPr>
          <w:rFonts w:ascii="Arial" w:hAnsi="Arial" w:cs="Arial"/>
          <w:b/>
          <w:noProof/>
          <w:u w:val="single"/>
        </w:rPr>
        <w:t xml:space="preserve"> of CP (Verification Statement)</w:t>
      </w:r>
    </w:p>
    <w:p w:rsidR="00F13EF9" w:rsidRDefault="00F13EF9" w:rsidP="003D1E2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noProof/>
          <w:u w:val="single"/>
        </w:rPr>
      </w:pPr>
    </w:p>
    <w:p w:rsidR="000E1D9F" w:rsidRDefault="00F13EF9" w:rsidP="004A293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7"/>
        <w:rPr>
          <w:rFonts w:ascii="Arial" w:hAnsi="Arial" w:cs="Arial"/>
          <w:noProof/>
        </w:rPr>
      </w:pPr>
      <w:r>
        <w:rPr>
          <w:rFonts w:ascii="Arial" w:hAnsi="Arial" w:cs="Arial"/>
          <w:noProof/>
        </w:rPr>
        <w:t>The Director of the Coord</w:t>
      </w:r>
      <w:r w:rsidR="004A2938">
        <w:rPr>
          <w:rFonts w:ascii="Arial" w:hAnsi="Arial" w:cs="Arial"/>
          <w:noProof/>
        </w:rPr>
        <w:t>inated Program will complete a Verification S</w:t>
      </w:r>
      <w:r>
        <w:rPr>
          <w:rFonts w:ascii="Arial" w:hAnsi="Arial" w:cs="Arial"/>
          <w:noProof/>
        </w:rPr>
        <w:t xml:space="preserve">tatement for students who </w:t>
      </w:r>
      <w:r w:rsidR="00DB28E6">
        <w:rPr>
          <w:rFonts w:ascii="Arial" w:hAnsi="Arial" w:cs="Arial"/>
          <w:noProof/>
        </w:rPr>
        <w:t xml:space="preserve">have </w:t>
      </w:r>
      <w:r w:rsidR="00D2394E">
        <w:rPr>
          <w:rFonts w:ascii="Arial" w:hAnsi="Arial" w:cs="Arial"/>
          <w:noProof/>
        </w:rPr>
        <w:t xml:space="preserve">(1) </w:t>
      </w:r>
      <w:r w:rsidR="00DB28E6">
        <w:rPr>
          <w:rFonts w:ascii="Arial" w:hAnsi="Arial" w:cs="Arial"/>
          <w:noProof/>
        </w:rPr>
        <w:t>met all</w:t>
      </w:r>
      <w:r>
        <w:rPr>
          <w:rFonts w:ascii="Arial" w:hAnsi="Arial" w:cs="Arial"/>
          <w:noProof/>
        </w:rPr>
        <w:t xml:space="preserve"> </w:t>
      </w:r>
      <w:r w:rsidR="00DB28E6">
        <w:rPr>
          <w:rFonts w:ascii="Arial" w:hAnsi="Arial" w:cs="Arial"/>
          <w:noProof/>
        </w:rPr>
        <w:t>academic</w:t>
      </w:r>
      <w:r>
        <w:rPr>
          <w:rFonts w:ascii="Arial" w:hAnsi="Arial" w:cs="Arial"/>
          <w:noProof/>
        </w:rPr>
        <w:t xml:space="preserve"> and supervised practice requirements</w:t>
      </w:r>
      <w:r w:rsidR="00DB28E6">
        <w:rPr>
          <w:rFonts w:ascii="Arial" w:hAnsi="Arial" w:cs="Arial"/>
          <w:noProof/>
        </w:rPr>
        <w:t xml:space="preserve">, </w:t>
      </w:r>
      <w:r w:rsidR="00FB2D48">
        <w:rPr>
          <w:rFonts w:ascii="Arial" w:hAnsi="Arial" w:cs="Arial"/>
          <w:noProof/>
        </w:rPr>
        <w:t xml:space="preserve">(2 attended a review course for the Registered Dietitian examination, </w:t>
      </w:r>
      <w:r w:rsidR="00A07FC3">
        <w:rPr>
          <w:rFonts w:ascii="Arial" w:hAnsi="Arial" w:cs="Arial"/>
          <w:noProof/>
        </w:rPr>
        <w:t xml:space="preserve">and </w:t>
      </w:r>
      <w:r w:rsidR="00FB2D48">
        <w:rPr>
          <w:rFonts w:ascii="Arial" w:hAnsi="Arial" w:cs="Arial"/>
          <w:noProof/>
        </w:rPr>
        <w:t>(3</w:t>
      </w:r>
      <w:r w:rsidR="00D2394E">
        <w:rPr>
          <w:rFonts w:ascii="Arial" w:hAnsi="Arial" w:cs="Arial"/>
          <w:noProof/>
        </w:rPr>
        <w:t>)</w:t>
      </w:r>
      <w:r w:rsidR="00A07FC3">
        <w:rPr>
          <w:rFonts w:ascii="Arial" w:hAnsi="Arial" w:cs="Arial"/>
          <w:noProof/>
        </w:rPr>
        <w:t xml:space="preserve"> </w:t>
      </w:r>
      <w:r w:rsidR="00DB28E6">
        <w:rPr>
          <w:rFonts w:ascii="Arial" w:hAnsi="Arial" w:cs="Arial"/>
          <w:noProof/>
        </w:rPr>
        <w:t>pass</w:t>
      </w:r>
      <w:r w:rsidR="00607AC4">
        <w:rPr>
          <w:rFonts w:ascii="Arial" w:hAnsi="Arial" w:cs="Arial"/>
          <w:noProof/>
        </w:rPr>
        <w:t>ed</w:t>
      </w:r>
      <w:r w:rsidR="008E0705">
        <w:rPr>
          <w:rFonts w:ascii="Arial" w:hAnsi="Arial" w:cs="Arial"/>
          <w:noProof/>
        </w:rPr>
        <w:t xml:space="preserve"> a practice </w:t>
      </w:r>
      <w:r w:rsidR="001A51FD">
        <w:rPr>
          <w:rFonts w:ascii="Arial" w:hAnsi="Arial" w:cs="Arial"/>
          <w:noProof/>
        </w:rPr>
        <w:t>Registration Examination for Dietitians</w:t>
      </w:r>
      <w:r w:rsidR="00463515">
        <w:rPr>
          <w:rFonts w:ascii="Arial" w:hAnsi="Arial" w:cs="Arial"/>
          <w:noProof/>
        </w:rPr>
        <w:t xml:space="preserve"> with a grade of </w:t>
      </w:r>
      <w:r w:rsidR="00EA3FD7">
        <w:rPr>
          <w:rFonts w:ascii="Arial" w:hAnsi="Arial" w:cs="Arial"/>
          <w:noProof/>
        </w:rPr>
        <w:t>75%</w:t>
      </w:r>
      <w:r w:rsidR="00463515">
        <w:rPr>
          <w:rFonts w:ascii="Arial" w:hAnsi="Arial" w:cs="Arial"/>
          <w:noProof/>
        </w:rPr>
        <w:t xml:space="preserve"> or better</w:t>
      </w:r>
      <w:r w:rsidR="001A51FD">
        <w:rPr>
          <w:rFonts w:ascii="Arial" w:hAnsi="Arial" w:cs="Arial"/>
          <w:noProof/>
        </w:rPr>
        <w:t>.</w:t>
      </w:r>
      <w:r w:rsidR="00A25F22">
        <w:rPr>
          <w:rFonts w:ascii="Arial" w:hAnsi="Arial" w:cs="Arial"/>
          <w:noProof/>
        </w:rPr>
        <w:t xml:space="preserve"> </w:t>
      </w:r>
      <w:r w:rsidR="004A2938">
        <w:rPr>
          <w:rFonts w:ascii="Arial" w:hAnsi="Arial" w:cs="Arial"/>
          <w:noProof/>
        </w:rPr>
        <w:t>The Verification Statement</w:t>
      </w:r>
      <w:r>
        <w:rPr>
          <w:rFonts w:ascii="Arial" w:hAnsi="Arial" w:cs="Arial"/>
          <w:noProof/>
        </w:rPr>
        <w:t xml:space="preserve"> is </w:t>
      </w:r>
      <w:r w:rsidR="004A2938">
        <w:rPr>
          <w:rFonts w:ascii="Arial" w:hAnsi="Arial" w:cs="Arial"/>
          <w:noProof/>
        </w:rPr>
        <w:t xml:space="preserve">required by </w:t>
      </w:r>
      <w:r>
        <w:rPr>
          <w:rFonts w:ascii="Arial" w:hAnsi="Arial" w:cs="Arial"/>
          <w:noProof/>
        </w:rPr>
        <w:t>the Academy of Nutritio</w:t>
      </w:r>
      <w:r w:rsidR="001A51FD">
        <w:rPr>
          <w:rFonts w:ascii="Arial" w:hAnsi="Arial" w:cs="Arial"/>
          <w:noProof/>
        </w:rPr>
        <w:t xml:space="preserve">n and Dietetics, </w:t>
      </w:r>
      <w:r>
        <w:rPr>
          <w:rFonts w:ascii="Arial" w:hAnsi="Arial" w:cs="Arial"/>
          <w:noProof/>
        </w:rPr>
        <w:t xml:space="preserve">Commission </w:t>
      </w:r>
      <w:r w:rsidR="004A2938">
        <w:rPr>
          <w:rFonts w:ascii="Arial" w:hAnsi="Arial" w:cs="Arial"/>
          <w:noProof/>
        </w:rPr>
        <w:t>on Dietetic Registration (CDR</w:t>
      </w:r>
      <w:r w:rsidR="001F31A8">
        <w:rPr>
          <w:rFonts w:ascii="Arial" w:hAnsi="Arial" w:cs="Arial"/>
          <w:noProof/>
        </w:rPr>
        <w:t xml:space="preserve">) </w:t>
      </w:r>
      <w:r w:rsidR="004A2938">
        <w:rPr>
          <w:rFonts w:ascii="Arial" w:hAnsi="Arial" w:cs="Arial"/>
          <w:noProof/>
        </w:rPr>
        <w:t>in order to be eligible to sit for the Registration Examination for Dietitians.</w:t>
      </w:r>
      <w:r w:rsidR="000E1D9F">
        <w:rPr>
          <w:rFonts w:ascii="Arial" w:hAnsi="Arial" w:cs="Arial"/>
          <w:noProof/>
        </w:rPr>
        <w:t xml:space="preserve"> </w:t>
      </w:r>
    </w:p>
    <w:p w:rsidR="00F13EF9" w:rsidRDefault="003D1E28" w:rsidP="003D1E2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noProof/>
        </w:rPr>
      </w:pPr>
      <w:r w:rsidRPr="00D11CA9">
        <w:rPr>
          <w:rFonts w:ascii="Arial" w:hAnsi="Arial" w:cs="Arial"/>
          <w:b/>
          <w:noProof/>
          <w:u w:val="single"/>
        </w:rPr>
        <w:lastRenderedPageBreak/>
        <w:t>Credit for Prior-Learning Experience</w:t>
      </w:r>
      <w:r w:rsidR="00B6364F" w:rsidRPr="00D11CA9">
        <w:rPr>
          <w:rFonts w:ascii="Arial" w:hAnsi="Arial" w:cs="Arial"/>
          <w:b/>
          <w:i/>
          <w:iCs/>
          <w:noProof/>
          <w:u w:val="single"/>
        </w:rPr>
        <w:fldChar w:fldCharType="begin"/>
      </w:r>
      <w:r w:rsidRPr="00D11CA9">
        <w:rPr>
          <w:b/>
        </w:rPr>
        <w:instrText xml:space="preserve"> XE "</w:instrText>
      </w:r>
      <w:r w:rsidRPr="00D11CA9">
        <w:rPr>
          <w:rFonts w:ascii="Arial" w:hAnsi="Arial" w:cs="Arial"/>
          <w:b/>
          <w:i/>
          <w:iCs/>
          <w:noProof/>
          <w:u w:val="single"/>
        </w:rPr>
        <w:instrText>Admission Requirements:Prior-Learning Experiencet</w:instrText>
      </w:r>
      <w:r w:rsidRPr="00D11CA9">
        <w:rPr>
          <w:b/>
        </w:rPr>
        <w:instrText xml:space="preserve">" </w:instrText>
      </w:r>
      <w:r w:rsidR="00B6364F" w:rsidRPr="00D11CA9">
        <w:rPr>
          <w:rFonts w:ascii="Arial" w:hAnsi="Arial" w:cs="Arial"/>
          <w:b/>
          <w:i/>
          <w:iCs/>
          <w:noProof/>
          <w:u w:val="single"/>
        </w:rPr>
        <w:fldChar w:fldCharType="end"/>
      </w:r>
      <w:r w:rsidR="00B6364F" w:rsidRPr="00D11CA9">
        <w:rPr>
          <w:rFonts w:ascii="Arial" w:hAnsi="Arial" w:cs="Arial"/>
          <w:b/>
          <w:i/>
          <w:iCs/>
          <w:noProof/>
          <w:u w:val="single"/>
        </w:rPr>
        <w:fldChar w:fldCharType="begin"/>
      </w:r>
      <w:r w:rsidRPr="00D11CA9">
        <w:rPr>
          <w:rFonts w:ascii="Arial" w:hAnsi="Arial" w:cs="Arial"/>
          <w:b/>
          <w:i/>
          <w:iCs/>
          <w:noProof/>
          <w:u w:val="single"/>
        </w:rPr>
        <w:instrText>tc \l3 "</w:instrText>
      </w:r>
      <w:bookmarkStart w:id="19" w:name="_Toc74470666"/>
      <w:r w:rsidRPr="00D11CA9">
        <w:rPr>
          <w:rFonts w:ascii="Arial" w:hAnsi="Arial" w:cs="Arial"/>
          <w:b/>
          <w:i/>
          <w:iCs/>
          <w:noProof/>
          <w:u w:val="single"/>
        </w:rPr>
        <w:instrText>Prior-Learning Experience</w:instrText>
      </w:r>
      <w:bookmarkEnd w:id="19"/>
      <w:r w:rsidR="00B6364F" w:rsidRPr="00D11CA9">
        <w:rPr>
          <w:rFonts w:ascii="Arial" w:hAnsi="Arial" w:cs="Arial"/>
          <w:b/>
          <w:i/>
          <w:iCs/>
          <w:noProof/>
          <w:u w:val="single"/>
        </w:rPr>
        <w:fldChar w:fldCharType="end"/>
      </w:r>
      <w:r w:rsidRPr="00D11CA9">
        <w:rPr>
          <w:rFonts w:ascii="Arial" w:hAnsi="Arial" w:cs="Arial"/>
          <w:b/>
          <w:noProof/>
        </w:rPr>
        <w:t xml:space="preserve"> </w:t>
      </w:r>
    </w:p>
    <w:p w:rsidR="000E1D9F" w:rsidRPr="00D11CA9" w:rsidRDefault="003D1E28" w:rsidP="003D1E2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noProof/>
        </w:rPr>
      </w:pPr>
      <w:r w:rsidRPr="00D11CA9">
        <w:rPr>
          <w:rFonts w:ascii="Arial" w:hAnsi="Arial" w:cs="Arial"/>
          <w:b/>
          <w:noProof/>
        </w:rPr>
        <w:t xml:space="preserve"> </w:t>
      </w:r>
    </w:p>
    <w:p w:rsidR="003D1E28" w:rsidRDefault="000E1D9F" w:rsidP="00EA393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noProof/>
        </w:rPr>
      </w:pPr>
      <w:r>
        <w:rPr>
          <w:rFonts w:ascii="Arial" w:hAnsi="Arial" w:cs="Arial"/>
          <w:noProof/>
        </w:rPr>
        <w:t>In some cases, p</w:t>
      </w:r>
      <w:r w:rsidR="003D1E28">
        <w:rPr>
          <w:rFonts w:ascii="Arial" w:hAnsi="Arial" w:cs="Arial"/>
          <w:noProof/>
        </w:rPr>
        <w:t>revious work experience may be taken into consideration for the completion of supervised practice assignments. Students should consult with the Coordinated Program Director and provide paperwork as evidence of competencies met. The Coordinated Program Director and/or Division Chair has the authority to accept or deny prior-learning experiences.  Assignments are tailored to the individual student. Those with previous work experience may be given assignments to build on the experience they have.</w:t>
      </w:r>
    </w:p>
    <w:p w:rsidR="000E1D9F" w:rsidRDefault="000E1D9F" w:rsidP="00EA393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noProof/>
          <w:u w:val="single"/>
        </w:rPr>
      </w:pPr>
    </w:p>
    <w:p w:rsidR="00F13EF9" w:rsidRDefault="009E7F5C" w:rsidP="00F13EF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noProof/>
          <w:u w:val="single"/>
        </w:rPr>
      </w:pPr>
      <w:r>
        <w:rPr>
          <w:rFonts w:ascii="Arial" w:hAnsi="Arial" w:cs="Arial"/>
          <w:b/>
          <w:bCs/>
          <w:noProof/>
          <w:u w:val="single"/>
        </w:rPr>
        <w:t>Written Assignments</w:t>
      </w:r>
      <w:r w:rsidR="00B6364F">
        <w:rPr>
          <w:rFonts w:ascii="Arial" w:hAnsi="Arial" w:cs="Arial"/>
          <w:b/>
          <w:bCs/>
          <w:noProof/>
          <w:u w:val="single"/>
        </w:rPr>
        <w:fldChar w:fldCharType="begin"/>
      </w:r>
      <w:r>
        <w:instrText xml:space="preserve"> XE "</w:instrText>
      </w:r>
      <w:r>
        <w:rPr>
          <w:rFonts w:ascii="Arial" w:hAnsi="Arial" w:cs="Arial"/>
          <w:b/>
          <w:bCs/>
          <w:noProof/>
          <w:u w:val="single"/>
        </w:rPr>
        <w:instrText>Written Assignments</w:instrText>
      </w:r>
      <w:r>
        <w:instrText xml:space="preserve">" </w:instrText>
      </w:r>
      <w:r w:rsidR="00B6364F">
        <w:rPr>
          <w:rFonts w:ascii="Arial" w:hAnsi="Arial" w:cs="Arial"/>
          <w:b/>
          <w:bCs/>
          <w:noProof/>
          <w:u w:val="single"/>
        </w:rPr>
        <w:fldChar w:fldCharType="end"/>
      </w:r>
      <w:r w:rsidR="00B6364F">
        <w:rPr>
          <w:rFonts w:ascii="Arial" w:hAnsi="Arial" w:cs="Arial"/>
          <w:b/>
          <w:bCs/>
          <w:noProof/>
          <w:u w:val="single"/>
        </w:rPr>
        <w:fldChar w:fldCharType="begin"/>
      </w:r>
      <w:r>
        <w:rPr>
          <w:rFonts w:ascii="Arial" w:hAnsi="Arial" w:cs="Arial"/>
          <w:b/>
          <w:bCs/>
          <w:noProof/>
          <w:u w:val="single"/>
        </w:rPr>
        <w:instrText>tc \l2 "</w:instrText>
      </w:r>
      <w:bookmarkStart w:id="20" w:name="_Toc74470676"/>
      <w:r>
        <w:rPr>
          <w:rFonts w:ascii="Arial" w:hAnsi="Arial" w:cs="Arial"/>
          <w:b/>
          <w:bCs/>
          <w:noProof/>
          <w:u w:val="single"/>
        </w:rPr>
        <w:instrText>Written Assignments</w:instrText>
      </w:r>
      <w:bookmarkEnd w:id="20"/>
      <w:r w:rsidR="00B6364F">
        <w:rPr>
          <w:rFonts w:ascii="Arial" w:hAnsi="Arial" w:cs="Arial"/>
          <w:b/>
          <w:bCs/>
          <w:noProof/>
          <w:u w:val="single"/>
        </w:rPr>
        <w:fldChar w:fldCharType="end"/>
      </w:r>
    </w:p>
    <w:p w:rsidR="00F13EF9" w:rsidRDefault="00F13EF9" w:rsidP="00F13EF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noProof/>
          <w:u w:val="single"/>
        </w:rPr>
      </w:pPr>
    </w:p>
    <w:p w:rsidR="00EA3FD7" w:rsidRDefault="009E7F5C" w:rsidP="00EA3FD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noProof/>
          <w:u w:val="single"/>
        </w:rPr>
      </w:pPr>
      <w:r>
        <w:rPr>
          <w:rFonts w:ascii="Arial" w:hAnsi="Arial" w:cs="Arial"/>
          <w:noProof/>
        </w:rPr>
        <w:t xml:space="preserve">The required guide for preparation of papers is the </w:t>
      </w:r>
    </w:p>
    <w:p w:rsidR="00915781" w:rsidRDefault="009F6A74" w:rsidP="00F13EF9">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noProof/>
        </w:rPr>
      </w:pPr>
      <w:r>
        <w:rPr>
          <w:rFonts w:ascii="Arial" w:hAnsi="Arial" w:cs="Arial"/>
          <w:noProof/>
          <w:u w:val="single"/>
        </w:rPr>
        <w:t>Publication M</w:t>
      </w:r>
      <w:r w:rsidR="009E7F5C">
        <w:rPr>
          <w:rFonts w:ascii="Arial" w:hAnsi="Arial" w:cs="Arial"/>
          <w:noProof/>
          <w:u w:val="single"/>
        </w:rPr>
        <w:t>anual of the</w:t>
      </w:r>
      <w:r w:rsidR="009E7F5C">
        <w:rPr>
          <w:rFonts w:ascii="Arial" w:hAnsi="Arial" w:cs="Arial"/>
          <w:noProof/>
        </w:rPr>
        <w:t xml:space="preserve"> </w:t>
      </w:r>
      <w:r w:rsidR="009E7F5C">
        <w:rPr>
          <w:rFonts w:ascii="Arial" w:hAnsi="Arial" w:cs="Arial"/>
          <w:noProof/>
          <w:u w:val="single"/>
        </w:rPr>
        <w:t>American Psychological Association</w:t>
      </w:r>
      <w:r w:rsidR="00EA3FD7">
        <w:rPr>
          <w:rFonts w:ascii="Arial" w:hAnsi="Arial" w:cs="Arial"/>
          <w:noProof/>
          <w:u w:val="single"/>
        </w:rPr>
        <w:t xml:space="preserve"> (Sixth Edition)</w:t>
      </w:r>
      <w:r w:rsidR="009E7F5C">
        <w:rPr>
          <w:rFonts w:ascii="Arial" w:hAnsi="Arial" w:cs="Arial"/>
          <w:noProof/>
        </w:rPr>
        <w:t xml:space="preserve">.  </w:t>
      </w:r>
    </w:p>
    <w:p w:rsidR="009E7F5C" w:rsidRDefault="009E7F5C" w:rsidP="00F13EF9">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noProof/>
          <w:u w:val="single"/>
        </w:rPr>
      </w:pPr>
      <w:r>
        <w:rPr>
          <w:rFonts w:ascii="Arial" w:hAnsi="Arial" w:cs="Arial"/>
          <w:noProof/>
        </w:rPr>
        <w:t xml:space="preserve">In some classes, the format used may be that used in </w:t>
      </w:r>
      <w:r>
        <w:rPr>
          <w:rFonts w:ascii="Arial" w:hAnsi="Arial" w:cs="Arial"/>
          <w:noProof/>
          <w:u w:val="single"/>
        </w:rPr>
        <w:t xml:space="preserve">The Journal of the </w:t>
      </w:r>
      <w:r w:rsidR="00E74D9D">
        <w:rPr>
          <w:rFonts w:ascii="Arial" w:hAnsi="Arial" w:cs="Arial"/>
          <w:noProof/>
          <w:u w:val="single"/>
        </w:rPr>
        <w:t>Academy of Nutrition and Dietetics</w:t>
      </w:r>
      <w:r>
        <w:rPr>
          <w:rFonts w:ascii="Arial" w:hAnsi="Arial" w:cs="Arial"/>
          <w:noProof/>
          <w:u w:val="single"/>
        </w:rPr>
        <w:t>.</w:t>
      </w:r>
    </w:p>
    <w:p w:rsidR="00F13EF9" w:rsidRDefault="00F13EF9" w:rsidP="00F13EF9">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noProof/>
          <w:u w:val="single"/>
        </w:rPr>
      </w:pPr>
    </w:p>
    <w:p w:rsidR="009E7F5C" w:rsidRDefault="009E7F5C">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b/>
          <w:bCs/>
          <w:noProof/>
        </w:rPr>
      </w:pPr>
      <w:r>
        <w:rPr>
          <w:rFonts w:ascii="Arial" w:hAnsi="Arial" w:cs="Arial"/>
          <w:b/>
          <w:bCs/>
          <w:noProof/>
        </w:rPr>
        <w:t xml:space="preserve">GRADUATION </w:t>
      </w:r>
      <w:r w:rsidR="00B6364F">
        <w:rPr>
          <w:rFonts w:ascii="Arial" w:hAnsi="Arial" w:cs="Arial"/>
          <w:b/>
          <w:bCs/>
          <w:noProof/>
        </w:rPr>
        <w:fldChar w:fldCharType="begin"/>
      </w:r>
      <w:r>
        <w:instrText xml:space="preserve"> XE "</w:instrText>
      </w:r>
      <w:r>
        <w:rPr>
          <w:rFonts w:ascii="Arial" w:hAnsi="Arial" w:cs="Arial"/>
          <w:b/>
          <w:bCs/>
          <w:noProof/>
        </w:rPr>
        <w:instrText>GRADUATION</w:instrText>
      </w:r>
      <w:r>
        <w:instrText xml:space="preserve">" </w:instrText>
      </w:r>
      <w:r w:rsidR="00B6364F">
        <w:rPr>
          <w:rFonts w:ascii="Arial" w:hAnsi="Arial" w:cs="Arial"/>
          <w:b/>
          <w:bCs/>
          <w:noProof/>
        </w:rPr>
        <w:fldChar w:fldCharType="end"/>
      </w:r>
      <w:r w:rsidR="00B6364F">
        <w:rPr>
          <w:rFonts w:ascii="Arial" w:hAnsi="Arial" w:cs="Arial"/>
          <w:b/>
          <w:bCs/>
          <w:noProof/>
        </w:rPr>
        <w:fldChar w:fldCharType="begin"/>
      </w:r>
      <w:r>
        <w:rPr>
          <w:rFonts w:ascii="Arial" w:hAnsi="Arial" w:cs="Arial"/>
          <w:b/>
          <w:bCs/>
          <w:noProof/>
        </w:rPr>
        <w:instrText>tc \l1 "</w:instrText>
      </w:r>
      <w:bookmarkStart w:id="21" w:name="_Toc74470677"/>
      <w:r>
        <w:rPr>
          <w:rFonts w:ascii="Arial" w:hAnsi="Arial" w:cs="Arial"/>
          <w:b/>
          <w:bCs/>
          <w:noProof/>
        </w:rPr>
        <w:instrText>GRADUATION</w:instrText>
      </w:r>
      <w:bookmarkEnd w:id="21"/>
      <w:r w:rsidR="00B6364F">
        <w:rPr>
          <w:rFonts w:ascii="Arial" w:hAnsi="Arial" w:cs="Arial"/>
          <w:b/>
          <w:bCs/>
          <w:noProof/>
        </w:rPr>
        <w:fldChar w:fldCharType="end"/>
      </w:r>
    </w:p>
    <w:p w:rsidR="009E7F5C" w:rsidRDefault="009E7F5C">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b/>
          <w:bCs/>
          <w:noProof/>
          <w:u w:val="single"/>
        </w:rPr>
      </w:pPr>
      <w:r>
        <w:rPr>
          <w:rFonts w:ascii="Arial" w:hAnsi="Arial" w:cs="Arial"/>
          <w:b/>
          <w:bCs/>
          <w:noProof/>
          <w:u w:val="single"/>
        </w:rPr>
        <w:t>Undergraduate Degree Requirements</w:t>
      </w:r>
      <w:r w:rsidR="00B6364F">
        <w:rPr>
          <w:rFonts w:ascii="Arial" w:hAnsi="Arial" w:cs="Arial"/>
          <w:b/>
          <w:bCs/>
          <w:noProof/>
          <w:u w:val="single"/>
        </w:rPr>
        <w:fldChar w:fldCharType="begin"/>
      </w:r>
      <w:r>
        <w:instrText xml:space="preserve"> XE "</w:instrText>
      </w:r>
      <w:r>
        <w:rPr>
          <w:rFonts w:ascii="Arial" w:hAnsi="Arial" w:cs="Arial"/>
          <w:b/>
          <w:bCs/>
          <w:noProof/>
          <w:u w:val="single"/>
        </w:rPr>
        <w:instrText>Undergraduate Degree Requirements</w:instrText>
      </w:r>
      <w:r>
        <w:instrText xml:space="preserve">" </w:instrText>
      </w:r>
      <w:r w:rsidR="00B6364F">
        <w:rPr>
          <w:rFonts w:ascii="Arial" w:hAnsi="Arial" w:cs="Arial"/>
          <w:b/>
          <w:bCs/>
          <w:noProof/>
          <w:u w:val="single"/>
        </w:rPr>
        <w:fldChar w:fldCharType="end"/>
      </w:r>
      <w:r w:rsidR="00B6364F">
        <w:rPr>
          <w:rFonts w:ascii="Arial" w:hAnsi="Arial" w:cs="Arial"/>
          <w:b/>
          <w:bCs/>
          <w:noProof/>
          <w:u w:val="single"/>
        </w:rPr>
        <w:fldChar w:fldCharType="begin"/>
      </w:r>
      <w:r>
        <w:rPr>
          <w:rFonts w:ascii="Arial" w:hAnsi="Arial" w:cs="Arial"/>
          <w:b/>
          <w:bCs/>
          <w:noProof/>
          <w:u w:val="single"/>
        </w:rPr>
        <w:instrText>tc \l2 "</w:instrText>
      </w:r>
      <w:bookmarkStart w:id="22" w:name="_Toc74470678"/>
      <w:r>
        <w:rPr>
          <w:rFonts w:ascii="Arial" w:hAnsi="Arial" w:cs="Arial"/>
          <w:b/>
          <w:bCs/>
          <w:noProof/>
          <w:u w:val="single"/>
        </w:rPr>
        <w:instrText>Undergraduate Degree Requirements</w:instrText>
      </w:r>
      <w:bookmarkEnd w:id="22"/>
      <w:r w:rsidR="00B6364F">
        <w:rPr>
          <w:rFonts w:ascii="Arial" w:hAnsi="Arial" w:cs="Arial"/>
          <w:b/>
          <w:bCs/>
          <w:noProof/>
          <w:u w:val="single"/>
        </w:rPr>
        <w:fldChar w:fldCharType="end"/>
      </w:r>
    </w:p>
    <w:p w:rsidR="009E7F5C" w:rsidRDefault="00915781" w:rsidP="003B6610">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t>In order t</w:t>
      </w:r>
      <w:r w:rsidR="009E7F5C">
        <w:rPr>
          <w:rFonts w:ascii="Arial" w:hAnsi="Arial" w:cs="Arial"/>
          <w:noProof/>
        </w:rPr>
        <w:t>o graduate, students in dietetics must complete all course work in the nutrition/dietetics concentration of the Bachelor of Science Degree in</w:t>
      </w:r>
      <w:r>
        <w:rPr>
          <w:rFonts w:ascii="Arial" w:hAnsi="Arial" w:cs="Arial"/>
          <w:noProof/>
        </w:rPr>
        <w:t xml:space="preserve"> Family and Consumer Sciences. T</w:t>
      </w:r>
      <w:r w:rsidR="009E7F5C">
        <w:rPr>
          <w:rFonts w:ascii="Arial" w:hAnsi="Arial" w:cs="Arial"/>
          <w:noProof/>
        </w:rPr>
        <w:t>he General Regulations regarding Graduation are given in the Delta State University Bulletin.</w:t>
      </w:r>
    </w:p>
    <w:p w:rsidR="009E7F5C" w:rsidRDefault="009E7F5C" w:rsidP="00023D06">
      <w:pPr>
        <w:keepNext/>
        <w:keepLines/>
        <w:widowControl/>
        <w:tabs>
          <w:tab w:val="left" w:pos="0"/>
          <w:tab w:val="left" w:pos="720"/>
          <w:tab w:val="left" w:pos="1440"/>
          <w:tab w:val="left" w:pos="2160"/>
          <w:tab w:val="left" w:pos="2880"/>
        </w:tabs>
        <w:spacing w:after="240"/>
        <w:rPr>
          <w:rFonts w:ascii="Arial" w:hAnsi="Arial" w:cs="Arial"/>
          <w:noProof/>
        </w:rPr>
      </w:pPr>
      <w:r>
        <w:rPr>
          <w:rFonts w:ascii="Arial" w:hAnsi="Arial" w:cs="Arial"/>
          <w:b/>
          <w:bCs/>
          <w:noProof/>
          <w:u w:val="single"/>
        </w:rPr>
        <w:t>Application for Graduation</w:t>
      </w:r>
      <w:r w:rsidR="00B6364F">
        <w:rPr>
          <w:rFonts w:ascii="Arial" w:hAnsi="Arial" w:cs="Arial"/>
          <w:b/>
          <w:bCs/>
          <w:noProof/>
          <w:u w:val="single"/>
        </w:rPr>
        <w:fldChar w:fldCharType="begin"/>
      </w:r>
      <w:r>
        <w:instrText xml:space="preserve"> XE "</w:instrText>
      </w:r>
      <w:r>
        <w:rPr>
          <w:rFonts w:ascii="Arial" w:hAnsi="Arial" w:cs="Arial"/>
          <w:b/>
          <w:bCs/>
          <w:noProof/>
          <w:u w:val="single"/>
        </w:rPr>
        <w:instrText>Application for Graduation</w:instrText>
      </w:r>
      <w:r>
        <w:instrText xml:space="preserve">" </w:instrText>
      </w:r>
      <w:r w:rsidR="00B6364F">
        <w:rPr>
          <w:rFonts w:ascii="Arial" w:hAnsi="Arial" w:cs="Arial"/>
          <w:b/>
          <w:bCs/>
          <w:noProof/>
          <w:u w:val="single"/>
        </w:rPr>
        <w:fldChar w:fldCharType="end"/>
      </w:r>
      <w:r w:rsidR="00B6364F">
        <w:rPr>
          <w:rFonts w:ascii="Arial" w:hAnsi="Arial" w:cs="Arial"/>
          <w:b/>
          <w:bCs/>
          <w:noProof/>
          <w:u w:val="single"/>
        </w:rPr>
        <w:fldChar w:fldCharType="begin"/>
      </w:r>
      <w:r>
        <w:rPr>
          <w:rFonts w:ascii="Arial" w:hAnsi="Arial" w:cs="Arial"/>
          <w:b/>
          <w:bCs/>
          <w:noProof/>
          <w:u w:val="single"/>
        </w:rPr>
        <w:instrText>tc \l2 "</w:instrText>
      </w:r>
      <w:bookmarkStart w:id="23" w:name="_Toc74470679"/>
      <w:r>
        <w:rPr>
          <w:rFonts w:ascii="Arial" w:hAnsi="Arial" w:cs="Arial"/>
          <w:b/>
          <w:bCs/>
          <w:noProof/>
          <w:u w:val="single"/>
        </w:rPr>
        <w:instrText>Application for Graduation</w:instrText>
      </w:r>
      <w:bookmarkEnd w:id="23"/>
      <w:r w:rsidR="00B6364F">
        <w:rPr>
          <w:rFonts w:ascii="Arial" w:hAnsi="Arial" w:cs="Arial"/>
          <w:b/>
          <w:bCs/>
          <w:noProof/>
          <w:u w:val="single"/>
        </w:rPr>
        <w:fldChar w:fldCharType="end"/>
      </w:r>
      <w:r>
        <w:rPr>
          <w:rFonts w:ascii="Arial" w:hAnsi="Arial" w:cs="Arial"/>
          <w:b/>
          <w:bCs/>
          <w:noProof/>
        </w:rPr>
        <w:t xml:space="preserve"> </w:t>
      </w:r>
      <w:r w:rsidR="00023D06">
        <w:rPr>
          <w:rFonts w:ascii="Arial" w:hAnsi="Arial" w:cs="Arial"/>
          <w:b/>
          <w:bCs/>
          <w:noProof/>
        </w:rPr>
        <w:tab/>
      </w:r>
      <w:r w:rsidR="00023D06">
        <w:rPr>
          <w:rFonts w:ascii="Arial" w:hAnsi="Arial" w:cs="Arial"/>
          <w:b/>
          <w:bCs/>
          <w:noProof/>
        </w:rPr>
        <w:tab/>
      </w:r>
      <w:r w:rsidR="00023D06">
        <w:rPr>
          <w:rFonts w:ascii="Arial" w:hAnsi="Arial" w:cs="Arial"/>
          <w:b/>
          <w:bCs/>
          <w:noProof/>
        </w:rPr>
        <w:tab/>
      </w:r>
    </w:p>
    <w:p w:rsidR="009E7F5C" w:rsidRDefault="009E7F5C" w:rsidP="003B6610">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t>An application for graduation must be</w:t>
      </w:r>
      <w:r w:rsidR="00FE2484">
        <w:rPr>
          <w:rFonts w:ascii="Arial" w:hAnsi="Arial" w:cs="Arial"/>
          <w:noProof/>
        </w:rPr>
        <w:t xml:space="preserve"> completed online the semester </w:t>
      </w:r>
      <w:r w:rsidR="00536F43">
        <w:rPr>
          <w:rFonts w:ascii="Arial" w:hAnsi="Arial" w:cs="Arial"/>
          <w:noProof/>
        </w:rPr>
        <w:t>the student expects to graduate</w:t>
      </w:r>
      <w:r w:rsidR="00FE2484">
        <w:rPr>
          <w:rFonts w:ascii="Arial" w:hAnsi="Arial" w:cs="Arial"/>
          <w:noProof/>
        </w:rPr>
        <w:t>.</w:t>
      </w:r>
      <w:r>
        <w:rPr>
          <w:rFonts w:ascii="Arial" w:hAnsi="Arial" w:cs="Arial"/>
          <w:noProof/>
        </w:rPr>
        <w:t xml:space="preserve"> The student is responsible for verification that all transcripts of college credits from previous institutions are on file in the Office of the University Registrar before the end of the semester in which the degree requirements will be completed.  </w:t>
      </w:r>
    </w:p>
    <w:p w:rsidR="009E7F5C" w:rsidRDefault="009E7F5C" w:rsidP="003B661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t xml:space="preserve">A listing of all dietetics courses, the semesters those courses are offered, and prerequisites for each course are included in Appendix E.  Students should utilize this when working on their academic plan with their advisor. Prerequisites listed for each course must be met. Concurrent enrollment in a course and its prerequisite is not allowed. </w:t>
      </w:r>
    </w:p>
    <w:p w:rsidR="00955350" w:rsidRDefault="009E7F5C" w:rsidP="003B661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u w:val="single"/>
        </w:rPr>
      </w:pPr>
      <w:r w:rsidRPr="00955350">
        <w:rPr>
          <w:rFonts w:ascii="Arial" w:hAnsi="Arial" w:cs="Arial"/>
          <w:noProof/>
          <w:u w:val="single"/>
        </w:rPr>
        <w:t xml:space="preserve">Students must be aware that some courses are offered only once a year. </w:t>
      </w:r>
      <w:r w:rsidR="00FE2484">
        <w:rPr>
          <w:rFonts w:ascii="Arial" w:hAnsi="Arial" w:cs="Arial"/>
          <w:noProof/>
          <w:u w:val="single"/>
        </w:rPr>
        <w:t xml:space="preserve"> </w:t>
      </w:r>
      <w:r w:rsidRPr="00955350">
        <w:rPr>
          <w:rFonts w:ascii="Arial" w:hAnsi="Arial" w:cs="Arial"/>
          <w:noProof/>
          <w:u w:val="single"/>
        </w:rPr>
        <w:t xml:space="preserve">Because of this, planning one's full academic program </w:t>
      </w:r>
      <w:r w:rsidR="00E05CF4" w:rsidRPr="00955350">
        <w:rPr>
          <w:rFonts w:ascii="Arial" w:hAnsi="Arial" w:cs="Arial"/>
          <w:noProof/>
          <w:u w:val="single"/>
        </w:rPr>
        <w:t xml:space="preserve">and following the plan </w:t>
      </w:r>
      <w:r w:rsidRPr="00955350">
        <w:rPr>
          <w:rFonts w:ascii="Arial" w:hAnsi="Arial" w:cs="Arial"/>
          <w:noProof/>
          <w:u w:val="single"/>
        </w:rPr>
        <w:t>is impe</w:t>
      </w:r>
      <w:r w:rsidR="00E05CF4" w:rsidRPr="00955350">
        <w:rPr>
          <w:rFonts w:ascii="Arial" w:hAnsi="Arial" w:cs="Arial"/>
          <w:noProof/>
          <w:u w:val="single"/>
        </w:rPr>
        <w:t xml:space="preserve">rative to insure timely graduation.  When a student fails to take a course when scheduled or </w:t>
      </w:r>
      <w:r w:rsidR="00955350" w:rsidRPr="00955350">
        <w:rPr>
          <w:rFonts w:ascii="Arial" w:hAnsi="Arial" w:cs="Arial"/>
          <w:noProof/>
          <w:u w:val="single"/>
        </w:rPr>
        <w:t xml:space="preserve">has to </w:t>
      </w:r>
      <w:r w:rsidR="00955350" w:rsidRPr="00797B34">
        <w:rPr>
          <w:rFonts w:ascii="Arial" w:hAnsi="Arial" w:cs="Arial"/>
          <w:noProof/>
          <w:u w:val="single"/>
        </w:rPr>
        <w:t xml:space="preserve">repeat a course due to failure to </w:t>
      </w:r>
      <w:r w:rsidR="00E05CF4" w:rsidRPr="00797B34">
        <w:rPr>
          <w:rFonts w:ascii="Arial" w:hAnsi="Arial" w:cs="Arial"/>
          <w:noProof/>
          <w:u w:val="single"/>
        </w:rPr>
        <w:t>make a grade of “C” or better</w:t>
      </w:r>
      <w:r w:rsidR="00955350" w:rsidRPr="00797B34">
        <w:rPr>
          <w:rFonts w:ascii="Arial" w:hAnsi="Arial" w:cs="Arial"/>
          <w:noProof/>
          <w:u w:val="single"/>
        </w:rPr>
        <w:t>, program completion will likely be delayed.</w:t>
      </w:r>
    </w:p>
    <w:p w:rsidR="00EA3FD7" w:rsidRDefault="00EA3FD7" w:rsidP="003B661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u w:val="single"/>
        </w:rPr>
      </w:pPr>
    </w:p>
    <w:p w:rsidR="009E7F5C" w:rsidRDefault="009E7F5C" w:rsidP="00D11CA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b/>
          <w:bCs/>
          <w:noProof/>
          <w:u w:val="single"/>
        </w:rPr>
        <w:lastRenderedPageBreak/>
        <w:t>Graduation Exercises</w:t>
      </w:r>
      <w:r w:rsidR="00B6364F">
        <w:rPr>
          <w:rFonts w:ascii="Arial" w:hAnsi="Arial" w:cs="Arial"/>
          <w:b/>
          <w:bCs/>
          <w:noProof/>
          <w:u w:val="single"/>
        </w:rPr>
        <w:fldChar w:fldCharType="begin"/>
      </w:r>
      <w:r>
        <w:instrText xml:space="preserve"> XE "</w:instrText>
      </w:r>
      <w:r>
        <w:rPr>
          <w:rFonts w:ascii="Arial" w:hAnsi="Arial" w:cs="Arial"/>
          <w:b/>
          <w:bCs/>
          <w:noProof/>
          <w:u w:val="single"/>
        </w:rPr>
        <w:instrText>Graduation Exercises</w:instrText>
      </w:r>
      <w:r>
        <w:instrText xml:space="preserve">" </w:instrText>
      </w:r>
      <w:r w:rsidR="00B6364F">
        <w:rPr>
          <w:rFonts w:ascii="Arial" w:hAnsi="Arial" w:cs="Arial"/>
          <w:b/>
          <w:bCs/>
          <w:noProof/>
          <w:u w:val="single"/>
        </w:rPr>
        <w:fldChar w:fldCharType="end"/>
      </w:r>
      <w:r w:rsidR="00B6364F">
        <w:rPr>
          <w:rFonts w:ascii="Arial" w:hAnsi="Arial" w:cs="Arial"/>
          <w:b/>
          <w:bCs/>
          <w:noProof/>
          <w:u w:val="single"/>
        </w:rPr>
        <w:fldChar w:fldCharType="begin"/>
      </w:r>
      <w:r>
        <w:rPr>
          <w:rFonts w:ascii="Arial" w:hAnsi="Arial" w:cs="Arial"/>
          <w:b/>
          <w:bCs/>
          <w:noProof/>
          <w:u w:val="single"/>
        </w:rPr>
        <w:instrText>tc \l2 "</w:instrText>
      </w:r>
      <w:bookmarkStart w:id="24" w:name="_Toc74470680"/>
      <w:r>
        <w:rPr>
          <w:rFonts w:ascii="Arial" w:hAnsi="Arial" w:cs="Arial"/>
          <w:b/>
          <w:bCs/>
          <w:noProof/>
          <w:u w:val="single"/>
        </w:rPr>
        <w:instrText>Graduation Exercises</w:instrText>
      </w:r>
      <w:bookmarkEnd w:id="24"/>
      <w:r w:rsidR="00B6364F">
        <w:rPr>
          <w:rFonts w:ascii="Arial" w:hAnsi="Arial" w:cs="Arial"/>
          <w:b/>
          <w:bCs/>
          <w:noProof/>
          <w:u w:val="single"/>
        </w:rPr>
        <w:fldChar w:fldCharType="end"/>
      </w:r>
    </w:p>
    <w:p w:rsidR="00AD334B" w:rsidRDefault="009E7F5C" w:rsidP="009A0F73">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b/>
          <w:bCs/>
          <w:noProof/>
        </w:rPr>
      </w:pPr>
      <w:r>
        <w:rPr>
          <w:rFonts w:ascii="Arial" w:hAnsi="Arial" w:cs="Arial"/>
          <w:noProof/>
        </w:rPr>
        <w:t>Commencement generally is scheduled the first or second Saturday in May</w:t>
      </w:r>
      <w:r w:rsidR="00E05CF4">
        <w:rPr>
          <w:rFonts w:ascii="Arial" w:hAnsi="Arial" w:cs="Arial"/>
          <w:noProof/>
        </w:rPr>
        <w:t xml:space="preserve"> and December</w:t>
      </w:r>
      <w:r>
        <w:rPr>
          <w:rFonts w:ascii="Arial" w:hAnsi="Arial" w:cs="Arial"/>
          <w:noProof/>
        </w:rPr>
        <w:t xml:space="preserve"> at the Walter Sillers Coliseum. If unable to attend, a student must send </w:t>
      </w:r>
      <w:r w:rsidR="00AB39D7">
        <w:rPr>
          <w:rFonts w:ascii="Arial" w:hAnsi="Arial" w:cs="Arial"/>
          <w:noProof/>
        </w:rPr>
        <w:t>a written request</w:t>
      </w:r>
      <w:r>
        <w:rPr>
          <w:rFonts w:ascii="Arial" w:hAnsi="Arial" w:cs="Arial"/>
          <w:noProof/>
        </w:rPr>
        <w:t xml:space="preserve"> to receive a diploma by absentia. The Credentials Committee Chair has the authority to grant this.  </w:t>
      </w:r>
    </w:p>
    <w:p w:rsidR="009E7F5C" w:rsidRDefault="009E7F5C">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b/>
          <w:bCs/>
          <w:noProof/>
        </w:rPr>
        <w:t>FINANCIAL CONSIDERATIONS</w:t>
      </w:r>
      <w:r w:rsidR="00B6364F">
        <w:rPr>
          <w:rFonts w:ascii="Arial" w:hAnsi="Arial" w:cs="Arial"/>
          <w:b/>
          <w:bCs/>
          <w:noProof/>
        </w:rPr>
        <w:fldChar w:fldCharType="begin"/>
      </w:r>
      <w:r>
        <w:rPr>
          <w:rFonts w:ascii="Arial" w:hAnsi="Arial" w:cs="Arial"/>
          <w:b/>
          <w:bCs/>
          <w:noProof/>
        </w:rPr>
        <w:instrText>tc \l1 "</w:instrText>
      </w:r>
      <w:bookmarkStart w:id="25" w:name="_Toc74470681"/>
      <w:r>
        <w:rPr>
          <w:rFonts w:ascii="Arial" w:hAnsi="Arial" w:cs="Arial"/>
          <w:b/>
          <w:bCs/>
          <w:noProof/>
        </w:rPr>
        <w:instrText>FINANCIAL CONSIDERATIONS</w:instrText>
      </w:r>
      <w:bookmarkEnd w:id="25"/>
      <w:r w:rsidR="00B6364F">
        <w:rPr>
          <w:rFonts w:ascii="Arial" w:hAnsi="Arial" w:cs="Arial"/>
          <w:b/>
          <w:bCs/>
          <w:noProof/>
        </w:rPr>
        <w:fldChar w:fldCharType="end"/>
      </w:r>
    </w:p>
    <w:p w:rsidR="009E7F5C" w:rsidRDefault="009E7F5C">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b/>
          <w:bCs/>
          <w:noProof/>
          <w:u w:val="single"/>
        </w:rPr>
        <w:t>Costs Specific to the Dietetics Program</w:t>
      </w:r>
      <w:r w:rsidR="00B6364F">
        <w:rPr>
          <w:rFonts w:ascii="Arial" w:hAnsi="Arial" w:cs="Arial"/>
          <w:b/>
          <w:bCs/>
          <w:noProof/>
          <w:u w:val="single"/>
        </w:rPr>
        <w:fldChar w:fldCharType="begin"/>
      </w:r>
      <w:r>
        <w:instrText xml:space="preserve"> XE "</w:instrText>
      </w:r>
      <w:r>
        <w:rPr>
          <w:rFonts w:ascii="Arial" w:hAnsi="Arial" w:cs="Arial"/>
          <w:b/>
          <w:bCs/>
          <w:noProof/>
          <w:u w:val="single"/>
        </w:rPr>
        <w:instrText>Costs Specific to the Dietetics Program</w:instrText>
      </w:r>
      <w:r>
        <w:instrText xml:space="preserve">" </w:instrText>
      </w:r>
      <w:r w:rsidR="00B6364F">
        <w:rPr>
          <w:rFonts w:ascii="Arial" w:hAnsi="Arial" w:cs="Arial"/>
          <w:b/>
          <w:bCs/>
          <w:noProof/>
          <w:u w:val="single"/>
        </w:rPr>
        <w:fldChar w:fldCharType="end"/>
      </w:r>
      <w:r w:rsidR="00B6364F">
        <w:rPr>
          <w:rFonts w:ascii="Arial" w:hAnsi="Arial" w:cs="Arial"/>
          <w:b/>
          <w:bCs/>
          <w:noProof/>
          <w:u w:val="single"/>
        </w:rPr>
        <w:fldChar w:fldCharType="begin"/>
      </w:r>
      <w:r>
        <w:rPr>
          <w:rFonts w:ascii="Arial" w:hAnsi="Arial" w:cs="Arial"/>
          <w:b/>
          <w:bCs/>
          <w:noProof/>
          <w:u w:val="single"/>
        </w:rPr>
        <w:instrText>tc \l2 "</w:instrText>
      </w:r>
      <w:bookmarkStart w:id="26" w:name="_Toc74470682"/>
      <w:r>
        <w:rPr>
          <w:rFonts w:ascii="Arial" w:hAnsi="Arial" w:cs="Arial"/>
          <w:b/>
          <w:bCs/>
          <w:noProof/>
          <w:u w:val="single"/>
        </w:rPr>
        <w:instrText>Costs Specific to the Dietetics Program</w:instrText>
      </w:r>
      <w:bookmarkEnd w:id="26"/>
      <w:r w:rsidR="00B6364F">
        <w:rPr>
          <w:rFonts w:ascii="Arial" w:hAnsi="Arial" w:cs="Arial"/>
          <w:b/>
          <w:bCs/>
          <w:noProof/>
          <w:u w:val="single"/>
        </w:rPr>
        <w:fldChar w:fldCharType="end"/>
      </w:r>
    </w:p>
    <w:p w:rsidR="009E7F5C" w:rsidRDefault="009E7F5C" w:rsidP="00296BD9">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1)" w:hAnsi="Arial (W1)" w:cs="Arial"/>
          <w:noProof/>
          <w:sz w:val="20"/>
          <w:szCs w:val="20"/>
        </w:rPr>
      </w:pPr>
      <w:r w:rsidRPr="00227445">
        <w:rPr>
          <w:rFonts w:ascii="Arial (W1)" w:hAnsi="Arial (W1)" w:cs="Arial"/>
          <w:noProof/>
          <w:sz w:val="20"/>
          <w:szCs w:val="20"/>
        </w:rPr>
        <w:t>Estimated* Expenses of Students in the Coordinated Program</w:t>
      </w:r>
      <w:r w:rsidR="0083105F">
        <w:rPr>
          <w:rFonts w:ascii="Arial (W1)" w:hAnsi="Arial (W1)" w:cs="Arial"/>
          <w:noProof/>
          <w:sz w:val="20"/>
          <w:szCs w:val="20"/>
        </w:rPr>
        <w:t xml:space="preserve"> - i</w:t>
      </w:r>
      <w:r w:rsidRPr="00227445">
        <w:rPr>
          <w:rFonts w:ascii="Arial (W1)" w:hAnsi="Arial (W1)" w:cs="Arial"/>
          <w:noProof/>
          <w:sz w:val="20"/>
          <w:szCs w:val="20"/>
        </w:rPr>
        <w:t>n Addition to the Usual University Expenses</w:t>
      </w:r>
    </w:p>
    <w:tbl>
      <w:tblPr>
        <w:tblStyle w:val="TableGrid"/>
        <w:tblW w:w="9108" w:type="dxa"/>
        <w:tblLook w:val="01E0" w:firstRow="1" w:lastRow="1" w:firstColumn="1" w:lastColumn="1" w:noHBand="0" w:noVBand="0"/>
      </w:tblPr>
      <w:tblGrid>
        <w:gridCol w:w="6138"/>
        <w:gridCol w:w="2970"/>
      </w:tblGrid>
      <w:tr w:rsidR="00B91BCA" w:rsidRPr="00413424" w:rsidTr="00EA3FD7">
        <w:tc>
          <w:tcPr>
            <w:tcW w:w="6138" w:type="dxa"/>
          </w:tcPr>
          <w:p w:rsidR="00B91BCA" w:rsidRPr="00413424" w:rsidRDefault="00B91BCA" w:rsidP="004A3094">
            <w:pPr>
              <w:spacing w:line="120" w:lineRule="exact"/>
              <w:rPr>
                <w:rFonts w:ascii="Arial" w:hAnsi="Arial" w:cs="Arial"/>
                <w:noProof/>
                <w:sz w:val="22"/>
                <w:szCs w:val="22"/>
              </w:rPr>
            </w:pPr>
          </w:p>
          <w:p w:rsidR="00B91BCA" w:rsidRPr="00413424" w:rsidRDefault="001103A1" w:rsidP="004A3094">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cs="Arial"/>
                <w:noProof/>
                <w:sz w:val="22"/>
                <w:szCs w:val="22"/>
              </w:rPr>
            </w:pPr>
            <w:r>
              <w:rPr>
                <w:rFonts w:ascii="Arial" w:hAnsi="Arial" w:cs="Arial"/>
                <w:noProof/>
                <w:sz w:val="22"/>
                <w:szCs w:val="22"/>
              </w:rPr>
              <w:t>Transportation to Supervised P</w:t>
            </w:r>
            <w:r w:rsidR="00B91BCA" w:rsidRPr="00413424">
              <w:rPr>
                <w:rFonts w:ascii="Arial" w:hAnsi="Arial" w:cs="Arial"/>
                <w:noProof/>
                <w:sz w:val="22"/>
                <w:szCs w:val="22"/>
              </w:rPr>
              <w:t>ractice sites and professional meetings</w:t>
            </w:r>
          </w:p>
        </w:tc>
        <w:tc>
          <w:tcPr>
            <w:tcW w:w="2970" w:type="dxa"/>
          </w:tcPr>
          <w:p w:rsidR="00B91BCA" w:rsidRPr="00413424" w:rsidRDefault="00B91BCA" w:rsidP="004A3094">
            <w:pPr>
              <w:spacing w:line="120" w:lineRule="exact"/>
              <w:rPr>
                <w:rFonts w:ascii="Arial" w:hAnsi="Arial" w:cs="Arial"/>
                <w:noProof/>
                <w:sz w:val="22"/>
                <w:szCs w:val="22"/>
              </w:rPr>
            </w:pPr>
          </w:p>
          <w:p w:rsidR="00B91BCA" w:rsidRPr="00413424" w:rsidRDefault="00B91BCA" w:rsidP="004A3094">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cs="Arial"/>
                <w:noProof/>
                <w:sz w:val="22"/>
                <w:szCs w:val="22"/>
              </w:rPr>
            </w:pPr>
            <w:r w:rsidRPr="00413424">
              <w:rPr>
                <w:rFonts w:ascii="Arial" w:hAnsi="Arial" w:cs="Arial"/>
                <w:noProof/>
                <w:sz w:val="22"/>
                <w:szCs w:val="22"/>
              </w:rPr>
              <w:t>Varies with personal arrangements</w:t>
            </w:r>
          </w:p>
        </w:tc>
      </w:tr>
      <w:tr w:rsidR="00B91BCA" w:rsidRPr="00413424" w:rsidTr="00EA3FD7">
        <w:tc>
          <w:tcPr>
            <w:tcW w:w="6138" w:type="dxa"/>
          </w:tcPr>
          <w:p w:rsidR="00B91BCA" w:rsidRPr="00413424" w:rsidRDefault="00B91BCA" w:rsidP="004A3094">
            <w:pPr>
              <w:spacing w:line="120" w:lineRule="exact"/>
              <w:rPr>
                <w:rFonts w:ascii="Arial" w:hAnsi="Arial" w:cs="Arial"/>
                <w:noProof/>
                <w:sz w:val="22"/>
                <w:szCs w:val="22"/>
              </w:rPr>
            </w:pPr>
          </w:p>
          <w:p w:rsidR="00B91BCA" w:rsidRPr="00413424" w:rsidRDefault="001103A1" w:rsidP="004A3094">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cs="Arial"/>
                <w:noProof/>
                <w:sz w:val="22"/>
                <w:szCs w:val="22"/>
              </w:rPr>
            </w:pPr>
            <w:r>
              <w:rPr>
                <w:rFonts w:ascii="Arial" w:hAnsi="Arial" w:cs="Arial"/>
                <w:noProof/>
                <w:sz w:val="22"/>
                <w:szCs w:val="22"/>
              </w:rPr>
              <w:t>Meals while off campus for S</w:t>
            </w:r>
            <w:r w:rsidR="00B91BCA" w:rsidRPr="00413424">
              <w:rPr>
                <w:rFonts w:ascii="Arial" w:hAnsi="Arial" w:cs="Arial"/>
                <w:noProof/>
                <w:sz w:val="22"/>
                <w:szCs w:val="22"/>
              </w:rPr>
              <w:t>uperv</w:t>
            </w:r>
            <w:r>
              <w:rPr>
                <w:rFonts w:ascii="Arial" w:hAnsi="Arial" w:cs="Arial"/>
                <w:noProof/>
                <w:sz w:val="22"/>
                <w:szCs w:val="22"/>
              </w:rPr>
              <w:t>ised P</w:t>
            </w:r>
            <w:r w:rsidR="00B91BCA" w:rsidRPr="00413424">
              <w:rPr>
                <w:rFonts w:ascii="Arial" w:hAnsi="Arial" w:cs="Arial"/>
                <w:noProof/>
                <w:sz w:val="22"/>
                <w:szCs w:val="22"/>
              </w:rPr>
              <w:t>ractice experiences and professional meetings</w:t>
            </w:r>
          </w:p>
        </w:tc>
        <w:tc>
          <w:tcPr>
            <w:tcW w:w="2970" w:type="dxa"/>
          </w:tcPr>
          <w:p w:rsidR="00B91BCA" w:rsidRPr="00413424" w:rsidRDefault="00B91BCA" w:rsidP="004A3094">
            <w:pPr>
              <w:spacing w:line="120" w:lineRule="exact"/>
              <w:rPr>
                <w:rFonts w:ascii="Arial" w:hAnsi="Arial" w:cs="Arial"/>
                <w:noProof/>
                <w:sz w:val="22"/>
                <w:szCs w:val="22"/>
              </w:rPr>
            </w:pPr>
          </w:p>
          <w:p w:rsidR="00B91BCA" w:rsidRPr="00413424" w:rsidRDefault="00B91BCA" w:rsidP="004A3094">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cs="Arial"/>
                <w:noProof/>
                <w:sz w:val="22"/>
                <w:szCs w:val="22"/>
              </w:rPr>
            </w:pPr>
            <w:r w:rsidRPr="00413424">
              <w:rPr>
                <w:rFonts w:ascii="Arial" w:hAnsi="Arial" w:cs="Arial"/>
                <w:noProof/>
                <w:sz w:val="22"/>
                <w:szCs w:val="22"/>
              </w:rPr>
              <w:t>Varies with personal preferences</w:t>
            </w:r>
          </w:p>
        </w:tc>
      </w:tr>
      <w:tr w:rsidR="00B91BCA" w:rsidRPr="00413424" w:rsidTr="00EA3FD7">
        <w:tc>
          <w:tcPr>
            <w:tcW w:w="6138" w:type="dxa"/>
          </w:tcPr>
          <w:p w:rsidR="00B91BCA" w:rsidRPr="00413424" w:rsidRDefault="00B91BCA" w:rsidP="004A3094">
            <w:pPr>
              <w:spacing w:line="120" w:lineRule="exact"/>
              <w:rPr>
                <w:rFonts w:ascii="Arial" w:hAnsi="Arial" w:cs="Arial"/>
                <w:noProof/>
                <w:sz w:val="22"/>
                <w:szCs w:val="22"/>
              </w:rPr>
            </w:pPr>
          </w:p>
          <w:p w:rsidR="00B91BCA" w:rsidRPr="00413424" w:rsidRDefault="00B91BCA" w:rsidP="004A3094">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cs="Arial"/>
                <w:noProof/>
                <w:sz w:val="22"/>
                <w:szCs w:val="22"/>
              </w:rPr>
            </w:pPr>
            <w:r w:rsidRPr="00413424">
              <w:rPr>
                <w:rFonts w:ascii="Arial" w:hAnsi="Arial" w:cs="Arial"/>
                <w:noProof/>
                <w:sz w:val="22"/>
                <w:szCs w:val="22"/>
              </w:rPr>
              <w:t xml:space="preserve">Associate Membership in the </w:t>
            </w:r>
            <w:r w:rsidR="00E74D9D" w:rsidRPr="00413424">
              <w:rPr>
                <w:rFonts w:ascii="Arial" w:hAnsi="Arial" w:cs="Arial"/>
                <w:noProof/>
                <w:sz w:val="22"/>
                <w:szCs w:val="22"/>
              </w:rPr>
              <w:t>Academy of Nutrition and Dietetics</w:t>
            </w:r>
          </w:p>
        </w:tc>
        <w:tc>
          <w:tcPr>
            <w:tcW w:w="2970" w:type="dxa"/>
          </w:tcPr>
          <w:p w:rsidR="00B91BCA" w:rsidRPr="00413424" w:rsidRDefault="00B91BCA" w:rsidP="004A3094">
            <w:pPr>
              <w:spacing w:line="120" w:lineRule="exact"/>
              <w:rPr>
                <w:rFonts w:ascii="Arial" w:hAnsi="Arial" w:cs="Arial"/>
                <w:noProof/>
                <w:sz w:val="22"/>
                <w:szCs w:val="22"/>
              </w:rPr>
            </w:pPr>
          </w:p>
          <w:p w:rsidR="00B91BCA" w:rsidRPr="00413424" w:rsidRDefault="00B91BCA" w:rsidP="00296BD9">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cs="Arial"/>
                <w:noProof/>
                <w:sz w:val="22"/>
                <w:szCs w:val="22"/>
              </w:rPr>
            </w:pPr>
            <w:r w:rsidRPr="00413424">
              <w:rPr>
                <w:rFonts w:ascii="Arial" w:hAnsi="Arial" w:cs="Arial"/>
                <w:noProof/>
                <w:sz w:val="22"/>
                <w:szCs w:val="22"/>
              </w:rPr>
              <w:t>$</w:t>
            </w:r>
            <w:r w:rsidR="00296BD9">
              <w:rPr>
                <w:rFonts w:ascii="Arial" w:hAnsi="Arial" w:cs="Arial"/>
                <w:noProof/>
                <w:sz w:val="22"/>
                <w:szCs w:val="22"/>
              </w:rPr>
              <w:t>50</w:t>
            </w:r>
            <w:r w:rsidRPr="00413424">
              <w:rPr>
                <w:rFonts w:ascii="Arial" w:hAnsi="Arial" w:cs="Arial"/>
                <w:noProof/>
                <w:sz w:val="22"/>
                <w:szCs w:val="22"/>
              </w:rPr>
              <w:t xml:space="preserve"> per year</w:t>
            </w:r>
          </w:p>
        </w:tc>
      </w:tr>
      <w:tr w:rsidR="00B91BCA" w:rsidRPr="00413424" w:rsidTr="00EA3FD7">
        <w:tc>
          <w:tcPr>
            <w:tcW w:w="6138" w:type="dxa"/>
          </w:tcPr>
          <w:p w:rsidR="00B91BCA" w:rsidRPr="00413424" w:rsidRDefault="00B91BCA" w:rsidP="004A3094">
            <w:pPr>
              <w:spacing w:line="120" w:lineRule="exact"/>
              <w:rPr>
                <w:rFonts w:ascii="Arial" w:hAnsi="Arial" w:cs="Arial"/>
                <w:noProof/>
                <w:sz w:val="22"/>
                <w:szCs w:val="22"/>
              </w:rPr>
            </w:pPr>
          </w:p>
          <w:p w:rsidR="00B91BCA" w:rsidRPr="00413424" w:rsidRDefault="00B91BCA" w:rsidP="004A3094">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cs="Arial"/>
                <w:noProof/>
                <w:sz w:val="22"/>
                <w:szCs w:val="22"/>
              </w:rPr>
            </w:pPr>
            <w:r w:rsidRPr="00413424">
              <w:rPr>
                <w:rFonts w:ascii="Arial" w:hAnsi="Arial" w:cs="Arial"/>
                <w:noProof/>
                <w:sz w:val="22"/>
                <w:szCs w:val="22"/>
              </w:rPr>
              <w:t>Professional Liability Insurance</w:t>
            </w:r>
          </w:p>
        </w:tc>
        <w:tc>
          <w:tcPr>
            <w:tcW w:w="2970" w:type="dxa"/>
          </w:tcPr>
          <w:p w:rsidR="00B91BCA" w:rsidRPr="00413424" w:rsidRDefault="00B91BCA" w:rsidP="004A3094">
            <w:pPr>
              <w:spacing w:line="120" w:lineRule="exact"/>
              <w:rPr>
                <w:rFonts w:ascii="Arial" w:hAnsi="Arial" w:cs="Arial"/>
                <w:noProof/>
                <w:sz w:val="22"/>
                <w:szCs w:val="22"/>
              </w:rPr>
            </w:pPr>
          </w:p>
          <w:p w:rsidR="00B91BCA" w:rsidRPr="00413424" w:rsidRDefault="00B91BCA" w:rsidP="00FF6C9C">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cs="Arial"/>
                <w:noProof/>
                <w:sz w:val="22"/>
                <w:szCs w:val="22"/>
              </w:rPr>
            </w:pPr>
            <w:r w:rsidRPr="00413424">
              <w:rPr>
                <w:rFonts w:ascii="Arial" w:hAnsi="Arial" w:cs="Arial"/>
                <w:noProof/>
                <w:sz w:val="22"/>
                <w:szCs w:val="22"/>
              </w:rPr>
              <w:t>$</w:t>
            </w:r>
            <w:r w:rsidR="00FF6C9C">
              <w:rPr>
                <w:rFonts w:ascii="Arial" w:hAnsi="Arial" w:cs="Arial"/>
                <w:noProof/>
                <w:sz w:val="22"/>
                <w:szCs w:val="22"/>
              </w:rPr>
              <w:t>25</w:t>
            </w:r>
            <w:r w:rsidRPr="00413424">
              <w:rPr>
                <w:rFonts w:ascii="Arial" w:hAnsi="Arial" w:cs="Arial"/>
                <w:noProof/>
                <w:sz w:val="22"/>
                <w:szCs w:val="22"/>
              </w:rPr>
              <w:t xml:space="preserve"> per year</w:t>
            </w:r>
          </w:p>
        </w:tc>
      </w:tr>
      <w:tr w:rsidR="00B91BCA" w:rsidRPr="00413424" w:rsidTr="00EA3FD7">
        <w:tc>
          <w:tcPr>
            <w:tcW w:w="6138" w:type="dxa"/>
          </w:tcPr>
          <w:p w:rsidR="00B91BCA" w:rsidRPr="00413424" w:rsidRDefault="00B91BCA" w:rsidP="004A3094">
            <w:pPr>
              <w:spacing w:line="120" w:lineRule="exact"/>
              <w:rPr>
                <w:rFonts w:ascii="Arial" w:hAnsi="Arial" w:cs="Arial"/>
                <w:noProof/>
                <w:sz w:val="22"/>
                <w:szCs w:val="22"/>
              </w:rPr>
            </w:pPr>
          </w:p>
          <w:p w:rsidR="00B91BCA" w:rsidRPr="00413424" w:rsidRDefault="00296BD9" w:rsidP="004A3094">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cs="Arial"/>
                <w:noProof/>
                <w:sz w:val="22"/>
                <w:szCs w:val="22"/>
              </w:rPr>
            </w:pPr>
            <w:r>
              <w:rPr>
                <w:rFonts w:ascii="Arial" w:hAnsi="Arial" w:cs="Arial"/>
                <w:noProof/>
                <w:sz w:val="22"/>
                <w:szCs w:val="22"/>
              </w:rPr>
              <w:t>Lab Coats and/or scrubs</w:t>
            </w:r>
            <w:r w:rsidR="00B91BCA" w:rsidRPr="00413424">
              <w:rPr>
                <w:rFonts w:ascii="Arial" w:hAnsi="Arial" w:cs="Arial"/>
                <w:noProof/>
                <w:sz w:val="22"/>
                <w:szCs w:val="22"/>
              </w:rPr>
              <w:t xml:space="preserve"> that meet program specifications</w:t>
            </w:r>
          </w:p>
        </w:tc>
        <w:tc>
          <w:tcPr>
            <w:tcW w:w="2970" w:type="dxa"/>
          </w:tcPr>
          <w:p w:rsidR="00B91BCA" w:rsidRPr="00413424" w:rsidRDefault="00B91BCA" w:rsidP="004A3094">
            <w:pPr>
              <w:spacing w:line="120" w:lineRule="exact"/>
              <w:rPr>
                <w:rFonts w:ascii="Arial" w:hAnsi="Arial" w:cs="Arial"/>
                <w:noProof/>
                <w:sz w:val="22"/>
                <w:szCs w:val="22"/>
              </w:rPr>
            </w:pPr>
          </w:p>
          <w:p w:rsidR="00B91BCA" w:rsidRPr="00413424" w:rsidRDefault="00B91BCA" w:rsidP="004A3094">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cs="Arial"/>
                <w:noProof/>
                <w:sz w:val="22"/>
                <w:szCs w:val="22"/>
              </w:rPr>
            </w:pPr>
            <w:r w:rsidRPr="00413424">
              <w:rPr>
                <w:rFonts w:ascii="Arial" w:hAnsi="Arial" w:cs="Arial"/>
                <w:noProof/>
                <w:sz w:val="22"/>
                <w:szCs w:val="22"/>
              </w:rPr>
              <w:t>$60 (approximately)</w:t>
            </w:r>
          </w:p>
        </w:tc>
      </w:tr>
      <w:tr w:rsidR="00B91BCA" w:rsidRPr="00413424" w:rsidTr="00EA3FD7">
        <w:tc>
          <w:tcPr>
            <w:tcW w:w="6138" w:type="dxa"/>
          </w:tcPr>
          <w:p w:rsidR="00B91BCA" w:rsidRPr="00413424" w:rsidRDefault="00B91BCA" w:rsidP="004A3094">
            <w:pPr>
              <w:spacing w:line="120" w:lineRule="exact"/>
              <w:rPr>
                <w:rFonts w:ascii="Arial" w:hAnsi="Arial" w:cs="Arial"/>
                <w:noProof/>
                <w:sz w:val="22"/>
                <w:szCs w:val="22"/>
              </w:rPr>
            </w:pPr>
          </w:p>
          <w:p w:rsidR="00B91BCA" w:rsidRPr="00413424" w:rsidRDefault="00B91BCA" w:rsidP="004A3094">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cs="Arial"/>
                <w:noProof/>
                <w:sz w:val="22"/>
                <w:szCs w:val="22"/>
              </w:rPr>
            </w:pPr>
            <w:r w:rsidRPr="00413424">
              <w:rPr>
                <w:rFonts w:ascii="Arial" w:hAnsi="Arial" w:cs="Arial"/>
                <w:noProof/>
                <w:sz w:val="22"/>
                <w:szCs w:val="22"/>
              </w:rPr>
              <w:t>Reference books and textbooks for use in supervised practice</w:t>
            </w:r>
          </w:p>
        </w:tc>
        <w:tc>
          <w:tcPr>
            <w:tcW w:w="2970" w:type="dxa"/>
          </w:tcPr>
          <w:p w:rsidR="00B91BCA" w:rsidRPr="00413424" w:rsidRDefault="00B91BCA" w:rsidP="004A3094">
            <w:pPr>
              <w:spacing w:line="120" w:lineRule="exact"/>
              <w:rPr>
                <w:rFonts w:ascii="Arial" w:hAnsi="Arial" w:cs="Arial"/>
                <w:noProof/>
                <w:sz w:val="22"/>
                <w:szCs w:val="22"/>
              </w:rPr>
            </w:pPr>
          </w:p>
          <w:p w:rsidR="00B91BCA" w:rsidRPr="00413424" w:rsidRDefault="00B91BCA" w:rsidP="004A3094">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cs="Arial"/>
                <w:noProof/>
                <w:sz w:val="22"/>
                <w:szCs w:val="22"/>
              </w:rPr>
            </w:pPr>
            <w:r w:rsidRPr="00413424">
              <w:rPr>
                <w:rFonts w:ascii="Arial" w:hAnsi="Arial" w:cs="Arial"/>
                <w:noProof/>
                <w:sz w:val="22"/>
                <w:szCs w:val="22"/>
              </w:rPr>
              <w:t>$350-$450 per semester</w:t>
            </w:r>
          </w:p>
        </w:tc>
      </w:tr>
      <w:tr w:rsidR="00B91BCA" w:rsidRPr="00413424" w:rsidTr="00EA3FD7">
        <w:tc>
          <w:tcPr>
            <w:tcW w:w="6138" w:type="dxa"/>
          </w:tcPr>
          <w:p w:rsidR="00B91BCA" w:rsidRPr="00413424" w:rsidRDefault="00B91BCA" w:rsidP="004A3094">
            <w:pPr>
              <w:spacing w:line="120" w:lineRule="exact"/>
              <w:rPr>
                <w:rFonts w:ascii="Arial" w:hAnsi="Arial" w:cs="Arial"/>
                <w:noProof/>
                <w:sz w:val="22"/>
                <w:szCs w:val="22"/>
              </w:rPr>
            </w:pPr>
          </w:p>
          <w:p w:rsidR="00B91BCA" w:rsidRPr="00413424" w:rsidRDefault="00296BD9" w:rsidP="00296BD9">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cs="Arial"/>
                <w:noProof/>
                <w:sz w:val="22"/>
                <w:szCs w:val="22"/>
              </w:rPr>
            </w:pPr>
            <w:r>
              <w:rPr>
                <w:rFonts w:ascii="Arial" w:hAnsi="Arial" w:cs="Arial"/>
                <w:noProof/>
                <w:sz w:val="22"/>
                <w:szCs w:val="22"/>
              </w:rPr>
              <w:t>Registration for</w:t>
            </w:r>
            <w:r w:rsidR="00B91BCA" w:rsidRPr="00413424">
              <w:rPr>
                <w:rFonts w:ascii="Arial" w:hAnsi="Arial" w:cs="Arial"/>
                <w:noProof/>
                <w:sz w:val="22"/>
                <w:szCs w:val="22"/>
              </w:rPr>
              <w:t xml:space="preserve"> the Mississippi </w:t>
            </w:r>
            <w:r>
              <w:rPr>
                <w:rFonts w:ascii="Arial" w:hAnsi="Arial" w:cs="Arial"/>
                <w:noProof/>
                <w:sz w:val="22"/>
                <w:szCs w:val="22"/>
              </w:rPr>
              <w:t xml:space="preserve">AND Annual </w:t>
            </w:r>
            <w:r w:rsidR="00B91BCA" w:rsidRPr="00413424">
              <w:rPr>
                <w:rFonts w:ascii="Arial" w:hAnsi="Arial" w:cs="Arial"/>
                <w:noProof/>
                <w:sz w:val="22"/>
                <w:szCs w:val="22"/>
              </w:rPr>
              <w:t xml:space="preserve"> Meeting, the </w:t>
            </w:r>
            <w:r>
              <w:rPr>
                <w:rFonts w:ascii="Arial" w:hAnsi="Arial" w:cs="Arial"/>
                <w:noProof/>
                <w:sz w:val="22"/>
                <w:szCs w:val="22"/>
              </w:rPr>
              <w:t xml:space="preserve">Food and Nutrition Conference and Expsition (FNCE) </w:t>
            </w:r>
            <w:r w:rsidR="00B91BCA" w:rsidRPr="00413424">
              <w:rPr>
                <w:rFonts w:ascii="Arial" w:hAnsi="Arial" w:cs="Arial"/>
                <w:noProof/>
                <w:sz w:val="22"/>
                <w:szCs w:val="22"/>
              </w:rPr>
              <w:t>, and other appropriate professional meetings</w:t>
            </w:r>
            <w:r>
              <w:rPr>
                <w:rFonts w:ascii="Arial" w:hAnsi="Arial" w:cs="Arial"/>
                <w:noProof/>
                <w:sz w:val="22"/>
                <w:szCs w:val="22"/>
              </w:rPr>
              <w:t>, if attended</w:t>
            </w:r>
          </w:p>
        </w:tc>
        <w:tc>
          <w:tcPr>
            <w:tcW w:w="2970" w:type="dxa"/>
          </w:tcPr>
          <w:p w:rsidR="00B91BCA" w:rsidRPr="00413424" w:rsidRDefault="00B91BCA" w:rsidP="004A3094">
            <w:pPr>
              <w:spacing w:line="120" w:lineRule="exact"/>
              <w:rPr>
                <w:rFonts w:ascii="Arial" w:hAnsi="Arial" w:cs="Arial"/>
                <w:noProof/>
                <w:sz w:val="22"/>
                <w:szCs w:val="22"/>
              </w:rPr>
            </w:pPr>
          </w:p>
          <w:p w:rsidR="00B91BCA" w:rsidRPr="00413424" w:rsidRDefault="00B91BCA" w:rsidP="004A3094">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cs="Arial"/>
                <w:noProof/>
                <w:sz w:val="22"/>
                <w:szCs w:val="22"/>
              </w:rPr>
            </w:pPr>
            <w:r w:rsidRPr="00413424">
              <w:rPr>
                <w:rFonts w:ascii="Arial" w:hAnsi="Arial" w:cs="Arial"/>
                <w:noProof/>
                <w:sz w:val="22"/>
                <w:szCs w:val="22"/>
              </w:rPr>
              <w:t>$200-$350 per year</w:t>
            </w:r>
          </w:p>
        </w:tc>
      </w:tr>
      <w:tr w:rsidR="00B91BCA" w:rsidRPr="00413424" w:rsidTr="00EA3FD7">
        <w:tc>
          <w:tcPr>
            <w:tcW w:w="6138" w:type="dxa"/>
          </w:tcPr>
          <w:p w:rsidR="00B91BCA" w:rsidRPr="00413424" w:rsidRDefault="001103A1" w:rsidP="004A3094">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sz w:val="22"/>
                <w:szCs w:val="22"/>
              </w:rPr>
            </w:pPr>
            <w:r>
              <w:rPr>
                <w:rFonts w:ascii="Arial" w:hAnsi="Arial" w:cs="Arial"/>
                <w:noProof/>
                <w:sz w:val="22"/>
                <w:szCs w:val="22"/>
              </w:rPr>
              <w:t>Serv</w:t>
            </w:r>
            <w:r w:rsidR="00B91BCA" w:rsidRPr="00413424">
              <w:rPr>
                <w:rFonts w:ascii="Arial" w:hAnsi="Arial" w:cs="Arial"/>
                <w:noProof/>
                <w:sz w:val="22"/>
                <w:szCs w:val="22"/>
              </w:rPr>
              <w:t>Safe Certification Course</w:t>
            </w:r>
            <w:r w:rsidR="00B6364F" w:rsidRPr="00413424">
              <w:rPr>
                <w:rFonts w:ascii="Arial" w:hAnsi="Arial" w:cs="Arial"/>
                <w:noProof/>
                <w:sz w:val="22"/>
                <w:szCs w:val="22"/>
              </w:rPr>
              <w:fldChar w:fldCharType="begin"/>
            </w:r>
            <w:r w:rsidR="00B91BCA" w:rsidRPr="00413424">
              <w:rPr>
                <w:rFonts w:ascii="Arial" w:hAnsi="Arial" w:cs="Arial"/>
                <w:sz w:val="22"/>
                <w:szCs w:val="22"/>
              </w:rPr>
              <w:instrText xml:space="preserve"> XE "</w:instrText>
            </w:r>
            <w:r w:rsidR="00B91BCA" w:rsidRPr="00413424">
              <w:rPr>
                <w:rFonts w:ascii="Arial" w:hAnsi="Arial" w:cs="Arial"/>
                <w:noProof/>
                <w:sz w:val="22"/>
                <w:szCs w:val="22"/>
              </w:rPr>
              <w:instrText>Serv Safe Certification Course</w:instrText>
            </w:r>
            <w:r w:rsidR="00B91BCA" w:rsidRPr="00413424">
              <w:rPr>
                <w:rFonts w:ascii="Arial" w:hAnsi="Arial" w:cs="Arial"/>
                <w:sz w:val="22"/>
                <w:szCs w:val="22"/>
              </w:rPr>
              <w:instrText xml:space="preserve">" </w:instrText>
            </w:r>
            <w:r w:rsidR="00B6364F" w:rsidRPr="00413424">
              <w:rPr>
                <w:rFonts w:ascii="Arial" w:hAnsi="Arial" w:cs="Arial"/>
                <w:noProof/>
                <w:sz w:val="22"/>
                <w:szCs w:val="22"/>
              </w:rPr>
              <w:fldChar w:fldCharType="end"/>
            </w:r>
          </w:p>
        </w:tc>
        <w:tc>
          <w:tcPr>
            <w:tcW w:w="2970" w:type="dxa"/>
          </w:tcPr>
          <w:p w:rsidR="00B91BCA" w:rsidRPr="00413424" w:rsidRDefault="00B91BCA" w:rsidP="004A3094">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sz w:val="22"/>
                <w:szCs w:val="22"/>
              </w:rPr>
            </w:pPr>
            <w:r w:rsidRPr="00413424">
              <w:rPr>
                <w:rFonts w:ascii="Arial" w:hAnsi="Arial" w:cs="Arial"/>
                <w:noProof/>
                <w:sz w:val="22"/>
                <w:szCs w:val="22"/>
              </w:rPr>
              <w:t>$80-$100</w:t>
            </w:r>
          </w:p>
        </w:tc>
      </w:tr>
      <w:tr w:rsidR="00B91BCA" w:rsidRPr="00413424" w:rsidTr="00EA3FD7">
        <w:tc>
          <w:tcPr>
            <w:tcW w:w="6138" w:type="dxa"/>
          </w:tcPr>
          <w:p w:rsidR="00B91BCA" w:rsidRPr="00413424" w:rsidRDefault="00B91BCA" w:rsidP="004A3094">
            <w:pPr>
              <w:spacing w:line="120" w:lineRule="exact"/>
              <w:rPr>
                <w:rFonts w:ascii="Arial" w:hAnsi="Arial" w:cs="Arial"/>
                <w:noProof/>
                <w:sz w:val="22"/>
                <w:szCs w:val="22"/>
              </w:rPr>
            </w:pPr>
          </w:p>
          <w:p w:rsidR="00B91BCA" w:rsidRPr="00413424" w:rsidRDefault="00B91BCA" w:rsidP="004A3094">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cs="Arial"/>
                <w:noProof/>
                <w:sz w:val="22"/>
                <w:szCs w:val="22"/>
              </w:rPr>
            </w:pPr>
            <w:r w:rsidRPr="00413424">
              <w:rPr>
                <w:rFonts w:ascii="Arial" w:hAnsi="Arial" w:cs="Arial"/>
                <w:noProof/>
                <w:sz w:val="22"/>
                <w:szCs w:val="22"/>
              </w:rPr>
              <w:t>Accommodations and meals while participating in short-term off-campus experiences as required</w:t>
            </w:r>
          </w:p>
        </w:tc>
        <w:tc>
          <w:tcPr>
            <w:tcW w:w="2970" w:type="dxa"/>
          </w:tcPr>
          <w:p w:rsidR="00B91BCA" w:rsidRPr="00413424" w:rsidRDefault="00B91BCA" w:rsidP="004A3094">
            <w:pPr>
              <w:spacing w:line="120" w:lineRule="exact"/>
              <w:rPr>
                <w:rFonts w:ascii="Arial" w:hAnsi="Arial" w:cs="Arial"/>
                <w:noProof/>
                <w:sz w:val="22"/>
                <w:szCs w:val="22"/>
              </w:rPr>
            </w:pPr>
          </w:p>
          <w:p w:rsidR="00B91BCA" w:rsidRPr="00413424" w:rsidRDefault="00B91BCA" w:rsidP="004A3094">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cs="Arial"/>
                <w:noProof/>
                <w:sz w:val="22"/>
                <w:szCs w:val="22"/>
              </w:rPr>
            </w:pPr>
            <w:r w:rsidRPr="00413424">
              <w:rPr>
                <w:rFonts w:ascii="Arial" w:hAnsi="Arial" w:cs="Arial"/>
                <w:noProof/>
                <w:sz w:val="22"/>
                <w:szCs w:val="22"/>
              </w:rPr>
              <w:t>Varies with personal arrangements</w:t>
            </w:r>
          </w:p>
        </w:tc>
      </w:tr>
      <w:tr w:rsidR="00B91BCA" w:rsidRPr="00413424" w:rsidTr="00EA3FD7">
        <w:tc>
          <w:tcPr>
            <w:tcW w:w="6138" w:type="dxa"/>
          </w:tcPr>
          <w:p w:rsidR="00B91BCA" w:rsidRPr="00413424" w:rsidRDefault="00B91BCA" w:rsidP="004A3094">
            <w:pPr>
              <w:spacing w:line="120" w:lineRule="exact"/>
              <w:rPr>
                <w:rFonts w:ascii="Arial" w:hAnsi="Arial" w:cs="Arial"/>
                <w:noProof/>
                <w:sz w:val="22"/>
                <w:szCs w:val="22"/>
              </w:rPr>
            </w:pPr>
          </w:p>
          <w:p w:rsidR="00B91BCA" w:rsidRPr="00413424" w:rsidRDefault="00CD20C0" w:rsidP="004A3094">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cs="Arial"/>
                <w:noProof/>
                <w:sz w:val="22"/>
                <w:szCs w:val="22"/>
              </w:rPr>
            </w:pPr>
            <w:r w:rsidRPr="00413424">
              <w:rPr>
                <w:rFonts w:ascii="Arial" w:hAnsi="Arial" w:cs="Arial"/>
                <w:noProof/>
                <w:sz w:val="22"/>
                <w:szCs w:val="22"/>
              </w:rPr>
              <w:t xml:space="preserve">Health Insurance </w:t>
            </w:r>
            <w:r w:rsidR="00B91BCA" w:rsidRPr="00413424">
              <w:rPr>
                <w:rFonts w:ascii="Arial" w:hAnsi="Arial" w:cs="Arial"/>
                <w:noProof/>
                <w:sz w:val="22"/>
                <w:szCs w:val="22"/>
              </w:rPr>
              <w:t xml:space="preserve"> </w:t>
            </w:r>
          </w:p>
        </w:tc>
        <w:tc>
          <w:tcPr>
            <w:tcW w:w="2970" w:type="dxa"/>
          </w:tcPr>
          <w:p w:rsidR="00B91BCA" w:rsidRPr="00413424" w:rsidRDefault="00B91BCA" w:rsidP="004A3094">
            <w:pPr>
              <w:spacing w:line="120" w:lineRule="exact"/>
              <w:rPr>
                <w:rFonts w:ascii="Arial" w:hAnsi="Arial" w:cs="Arial"/>
                <w:noProof/>
                <w:sz w:val="22"/>
                <w:szCs w:val="22"/>
              </w:rPr>
            </w:pPr>
          </w:p>
          <w:p w:rsidR="00B91BCA" w:rsidRPr="00413424" w:rsidRDefault="00B91BCA" w:rsidP="004A3094">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cs="Arial"/>
                <w:noProof/>
                <w:sz w:val="22"/>
                <w:szCs w:val="22"/>
              </w:rPr>
            </w:pPr>
            <w:r w:rsidRPr="00413424">
              <w:rPr>
                <w:rFonts w:ascii="Arial" w:hAnsi="Arial" w:cs="Arial"/>
                <w:noProof/>
                <w:sz w:val="22"/>
                <w:szCs w:val="22"/>
              </w:rPr>
              <w:t>Varies with personal arrangements</w:t>
            </w:r>
          </w:p>
        </w:tc>
      </w:tr>
      <w:tr w:rsidR="00B91BCA" w:rsidRPr="00413424" w:rsidTr="00EA3FD7">
        <w:tc>
          <w:tcPr>
            <w:tcW w:w="6138" w:type="dxa"/>
          </w:tcPr>
          <w:p w:rsidR="00B91BCA" w:rsidRPr="00413424" w:rsidRDefault="00B91BCA" w:rsidP="004A3094">
            <w:pPr>
              <w:spacing w:line="120" w:lineRule="exact"/>
              <w:rPr>
                <w:rFonts w:ascii="Arial" w:hAnsi="Arial" w:cs="Arial"/>
                <w:noProof/>
                <w:sz w:val="22"/>
                <w:szCs w:val="22"/>
              </w:rPr>
            </w:pPr>
          </w:p>
          <w:p w:rsidR="00B91BCA" w:rsidRPr="00413424" w:rsidRDefault="001103A1" w:rsidP="004A3094">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cs="Arial"/>
                <w:noProof/>
                <w:sz w:val="22"/>
                <w:szCs w:val="22"/>
              </w:rPr>
            </w:pPr>
            <w:r>
              <w:rPr>
                <w:rFonts w:ascii="Arial" w:hAnsi="Arial" w:cs="Arial"/>
                <w:noProof/>
                <w:sz w:val="22"/>
                <w:szCs w:val="22"/>
              </w:rPr>
              <w:t>Personal c</w:t>
            </w:r>
            <w:r w:rsidR="00B91BCA" w:rsidRPr="00413424">
              <w:rPr>
                <w:rFonts w:ascii="Arial" w:hAnsi="Arial" w:cs="Arial"/>
                <w:noProof/>
                <w:sz w:val="22"/>
                <w:szCs w:val="22"/>
              </w:rPr>
              <w:t>omputer and internet access</w:t>
            </w:r>
          </w:p>
        </w:tc>
        <w:tc>
          <w:tcPr>
            <w:tcW w:w="2970" w:type="dxa"/>
          </w:tcPr>
          <w:p w:rsidR="00B91BCA" w:rsidRPr="00413424" w:rsidRDefault="00413424" w:rsidP="004A3094">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cs="Arial"/>
                <w:noProof/>
                <w:sz w:val="22"/>
                <w:szCs w:val="22"/>
              </w:rPr>
            </w:pPr>
            <w:r w:rsidRPr="00413424">
              <w:rPr>
                <w:rFonts w:ascii="Arial" w:hAnsi="Arial" w:cs="Arial"/>
                <w:noProof/>
                <w:sz w:val="22"/>
                <w:szCs w:val="22"/>
              </w:rPr>
              <w:t>Reliable with</w:t>
            </w:r>
            <w:r w:rsidR="00B91BCA" w:rsidRPr="00413424">
              <w:rPr>
                <w:rFonts w:ascii="Arial" w:hAnsi="Arial" w:cs="Arial"/>
                <w:noProof/>
                <w:sz w:val="22"/>
                <w:szCs w:val="22"/>
              </w:rPr>
              <w:t xml:space="preserve"> full-time access required</w:t>
            </w:r>
          </w:p>
        </w:tc>
      </w:tr>
      <w:tr w:rsidR="00B91BCA" w:rsidRPr="00413424" w:rsidTr="00EA3FD7">
        <w:trPr>
          <w:trHeight w:val="314"/>
        </w:trPr>
        <w:tc>
          <w:tcPr>
            <w:tcW w:w="6138" w:type="dxa"/>
          </w:tcPr>
          <w:p w:rsidR="00B91BCA" w:rsidRPr="00413424" w:rsidRDefault="001103A1" w:rsidP="00296BD9">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sz w:val="22"/>
                <w:szCs w:val="22"/>
              </w:rPr>
            </w:pPr>
            <w:r>
              <w:rPr>
                <w:rFonts w:ascii="Arial" w:hAnsi="Arial" w:cs="Arial"/>
                <w:noProof/>
                <w:sz w:val="22"/>
                <w:szCs w:val="22"/>
              </w:rPr>
              <w:t>Background check and f</w:t>
            </w:r>
            <w:r w:rsidR="00B91BCA" w:rsidRPr="00413424">
              <w:rPr>
                <w:rFonts w:ascii="Arial" w:hAnsi="Arial" w:cs="Arial"/>
                <w:noProof/>
                <w:sz w:val="22"/>
                <w:szCs w:val="22"/>
              </w:rPr>
              <w:t xml:space="preserve">ingerprinting </w:t>
            </w:r>
          </w:p>
        </w:tc>
        <w:tc>
          <w:tcPr>
            <w:tcW w:w="2970" w:type="dxa"/>
          </w:tcPr>
          <w:p w:rsidR="00B91BCA" w:rsidRPr="00413424" w:rsidRDefault="00B91BCA" w:rsidP="00296BD9">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sz w:val="22"/>
                <w:szCs w:val="22"/>
              </w:rPr>
            </w:pPr>
            <w:r w:rsidRPr="00413424">
              <w:rPr>
                <w:rFonts w:ascii="Arial" w:hAnsi="Arial" w:cs="Arial"/>
                <w:noProof/>
                <w:sz w:val="22"/>
                <w:szCs w:val="22"/>
              </w:rPr>
              <w:t xml:space="preserve">$60 to $100 </w:t>
            </w:r>
          </w:p>
        </w:tc>
      </w:tr>
      <w:tr w:rsidR="00EA3FD7" w:rsidRPr="00413424" w:rsidTr="00EA3FD7">
        <w:trPr>
          <w:trHeight w:val="350"/>
        </w:trPr>
        <w:tc>
          <w:tcPr>
            <w:tcW w:w="6138" w:type="dxa"/>
          </w:tcPr>
          <w:p w:rsidR="00EA3FD7" w:rsidRDefault="00EA3FD7" w:rsidP="00296BD9">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sz w:val="22"/>
                <w:szCs w:val="22"/>
              </w:rPr>
            </w:pPr>
            <w:r>
              <w:rPr>
                <w:rFonts w:ascii="Arial" w:hAnsi="Arial" w:cs="Arial"/>
                <w:noProof/>
                <w:sz w:val="22"/>
                <w:szCs w:val="22"/>
              </w:rPr>
              <w:t xml:space="preserve">DSU Parking Decal </w:t>
            </w:r>
          </w:p>
        </w:tc>
        <w:tc>
          <w:tcPr>
            <w:tcW w:w="2970" w:type="dxa"/>
          </w:tcPr>
          <w:p w:rsidR="00EA3FD7" w:rsidRPr="00413424" w:rsidRDefault="00EA3FD7" w:rsidP="00296BD9">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sz w:val="22"/>
                <w:szCs w:val="22"/>
              </w:rPr>
            </w:pPr>
            <w:r>
              <w:rPr>
                <w:rFonts w:ascii="Arial" w:hAnsi="Arial" w:cs="Arial"/>
                <w:noProof/>
                <w:sz w:val="22"/>
                <w:szCs w:val="22"/>
              </w:rPr>
              <w:t>$40.00</w:t>
            </w:r>
          </w:p>
        </w:tc>
      </w:tr>
      <w:tr w:rsidR="00EA3FD7" w:rsidRPr="00413424" w:rsidTr="00EA3FD7">
        <w:trPr>
          <w:trHeight w:val="485"/>
        </w:trPr>
        <w:tc>
          <w:tcPr>
            <w:tcW w:w="6138" w:type="dxa"/>
          </w:tcPr>
          <w:p w:rsidR="00EA3FD7" w:rsidRDefault="00EA3FD7" w:rsidP="00296BD9">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sz w:val="22"/>
                <w:szCs w:val="22"/>
              </w:rPr>
            </w:pPr>
            <w:r>
              <w:rPr>
                <w:rFonts w:ascii="Arial" w:hAnsi="Arial" w:cs="Arial"/>
                <w:noProof/>
                <w:sz w:val="22"/>
                <w:szCs w:val="22"/>
              </w:rPr>
              <w:t>Drug Test</w:t>
            </w:r>
          </w:p>
        </w:tc>
        <w:tc>
          <w:tcPr>
            <w:tcW w:w="2970" w:type="dxa"/>
          </w:tcPr>
          <w:p w:rsidR="00EA3FD7" w:rsidRDefault="00EA3FD7" w:rsidP="00FF6C9C">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sz w:val="22"/>
                <w:szCs w:val="22"/>
              </w:rPr>
            </w:pPr>
            <w:r>
              <w:rPr>
                <w:rFonts w:ascii="Arial" w:hAnsi="Arial" w:cs="Arial"/>
                <w:noProof/>
                <w:sz w:val="22"/>
                <w:szCs w:val="22"/>
              </w:rPr>
              <w:t xml:space="preserve">$40.00 - $100.00 </w:t>
            </w:r>
          </w:p>
        </w:tc>
      </w:tr>
    </w:tbl>
    <w:p w:rsidR="009E7F5C" w:rsidRDefault="009E7F5C">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t>*These estimates may vary from one individual to the next and are subject to change without notice.</w:t>
      </w:r>
    </w:p>
    <w:p w:rsidR="009E7F5C" w:rsidRDefault="009E7F5C">
      <w:pPr>
        <w:pStyle w:val="Foote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240"/>
        <w:rPr>
          <w:rFonts w:ascii="Arial" w:hAnsi="Arial" w:cs="Arial"/>
          <w:noProof/>
          <w:snapToGrid/>
          <w:szCs w:val="24"/>
        </w:rPr>
        <w:sectPr w:rsidR="009E7F5C">
          <w:endnotePr>
            <w:numFmt w:val="decimal"/>
          </w:endnotePr>
          <w:type w:val="continuous"/>
          <w:pgSz w:w="12240" w:h="15840"/>
          <w:pgMar w:top="1440" w:right="1440" w:bottom="1440" w:left="2160" w:header="720" w:footer="288" w:gutter="0"/>
          <w:cols w:space="720"/>
          <w:noEndnote/>
        </w:sectPr>
      </w:pPr>
    </w:p>
    <w:p w:rsidR="009E7F5C" w:rsidRDefault="009E7F5C">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b/>
          <w:bCs/>
          <w:noProof/>
          <w:u w:val="single"/>
        </w:rPr>
        <w:lastRenderedPageBreak/>
        <w:t>Financial Aid</w:t>
      </w:r>
      <w:r w:rsidR="00B6364F">
        <w:rPr>
          <w:rFonts w:ascii="Arial" w:hAnsi="Arial" w:cs="Arial"/>
          <w:b/>
          <w:bCs/>
          <w:noProof/>
          <w:u w:val="single"/>
        </w:rPr>
        <w:fldChar w:fldCharType="begin"/>
      </w:r>
      <w:r>
        <w:instrText xml:space="preserve"> XE "</w:instrText>
      </w:r>
      <w:r>
        <w:rPr>
          <w:rFonts w:ascii="Arial" w:hAnsi="Arial" w:cs="Arial"/>
          <w:b/>
          <w:bCs/>
          <w:noProof/>
          <w:u w:val="single"/>
        </w:rPr>
        <w:instrText>Financial Aid</w:instrText>
      </w:r>
      <w:r>
        <w:instrText xml:space="preserve">" </w:instrText>
      </w:r>
      <w:r w:rsidR="00B6364F">
        <w:rPr>
          <w:rFonts w:ascii="Arial" w:hAnsi="Arial" w:cs="Arial"/>
          <w:b/>
          <w:bCs/>
          <w:noProof/>
          <w:u w:val="single"/>
        </w:rPr>
        <w:fldChar w:fldCharType="end"/>
      </w:r>
      <w:r>
        <w:rPr>
          <w:rFonts w:ascii="Arial" w:hAnsi="Arial" w:cs="Arial"/>
          <w:b/>
          <w:bCs/>
          <w:noProof/>
          <w:u w:val="single"/>
        </w:rPr>
        <w:t xml:space="preserve"> During the Final Two Semesters of the CP</w:t>
      </w:r>
      <w:r w:rsidR="00B6364F">
        <w:rPr>
          <w:rFonts w:ascii="Arial" w:hAnsi="Arial" w:cs="Arial"/>
          <w:b/>
          <w:bCs/>
          <w:noProof/>
          <w:u w:val="single"/>
        </w:rPr>
        <w:fldChar w:fldCharType="begin"/>
      </w:r>
      <w:r>
        <w:rPr>
          <w:rFonts w:ascii="Arial" w:hAnsi="Arial" w:cs="Arial"/>
          <w:b/>
          <w:bCs/>
          <w:noProof/>
          <w:u w:val="single"/>
        </w:rPr>
        <w:instrText>tc \l2 "</w:instrText>
      </w:r>
      <w:bookmarkStart w:id="27" w:name="_Toc74470683"/>
      <w:r>
        <w:rPr>
          <w:rFonts w:ascii="Arial" w:hAnsi="Arial" w:cs="Arial"/>
          <w:b/>
          <w:bCs/>
          <w:noProof/>
          <w:u w:val="single"/>
        </w:rPr>
        <w:instrText>Financial Aid During the Final Two Semesters of the CP</w:instrText>
      </w:r>
      <w:bookmarkEnd w:id="27"/>
      <w:r w:rsidR="00B6364F">
        <w:rPr>
          <w:rFonts w:ascii="Arial" w:hAnsi="Arial" w:cs="Arial"/>
          <w:b/>
          <w:bCs/>
          <w:noProof/>
          <w:u w:val="single"/>
        </w:rPr>
        <w:fldChar w:fldCharType="end"/>
      </w:r>
    </w:p>
    <w:p w:rsidR="009E7F5C" w:rsidRDefault="009E7F5C" w:rsidP="003B6610">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t>The final two semesters of the CP may not consist of 12 credit hours each. This may be less than the 12 hours of academic credit considered full time for the purpose of financial aid. Students should visit with the financial aid officer to understand the implications of this. If a student is on financial aid that requires a minimum of 12 credit hours, this may mean that the student will receive only 75% of the usual financial aid amount.  The student should discuss options that may be available with the Program Director.</w:t>
      </w:r>
    </w:p>
    <w:p w:rsidR="009E7F5C" w:rsidRDefault="009E7F5C">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b/>
          <w:bCs/>
          <w:noProof/>
          <w:u w:val="single"/>
        </w:rPr>
        <w:t>Insurance Requirements</w:t>
      </w:r>
      <w:r w:rsidR="00B6364F">
        <w:rPr>
          <w:rFonts w:ascii="Arial" w:hAnsi="Arial" w:cs="Arial"/>
          <w:b/>
          <w:bCs/>
          <w:noProof/>
          <w:u w:val="single"/>
        </w:rPr>
        <w:fldChar w:fldCharType="begin"/>
      </w:r>
      <w:r>
        <w:instrText xml:space="preserve"> XE "</w:instrText>
      </w:r>
      <w:r>
        <w:rPr>
          <w:rFonts w:ascii="Arial" w:hAnsi="Arial" w:cs="Arial"/>
          <w:b/>
          <w:bCs/>
          <w:noProof/>
          <w:u w:val="single"/>
        </w:rPr>
        <w:instrText>Insurance Requirements</w:instrText>
      </w:r>
      <w:r>
        <w:instrText xml:space="preserve">" </w:instrText>
      </w:r>
      <w:r w:rsidR="00B6364F">
        <w:rPr>
          <w:rFonts w:ascii="Arial" w:hAnsi="Arial" w:cs="Arial"/>
          <w:b/>
          <w:bCs/>
          <w:noProof/>
          <w:u w:val="single"/>
        </w:rPr>
        <w:fldChar w:fldCharType="end"/>
      </w:r>
      <w:r w:rsidR="00B6364F">
        <w:rPr>
          <w:rFonts w:ascii="Arial" w:hAnsi="Arial" w:cs="Arial"/>
          <w:b/>
          <w:bCs/>
          <w:noProof/>
          <w:u w:val="single"/>
        </w:rPr>
        <w:fldChar w:fldCharType="begin"/>
      </w:r>
      <w:r>
        <w:rPr>
          <w:rFonts w:ascii="Arial" w:hAnsi="Arial" w:cs="Arial"/>
          <w:b/>
          <w:bCs/>
          <w:noProof/>
          <w:u w:val="single"/>
        </w:rPr>
        <w:instrText>tc \l2 "</w:instrText>
      </w:r>
      <w:bookmarkStart w:id="28" w:name="_Toc74470684"/>
      <w:r>
        <w:rPr>
          <w:rFonts w:ascii="Arial" w:hAnsi="Arial" w:cs="Arial"/>
          <w:b/>
          <w:bCs/>
          <w:noProof/>
          <w:u w:val="single"/>
        </w:rPr>
        <w:instrText>Insurance Requirements</w:instrText>
      </w:r>
      <w:bookmarkEnd w:id="28"/>
      <w:r w:rsidR="00B6364F">
        <w:rPr>
          <w:rFonts w:ascii="Arial" w:hAnsi="Arial" w:cs="Arial"/>
          <w:b/>
          <w:bCs/>
          <w:noProof/>
          <w:u w:val="single"/>
        </w:rPr>
        <w:fldChar w:fldCharType="end"/>
      </w:r>
    </w:p>
    <w:p w:rsidR="009E7F5C" w:rsidRDefault="009E7F5C" w:rsidP="003B6610">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i/>
          <w:iCs/>
          <w:noProof/>
          <w:u w:val="single"/>
        </w:rPr>
        <w:t>Medical Insurance</w:t>
      </w:r>
      <w:r w:rsidR="00B6364F">
        <w:rPr>
          <w:rFonts w:ascii="Arial" w:hAnsi="Arial" w:cs="Arial"/>
          <w:i/>
          <w:iCs/>
          <w:noProof/>
          <w:u w:val="single"/>
        </w:rPr>
        <w:fldChar w:fldCharType="begin"/>
      </w:r>
      <w:r>
        <w:instrText xml:space="preserve"> XE "</w:instrText>
      </w:r>
      <w:r>
        <w:rPr>
          <w:rFonts w:ascii="Arial" w:hAnsi="Arial" w:cs="Arial"/>
          <w:i/>
          <w:iCs/>
          <w:noProof/>
          <w:u w:val="single"/>
        </w:rPr>
        <w:instrText>Insurance Requirements:Medical Insurance</w:instrText>
      </w:r>
      <w:r>
        <w:instrText xml:space="preserve">" </w:instrText>
      </w:r>
      <w:r w:rsidR="00B6364F">
        <w:rPr>
          <w:rFonts w:ascii="Arial" w:hAnsi="Arial" w:cs="Arial"/>
          <w:i/>
          <w:iCs/>
          <w:noProof/>
          <w:u w:val="single"/>
        </w:rPr>
        <w:fldChar w:fldCharType="end"/>
      </w:r>
      <w:r w:rsidR="00B6364F">
        <w:rPr>
          <w:rFonts w:ascii="Arial" w:hAnsi="Arial" w:cs="Arial"/>
          <w:i/>
          <w:iCs/>
          <w:noProof/>
          <w:u w:val="single"/>
        </w:rPr>
        <w:fldChar w:fldCharType="begin"/>
      </w:r>
      <w:r>
        <w:rPr>
          <w:rFonts w:ascii="Arial" w:hAnsi="Arial" w:cs="Arial"/>
          <w:i/>
          <w:iCs/>
          <w:noProof/>
          <w:u w:val="single"/>
        </w:rPr>
        <w:instrText>tc \l3 "</w:instrText>
      </w:r>
      <w:bookmarkStart w:id="29" w:name="_Toc74470685"/>
      <w:r>
        <w:rPr>
          <w:rFonts w:ascii="Arial" w:hAnsi="Arial" w:cs="Arial"/>
          <w:i/>
          <w:iCs/>
          <w:noProof/>
          <w:u w:val="single"/>
        </w:rPr>
        <w:instrText>Medical Insurance</w:instrText>
      </w:r>
      <w:bookmarkEnd w:id="29"/>
      <w:r w:rsidR="00B6364F">
        <w:rPr>
          <w:rFonts w:ascii="Arial" w:hAnsi="Arial" w:cs="Arial"/>
          <w:i/>
          <w:iCs/>
          <w:noProof/>
          <w:u w:val="single"/>
        </w:rPr>
        <w:fldChar w:fldCharType="end"/>
      </w:r>
      <w:r w:rsidR="00B06315">
        <w:rPr>
          <w:rFonts w:ascii="Arial" w:hAnsi="Arial" w:cs="Arial"/>
          <w:noProof/>
        </w:rPr>
        <w:t>:</w:t>
      </w:r>
      <w:r>
        <w:rPr>
          <w:rFonts w:ascii="Arial" w:hAnsi="Arial" w:cs="Arial"/>
          <w:noProof/>
        </w:rPr>
        <w:t xml:space="preserve"> </w:t>
      </w:r>
      <w:r w:rsidR="00CD20C0">
        <w:rPr>
          <w:rFonts w:ascii="Arial" w:hAnsi="Arial" w:cs="Arial"/>
          <w:noProof/>
        </w:rPr>
        <w:t>It is recommended that s</w:t>
      </w:r>
      <w:r>
        <w:rPr>
          <w:rFonts w:ascii="Arial" w:hAnsi="Arial" w:cs="Arial"/>
          <w:noProof/>
        </w:rPr>
        <w:t xml:space="preserve">tudents participating in the CP </w:t>
      </w:r>
      <w:r w:rsidR="00CD20C0">
        <w:rPr>
          <w:rFonts w:ascii="Arial" w:hAnsi="Arial" w:cs="Arial"/>
          <w:noProof/>
        </w:rPr>
        <w:t>have</w:t>
      </w:r>
      <w:r>
        <w:rPr>
          <w:rFonts w:ascii="Arial" w:hAnsi="Arial" w:cs="Arial"/>
          <w:noProof/>
        </w:rPr>
        <w:t xml:space="preserve"> medical insurance coverage, either through a family medical plan or the health insurance program available to students at spec</w:t>
      </w:r>
      <w:r w:rsidR="00CD20C0">
        <w:rPr>
          <w:rFonts w:ascii="Arial" w:hAnsi="Arial" w:cs="Arial"/>
          <w:noProof/>
        </w:rPr>
        <w:t>ial rates. The student</w:t>
      </w:r>
      <w:r>
        <w:rPr>
          <w:rFonts w:ascii="Arial" w:hAnsi="Arial" w:cs="Arial"/>
          <w:noProof/>
        </w:rPr>
        <w:t xml:space="preserve"> plan supplements the coverage provided free or at reduced costs by the </w:t>
      </w:r>
      <w:smartTag w:uri="urn:schemas-microsoft-com:office:smarttags" w:element="place">
        <w:smartTag w:uri="urn:schemas-microsoft-com:office:smarttags" w:element="PlaceName">
          <w:r>
            <w:rPr>
              <w:rFonts w:ascii="Arial" w:hAnsi="Arial" w:cs="Arial"/>
              <w:noProof/>
            </w:rPr>
            <w:t>Student</w:t>
          </w:r>
        </w:smartTag>
        <w:r>
          <w:rPr>
            <w:rFonts w:ascii="Arial" w:hAnsi="Arial" w:cs="Arial"/>
            <w:noProof/>
          </w:rPr>
          <w:t xml:space="preserve"> </w:t>
        </w:r>
        <w:smartTag w:uri="urn:schemas-microsoft-com:office:smarttags" w:element="PlaceName">
          <w:r>
            <w:rPr>
              <w:rFonts w:ascii="Arial" w:hAnsi="Arial" w:cs="Arial"/>
              <w:noProof/>
            </w:rPr>
            <w:t>Health</w:t>
          </w:r>
        </w:smartTag>
        <w:r>
          <w:rPr>
            <w:rFonts w:ascii="Arial" w:hAnsi="Arial" w:cs="Arial"/>
            <w:noProof/>
          </w:rPr>
          <w:t xml:space="preserve"> </w:t>
        </w:r>
        <w:smartTag w:uri="urn:schemas-microsoft-com:office:smarttags" w:element="PlaceType">
          <w:r>
            <w:rPr>
              <w:rFonts w:ascii="Arial" w:hAnsi="Arial" w:cs="Arial"/>
              <w:noProof/>
            </w:rPr>
            <w:t>Center</w:t>
          </w:r>
        </w:smartTag>
      </w:smartTag>
      <w:r>
        <w:rPr>
          <w:rFonts w:ascii="Arial" w:hAnsi="Arial" w:cs="Arial"/>
          <w:noProof/>
        </w:rPr>
        <w:t xml:space="preserve"> on campus, and covers payable claims for medical expenses if the student requires care away from the campus. </w:t>
      </w:r>
      <w:r w:rsidR="00CD20C0">
        <w:rPr>
          <w:rFonts w:ascii="Arial" w:hAnsi="Arial" w:cs="Arial"/>
          <w:noProof/>
        </w:rPr>
        <w:t>St</w:t>
      </w:r>
      <w:r>
        <w:rPr>
          <w:rFonts w:ascii="Arial" w:hAnsi="Arial" w:cs="Arial"/>
          <w:noProof/>
        </w:rPr>
        <w:t xml:space="preserve">udents are not employees of </w:t>
      </w:r>
      <w:r w:rsidR="00CD20C0">
        <w:rPr>
          <w:rFonts w:ascii="Arial" w:hAnsi="Arial" w:cs="Arial"/>
          <w:noProof/>
        </w:rPr>
        <w:t>DSU or the facilities/organizations in which they are involved in supervised pracice and</w:t>
      </w:r>
      <w:r>
        <w:rPr>
          <w:rFonts w:ascii="Arial" w:hAnsi="Arial" w:cs="Arial"/>
          <w:noProof/>
        </w:rPr>
        <w:t xml:space="preserve"> are not covered by Worker's Compensation.</w:t>
      </w:r>
    </w:p>
    <w:p w:rsidR="009E7F5C" w:rsidRDefault="009E7F5C" w:rsidP="003B6610">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i/>
          <w:iCs/>
          <w:noProof/>
          <w:u w:val="single"/>
        </w:rPr>
        <w:t>Professional Liability Insurance</w:t>
      </w:r>
      <w:r w:rsidR="00B06315">
        <w:rPr>
          <w:rFonts w:ascii="Arial" w:hAnsi="Arial" w:cs="Arial"/>
          <w:i/>
          <w:iCs/>
          <w:noProof/>
          <w:u w:val="single"/>
        </w:rPr>
        <w:t>:</w:t>
      </w:r>
      <w:r w:rsidR="00B6364F">
        <w:rPr>
          <w:rFonts w:ascii="Arial" w:hAnsi="Arial" w:cs="Arial"/>
          <w:i/>
          <w:iCs/>
          <w:noProof/>
          <w:u w:val="single"/>
        </w:rPr>
        <w:fldChar w:fldCharType="begin"/>
      </w:r>
      <w:r>
        <w:instrText xml:space="preserve"> XE "</w:instrText>
      </w:r>
      <w:r>
        <w:rPr>
          <w:rFonts w:ascii="Arial" w:hAnsi="Arial" w:cs="Arial"/>
          <w:i/>
          <w:iCs/>
          <w:noProof/>
          <w:u w:val="single"/>
        </w:rPr>
        <w:instrText>Insurance Requirements:Professional Liability Insurance</w:instrText>
      </w:r>
      <w:r>
        <w:instrText xml:space="preserve">" </w:instrText>
      </w:r>
      <w:r w:rsidR="00B6364F">
        <w:rPr>
          <w:rFonts w:ascii="Arial" w:hAnsi="Arial" w:cs="Arial"/>
          <w:i/>
          <w:iCs/>
          <w:noProof/>
          <w:u w:val="single"/>
        </w:rPr>
        <w:fldChar w:fldCharType="end"/>
      </w:r>
      <w:r w:rsidR="00B6364F">
        <w:rPr>
          <w:rFonts w:ascii="Arial" w:hAnsi="Arial" w:cs="Arial"/>
          <w:i/>
          <w:iCs/>
          <w:noProof/>
          <w:u w:val="single"/>
        </w:rPr>
        <w:fldChar w:fldCharType="begin"/>
      </w:r>
      <w:r>
        <w:rPr>
          <w:rFonts w:ascii="Arial" w:hAnsi="Arial" w:cs="Arial"/>
          <w:i/>
          <w:iCs/>
          <w:noProof/>
          <w:u w:val="single"/>
        </w:rPr>
        <w:instrText>tc \l3 "</w:instrText>
      </w:r>
      <w:bookmarkStart w:id="30" w:name="_Toc74470686"/>
      <w:r>
        <w:rPr>
          <w:rFonts w:ascii="Arial" w:hAnsi="Arial" w:cs="Arial"/>
          <w:i/>
          <w:iCs/>
          <w:noProof/>
          <w:u w:val="single"/>
        </w:rPr>
        <w:instrText>Professional Liability Insurance</w:instrText>
      </w:r>
      <w:bookmarkEnd w:id="30"/>
      <w:r w:rsidR="00B6364F">
        <w:rPr>
          <w:rFonts w:ascii="Arial" w:hAnsi="Arial" w:cs="Arial"/>
          <w:i/>
          <w:iCs/>
          <w:noProof/>
          <w:u w:val="single"/>
        </w:rPr>
        <w:fldChar w:fldCharType="end"/>
      </w:r>
      <w:r>
        <w:rPr>
          <w:rFonts w:ascii="Arial" w:hAnsi="Arial" w:cs="Arial"/>
          <w:noProof/>
        </w:rPr>
        <w:t xml:space="preserve">  Students in the CP must show proof of coverage by professional liability insurance prior to assignment in any supervised practice facility. Such insurance is available through Maginnis &amp; Associates, Inc., </w:t>
      </w:r>
      <w:smartTag w:uri="urn:schemas-microsoft-com:office:smarttags" w:element="address">
        <w:smartTag w:uri="urn:schemas-microsoft-com:office:smarttags" w:element="Street">
          <w:r>
            <w:rPr>
              <w:rFonts w:ascii="Arial" w:hAnsi="Arial" w:cs="Arial"/>
              <w:noProof/>
            </w:rPr>
            <w:t>332 S. Michigan Avenue</w:t>
          </w:r>
        </w:smartTag>
        <w:r>
          <w:rPr>
            <w:rFonts w:ascii="Arial" w:hAnsi="Arial" w:cs="Arial"/>
            <w:noProof/>
          </w:rPr>
          <w:t xml:space="preserve">, </w:t>
        </w:r>
        <w:smartTag w:uri="urn:schemas-microsoft-com:office:smarttags" w:element="City">
          <w:r>
            <w:rPr>
              <w:rFonts w:ascii="Arial" w:hAnsi="Arial" w:cs="Arial"/>
              <w:noProof/>
            </w:rPr>
            <w:t>Chicago</w:t>
          </w:r>
        </w:smartTag>
        <w:r>
          <w:rPr>
            <w:rFonts w:ascii="Arial" w:hAnsi="Arial" w:cs="Arial"/>
            <w:noProof/>
          </w:rPr>
          <w:t xml:space="preserve">, </w:t>
        </w:r>
        <w:smartTag w:uri="urn:schemas-microsoft-com:office:smarttags" w:element="State">
          <w:r>
            <w:rPr>
              <w:rFonts w:ascii="Arial" w:hAnsi="Arial" w:cs="Arial"/>
              <w:noProof/>
            </w:rPr>
            <w:t>IL</w:t>
          </w:r>
        </w:smartTag>
        <w:r>
          <w:rPr>
            <w:rFonts w:ascii="Arial" w:hAnsi="Arial" w:cs="Arial"/>
            <w:noProof/>
          </w:rPr>
          <w:t xml:space="preserve"> </w:t>
        </w:r>
        <w:smartTag w:uri="urn:schemas-microsoft-com:office:smarttags" w:element="PostalCode">
          <w:r>
            <w:rPr>
              <w:rFonts w:ascii="Arial" w:hAnsi="Arial" w:cs="Arial"/>
              <w:noProof/>
            </w:rPr>
            <w:t>60605</w:t>
          </w:r>
        </w:smartTag>
      </w:smartTag>
      <w:r>
        <w:rPr>
          <w:rFonts w:ascii="Arial" w:hAnsi="Arial" w:cs="Arial"/>
          <w:noProof/>
        </w:rPr>
        <w:t xml:space="preserve">. Applications for this insurance are available </w:t>
      </w:r>
      <w:r w:rsidR="00C23D97">
        <w:rPr>
          <w:rFonts w:ascii="Arial" w:hAnsi="Arial" w:cs="Arial"/>
          <w:noProof/>
        </w:rPr>
        <w:t>on the Academy of Nutrition and Dietetics Web site</w:t>
      </w:r>
      <w:r>
        <w:rPr>
          <w:rFonts w:ascii="Arial" w:hAnsi="Arial" w:cs="Arial"/>
          <w:noProof/>
        </w:rPr>
        <w:t>.</w:t>
      </w:r>
    </w:p>
    <w:p w:rsidR="009E7F5C" w:rsidRDefault="009E7F5C">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b/>
          <w:bCs/>
          <w:noProof/>
          <w:u w:val="single"/>
        </w:rPr>
        <w:t>Liability for Safety in Travel</w:t>
      </w:r>
      <w:r w:rsidR="00B6364F">
        <w:rPr>
          <w:rFonts w:ascii="Arial" w:hAnsi="Arial" w:cs="Arial"/>
          <w:b/>
          <w:bCs/>
          <w:noProof/>
          <w:u w:val="single"/>
        </w:rPr>
        <w:fldChar w:fldCharType="begin"/>
      </w:r>
      <w:r>
        <w:instrText xml:space="preserve"> XE "</w:instrText>
      </w:r>
      <w:r>
        <w:rPr>
          <w:rFonts w:ascii="Arial" w:hAnsi="Arial" w:cs="Arial"/>
          <w:b/>
          <w:bCs/>
          <w:noProof/>
          <w:u w:val="single"/>
        </w:rPr>
        <w:instrText>Insurance Requirements :Liability for Safety in Travel</w:instrText>
      </w:r>
      <w:r>
        <w:instrText xml:space="preserve">" </w:instrText>
      </w:r>
      <w:r w:rsidR="00B6364F">
        <w:rPr>
          <w:rFonts w:ascii="Arial" w:hAnsi="Arial" w:cs="Arial"/>
          <w:b/>
          <w:bCs/>
          <w:noProof/>
          <w:u w:val="single"/>
        </w:rPr>
        <w:fldChar w:fldCharType="end"/>
      </w:r>
      <w:r w:rsidR="00B6364F">
        <w:rPr>
          <w:rFonts w:ascii="Arial" w:hAnsi="Arial" w:cs="Arial"/>
          <w:b/>
          <w:bCs/>
          <w:noProof/>
          <w:u w:val="single"/>
        </w:rPr>
        <w:fldChar w:fldCharType="begin"/>
      </w:r>
      <w:r>
        <w:rPr>
          <w:rFonts w:ascii="Arial" w:hAnsi="Arial" w:cs="Arial"/>
          <w:b/>
          <w:bCs/>
          <w:noProof/>
          <w:u w:val="single"/>
        </w:rPr>
        <w:instrText>tc \l2 "</w:instrText>
      </w:r>
      <w:bookmarkStart w:id="31" w:name="_Toc74470687"/>
      <w:r>
        <w:rPr>
          <w:rFonts w:ascii="Arial" w:hAnsi="Arial" w:cs="Arial"/>
          <w:b/>
          <w:bCs/>
          <w:noProof/>
          <w:u w:val="single"/>
        </w:rPr>
        <w:instrText>Liability for Safety in Travel</w:instrText>
      </w:r>
      <w:bookmarkEnd w:id="31"/>
      <w:r w:rsidR="00B6364F">
        <w:rPr>
          <w:rFonts w:ascii="Arial" w:hAnsi="Arial" w:cs="Arial"/>
          <w:b/>
          <w:bCs/>
          <w:noProof/>
          <w:u w:val="single"/>
        </w:rPr>
        <w:fldChar w:fldCharType="end"/>
      </w:r>
    </w:p>
    <w:p w:rsidR="009E7F5C" w:rsidRDefault="009E7F5C" w:rsidP="003B6610">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t xml:space="preserve">Students must assume responsibility for transportation to and from any off-campus activities such as supervised practice assignments, field trips and travel to professional meetings.  Students in the CP will be assigned to off-campus facilities away from the </w:t>
      </w:r>
      <w:smartTag w:uri="urn:schemas-microsoft-com:office:smarttags" w:element="place">
        <w:smartTag w:uri="urn:schemas-microsoft-com:office:smarttags" w:element="City">
          <w:r>
            <w:rPr>
              <w:rFonts w:ascii="Arial" w:hAnsi="Arial" w:cs="Arial"/>
              <w:noProof/>
            </w:rPr>
            <w:t>Cleveland</w:t>
          </w:r>
        </w:smartTag>
      </w:smartTag>
      <w:r>
        <w:rPr>
          <w:rFonts w:ascii="Arial" w:hAnsi="Arial" w:cs="Arial"/>
          <w:noProof/>
        </w:rPr>
        <w:t xml:space="preserve"> area. Reliable transportation is essential since no public transportation is available in the area.</w:t>
      </w:r>
    </w:p>
    <w:p w:rsidR="003F03EE" w:rsidRDefault="003F03EE" w:rsidP="003F03EE">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b/>
          <w:bCs/>
          <w:noProof/>
          <w:u w:val="single"/>
        </w:rPr>
      </w:pPr>
      <w:r>
        <w:rPr>
          <w:rFonts w:ascii="Arial" w:hAnsi="Arial" w:cs="Arial"/>
          <w:b/>
          <w:bCs/>
          <w:noProof/>
          <w:u w:val="single"/>
        </w:rPr>
        <w:t>Medical</w:t>
      </w:r>
    </w:p>
    <w:p w:rsidR="003F03EE" w:rsidRDefault="003F03EE" w:rsidP="003F03EE">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bCs/>
          <w:noProof/>
        </w:rPr>
        <w:t>Standard medical requirements for the program include</w:t>
      </w:r>
      <w:r w:rsidR="00EB4E9E">
        <w:rPr>
          <w:rFonts w:ascii="Arial" w:hAnsi="Arial" w:cs="Arial"/>
          <w:bCs/>
          <w:noProof/>
        </w:rPr>
        <w:t xml:space="preserve"> a Drug Test</w:t>
      </w:r>
      <w:r>
        <w:rPr>
          <w:rFonts w:ascii="Arial" w:hAnsi="Arial" w:cs="Arial"/>
          <w:bCs/>
          <w:noProof/>
        </w:rPr>
        <w:t xml:space="preserve"> and Shot Record (including Hepatitis B series).  Individual supervised practice facilities may have additional requirements (such as flu shot).  </w:t>
      </w:r>
      <w:r w:rsidR="00B6364F">
        <w:rPr>
          <w:rFonts w:ascii="Arial" w:hAnsi="Arial" w:cs="Arial"/>
          <w:b/>
          <w:bCs/>
          <w:noProof/>
          <w:u w:val="single"/>
        </w:rPr>
        <w:fldChar w:fldCharType="begin"/>
      </w:r>
      <w:r>
        <w:instrText xml:space="preserve"> XE "</w:instrText>
      </w:r>
      <w:r>
        <w:rPr>
          <w:rFonts w:ascii="Arial" w:hAnsi="Arial" w:cs="Arial"/>
          <w:b/>
          <w:bCs/>
          <w:noProof/>
          <w:u w:val="single"/>
        </w:rPr>
        <w:instrText>Insurance Requirements :Liability for Safety in Travel</w:instrText>
      </w:r>
      <w:r>
        <w:instrText xml:space="preserve">" </w:instrText>
      </w:r>
      <w:r w:rsidR="00B6364F">
        <w:rPr>
          <w:rFonts w:ascii="Arial" w:hAnsi="Arial" w:cs="Arial"/>
          <w:b/>
          <w:bCs/>
          <w:noProof/>
          <w:u w:val="single"/>
        </w:rPr>
        <w:fldChar w:fldCharType="end"/>
      </w:r>
      <w:r w:rsidR="00B6364F">
        <w:rPr>
          <w:rFonts w:ascii="Arial" w:hAnsi="Arial" w:cs="Arial"/>
          <w:b/>
          <w:bCs/>
          <w:noProof/>
          <w:u w:val="single"/>
        </w:rPr>
        <w:fldChar w:fldCharType="begin"/>
      </w:r>
      <w:r>
        <w:rPr>
          <w:rFonts w:ascii="Arial" w:hAnsi="Arial" w:cs="Arial"/>
          <w:b/>
          <w:bCs/>
          <w:noProof/>
          <w:u w:val="single"/>
        </w:rPr>
        <w:instrText>tc \l2 "Liability for Safety in Travel</w:instrText>
      </w:r>
      <w:r w:rsidR="00B6364F">
        <w:rPr>
          <w:rFonts w:ascii="Arial" w:hAnsi="Arial" w:cs="Arial"/>
          <w:b/>
          <w:bCs/>
          <w:noProof/>
          <w:u w:val="single"/>
        </w:rPr>
        <w:fldChar w:fldCharType="end"/>
      </w:r>
    </w:p>
    <w:p w:rsidR="003F03EE" w:rsidRDefault="003F03EE" w:rsidP="003B6610">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p>
    <w:p w:rsidR="009E7F5C" w:rsidRDefault="009E7F5C">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b/>
          <w:bCs/>
          <w:noProof/>
          <w:u w:val="single"/>
        </w:rPr>
        <w:lastRenderedPageBreak/>
        <w:t>Outside Employment</w:t>
      </w:r>
      <w:r w:rsidR="00B6364F">
        <w:rPr>
          <w:rFonts w:ascii="Arial" w:hAnsi="Arial" w:cs="Arial"/>
          <w:b/>
          <w:bCs/>
          <w:noProof/>
          <w:u w:val="single"/>
        </w:rPr>
        <w:fldChar w:fldCharType="begin"/>
      </w:r>
      <w:r>
        <w:instrText xml:space="preserve"> XE "</w:instrText>
      </w:r>
      <w:r>
        <w:rPr>
          <w:rFonts w:ascii="Arial" w:hAnsi="Arial" w:cs="Arial"/>
          <w:b/>
          <w:bCs/>
          <w:noProof/>
          <w:u w:val="single"/>
        </w:rPr>
        <w:instrText>Outside Employment</w:instrText>
      </w:r>
      <w:r>
        <w:instrText xml:space="preserve">" </w:instrText>
      </w:r>
      <w:r w:rsidR="00B6364F">
        <w:rPr>
          <w:rFonts w:ascii="Arial" w:hAnsi="Arial" w:cs="Arial"/>
          <w:b/>
          <w:bCs/>
          <w:noProof/>
          <w:u w:val="single"/>
        </w:rPr>
        <w:fldChar w:fldCharType="end"/>
      </w:r>
      <w:r w:rsidR="00B6364F">
        <w:rPr>
          <w:rFonts w:ascii="Arial" w:hAnsi="Arial" w:cs="Arial"/>
          <w:b/>
          <w:bCs/>
          <w:noProof/>
          <w:u w:val="single"/>
        </w:rPr>
        <w:fldChar w:fldCharType="begin"/>
      </w:r>
      <w:r>
        <w:rPr>
          <w:rFonts w:ascii="Arial" w:hAnsi="Arial" w:cs="Arial"/>
          <w:b/>
          <w:bCs/>
          <w:noProof/>
          <w:u w:val="single"/>
        </w:rPr>
        <w:instrText>tc \l2 "</w:instrText>
      </w:r>
      <w:bookmarkStart w:id="32" w:name="_Toc74470691"/>
      <w:r>
        <w:rPr>
          <w:rFonts w:ascii="Arial" w:hAnsi="Arial" w:cs="Arial"/>
          <w:b/>
          <w:bCs/>
          <w:noProof/>
          <w:u w:val="single"/>
        </w:rPr>
        <w:instrText>Outside Employment</w:instrText>
      </w:r>
      <w:bookmarkEnd w:id="32"/>
      <w:r w:rsidR="00B6364F">
        <w:rPr>
          <w:rFonts w:ascii="Arial" w:hAnsi="Arial" w:cs="Arial"/>
          <w:b/>
          <w:bCs/>
          <w:noProof/>
          <w:u w:val="single"/>
        </w:rPr>
        <w:fldChar w:fldCharType="end"/>
      </w:r>
    </w:p>
    <w:p w:rsidR="009E7F5C" w:rsidRDefault="009E7F5C" w:rsidP="003B6610">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t>Students are encouraged not to seek employment during the last two semesters unless it is absolutely imperative. If an outside job must be maintained, hours for that job must be scheduled during the evenings or on weekends only. Since practicum experiences also may entail some weekend or evening activities, the student should work closely with the supervised practice facility preceptor in scheduling issues.</w:t>
      </w:r>
      <w:r w:rsidR="00527968">
        <w:rPr>
          <w:rFonts w:ascii="Arial" w:hAnsi="Arial" w:cs="Arial"/>
          <w:noProof/>
        </w:rPr>
        <w:t xml:space="preserve">  Work schedules may reduce the quality of the student’s supervised practice experience and make additional supervised practice experiences necessary to meet the competencies required for Entry-Level Dietitians. </w:t>
      </w:r>
    </w:p>
    <w:p w:rsidR="009E7F5C" w:rsidRDefault="009E7F5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b/>
          <w:bCs/>
          <w:noProof/>
          <w:u w:val="single"/>
        </w:rPr>
        <w:t>Books</w:t>
      </w:r>
      <w:r w:rsidR="00B6364F">
        <w:rPr>
          <w:rFonts w:ascii="Arial" w:hAnsi="Arial" w:cs="Arial"/>
          <w:b/>
          <w:bCs/>
          <w:noProof/>
          <w:u w:val="single"/>
        </w:rPr>
        <w:fldChar w:fldCharType="begin"/>
      </w:r>
      <w:r>
        <w:instrText xml:space="preserve"> XE "</w:instrText>
      </w:r>
      <w:r>
        <w:rPr>
          <w:rFonts w:ascii="Arial" w:hAnsi="Arial" w:cs="Arial"/>
          <w:b/>
          <w:bCs/>
          <w:noProof/>
          <w:u w:val="single"/>
        </w:rPr>
        <w:instrText>Used Books</w:instrText>
      </w:r>
      <w:r>
        <w:instrText xml:space="preserve">" </w:instrText>
      </w:r>
      <w:r w:rsidR="00B6364F">
        <w:rPr>
          <w:rFonts w:ascii="Arial" w:hAnsi="Arial" w:cs="Arial"/>
          <w:b/>
          <w:bCs/>
          <w:noProof/>
          <w:u w:val="single"/>
        </w:rPr>
        <w:fldChar w:fldCharType="end"/>
      </w:r>
      <w:r w:rsidR="00B6364F">
        <w:rPr>
          <w:rFonts w:ascii="Arial" w:hAnsi="Arial" w:cs="Arial"/>
          <w:b/>
          <w:bCs/>
          <w:noProof/>
          <w:u w:val="single"/>
        </w:rPr>
        <w:fldChar w:fldCharType="begin"/>
      </w:r>
      <w:r>
        <w:rPr>
          <w:rFonts w:ascii="Arial" w:hAnsi="Arial" w:cs="Arial"/>
          <w:b/>
          <w:bCs/>
          <w:noProof/>
          <w:u w:val="single"/>
        </w:rPr>
        <w:instrText>tc \l2 "</w:instrText>
      </w:r>
      <w:bookmarkStart w:id="33" w:name="_Toc74470692"/>
      <w:r>
        <w:rPr>
          <w:rFonts w:ascii="Arial" w:hAnsi="Arial" w:cs="Arial"/>
          <w:b/>
          <w:bCs/>
          <w:noProof/>
          <w:u w:val="single"/>
        </w:rPr>
        <w:instrText>Used Books</w:instrText>
      </w:r>
      <w:bookmarkEnd w:id="33"/>
      <w:r w:rsidR="00B6364F">
        <w:rPr>
          <w:rFonts w:ascii="Arial" w:hAnsi="Arial" w:cs="Arial"/>
          <w:b/>
          <w:bCs/>
          <w:noProof/>
          <w:u w:val="single"/>
        </w:rPr>
        <w:fldChar w:fldCharType="end"/>
      </w:r>
      <w:r>
        <w:rPr>
          <w:rFonts w:ascii="Arial" w:hAnsi="Arial" w:cs="Arial"/>
          <w:noProof/>
        </w:rPr>
        <w:t xml:space="preserve"> </w:t>
      </w:r>
    </w:p>
    <w:p w:rsidR="009E7F5C" w:rsidRDefault="009E7F5C" w:rsidP="003B661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t>Textbooks for courses are sel</w:t>
      </w:r>
      <w:r w:rsidR="00A979C5">
        <w:rPr>
          <w:rFonts w:ascii="Arial" w:hAnsi="Arial" w:cs="Arial"/>
          <w:noProof/>
        </w:rPr>
        <w:t xml:space="preserve">ected with future use in mind. </w:t>
      </w:r>
      <w:r>
        <w:rPr>
          <w:rFonts w:ascii="Arial" w:hAnsi="Arial" w:cs="Arial"/>
          <w:noProof/>
        </w:rPr>
        <w:t>The value of the textbook as a reference in practice is one of the main criteria used by the faculty in making textbook selections. Therefore, the student is strongly encouraged to keep their communications, science, management, food and nutrition books as valued resources.</w:t>
      </w:r>
      <w:r w:rsidR="00527968">
        <w:rPr>
          <w:rFonts w:ascii="Arial" w:hAnsi="Arial" w:cs="Arial"/>
          <w:noProof/>
        </w:rPr>
        <w:t xml:space="preserve"> Textbooks used in didactic courses will be used again in supervised practice courses. Therefore, the student is not finished with the book when the didactic course ends.</w:t>
      </w:r>
    </w:p>
    <w:p w:rsidR="009E7F5C" w:rsidRDefault="009E7F5C">
      <w:pPr>
        <w:pStyle w:val="Heading5"/>
      </w:pPr>
      <w:r>
        <w:t>Personal Computers</w:t>
      </w:r>
      <w:r w:rsidR="00B6364F">
        <w:fldChar w:fldCharType="begin"/>
      </w:r>
      <w:r>
        <w:instrText xml:space="preserve"> XE "Personal Computers" </w:instrText>
      </w:r>
      <w:r w:rsidR="00B6364F">
        <w:fldChar w:fldCharType="end"/>
      </w:r>
    </w:p>
    <w:p w:rsidR="009E7F5C" w:rsidRDefault="009831E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b/>
          <w:bCs/>
          <w:noProof/>
          <w:u w:val="single"/>
        </w:rPr>
      </w:pPr>
      <w:r>
        <w:rPr>
          <w:rFonts w:ascii="Arial" w:hAnsi="Arial" w:cs="Arial"/>
          <w:noProof/>
        </w:rPr>
        <w:t xml:space="preserve">All students will be expected to have a reliable computer </w:t>
      </w:r>
      <w:r w:rsidR="00CD20C0">
        <w:rPr>
          <w:rFonts w:ascii="Arial" w:hAnsi="Arial" w:cs="Arial"/>
          <w:noProof/>
        </w:rPr>
        <w:t>with internet access.  Although</w:t>
      </w:r>
      <w:r>
        <w:rPr>
          <w:rFonts w:ascii="Arial" w:hAnsi="Arial" w:cs="Arial"/>
          <w:noProof/>
        </w:rPr>
        <w:t xml:space="preserve"> s</w:t>
      </w:r>
      <w:r w:rsidR="009E7F5C">
        <w:rPr>
          <w:rFonts w:ascii="Arial" w:hAnsi="Arial" w:cs="Arial"/>
          <w:noProof/>
        </w:rPr>
        <w:t>tuden</w:t>
      </w:r>
      <w:r>
        <w:rPr>
          <w:rFonts w:ascii="Arial" w:hAnsi="Arial" w:cs="Arial"/>
          <w:noProof/>
        </w:rPr>
        <w:t>ts have access to computer labs,</w:t>
      </w:r>
      <w:r w:rsidR="009E7F5C">
        <w:rPr>
          <w:rFonts w:ascii="Arial" w:hAnsi="Arial" w:cs="Arial"/>
          <w:noProof/>
        </w:rPr>
        <w:t xml:space="preserve"> most students find that time management is easier if they have their own computer.  All students are required to have e</w:t>
      </w:r>
      <w:r w:rsidR="00C87E72">
        <w:rPr>
          <w:rFonts w:ascii="Arial" w:hAnsi="Arial" w:cs="Arial"/>
          <w:noProof/>
        </w:rPr>
        <w:t>-</w:t>
      </w:r>
      <w:r w:rsidR="009E7F5C">
        <w:rPr>
          <w:rFonts w:ascii="Arial" w:hAnsi="Arial" w:cs="Arial"/>
          <w:noProof/>
        </w:rPr>
        <w:t>mail accounts which they check frequently.  E</w:t>
      </w:r>
      <w:r w:rsidR="00C87E72">
        <w:rPr>
          <w:rFonts w:ascii="Arial" w:hAnsi="Arial" w:cs="Arial"/>
          <w:noProof/>
        </w:rPr>
        <w:t>-</w:t>
      </w:r>
      <w:r w:rsidR="009E7F5C">
        <w:rPr>
          <w:rFonts w:ascii="Arial" w:hAnsi="Arial" w:cs="Arial"/>
          <w:noProof/>
        </w:rPr>
        <w:t>mail</w:t>
      </w:r>
      <w:r w:rsidR="00B6364F">
        <w:rPr>
          <w:rFonts w:ascii="Arial" w:hAnsi="Arial" w:cs="Arial"/>
          <w:noProof/>
        </w:rPr>
        <w:fldChar w:fldCharType="begin"/>
      </w:r>
      <w:r w:rsidR="009E7F5C">
        <w:instrText xml:space="preserve"> XE "</w:instrText>
      </w:r>
      <w:r w:rsidR="009E7F5C">
        <w:rPr>
          <w:rFonts w:ascii="Arial" w:hAnsi="Arial" w:cs="Arial"/>
          <w:noProof/>
        </w:rPr>
        <w:instrText>Email</w:instrText>
      </w:r>
      <w:r w:rsidR="009E7F5C">
        <w:instrText xml:space="preserve">" </w:instrText>
      </w:r>
      <w:r w:rsidR="00B6364F">
        <w:rPr>
          <w:rFonts w:ascii="Arial" w:hAnsi="Arial" w:cs="Arial"/>
          <w:noProof/>
        </w:rPr>
        <w:fldChar w:fldCharType="end"/>
      </w:r>
      <w:r w:rsidR="009E7F5C">
        <w:rPr>
          <w:rFonts w:ascii="Arial" w:hAnsi="Arial" w:cs="Arial"/>
          <w:noProof/>
        </w:rPr>
        <w:t xml:space="preserve"> is a major means of communication within the program.</w:t>
      </w:r>
      <w:r w:rsidR="00527968">
        <w:rPr>
          <w:rFonts w:ascii="Arial" w:hAnsi="Arial" w:cs="Arial"/>
          <w:noProof/>
        </w:rPr>
        <w:t xml:space="preserve"> The Division Secretary must be apprised of any changes in e</w:t>
      </w:r>
      <w:r w:rsidR="00C87E72">
        <w:rPr>
          <w:rFonts w:ascii="Arial" w:hAnsi="Arial" w:cs="Arial"/>
          <w:noProof/>
        </w:rPr>
        <w:t>-</w:t>
      </w:r>
      <w:r w:rsidR="00527968">
        <w:rPr>
          <w:rFonts w:ascii="Arial" w:hAnsi="Arial" w:cs="Arial"/>
          <w:noProof/>
        </w:rPr>
        <w:t>mail address.</w:t>
      </w:r>
      <w:r w:rsidR="00F51F55">
        <w:rPr>
          <w:rFonts w:ascii="Arial" w:hAnsi="Arial" w:cs="Arial"/>
          <w:b/>
          <w:bCs/>
          <w:noProof/>
          <w:u w:val="single"/>
        </w:rPr>
        <w:t xml:space="preserve"> </w:t>
      </w:r>
    </w:p>
    <w:p w:rsidR="009E7F5C" w:rsidRDefault="009E7F5C">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b/>
          <w:bCs/>
          <w:noProof/>
          <w:u w:val="single"/>
        </w:rPr>
      </w:pPr>
      <w:r>
        <w:rPr>
          <w:rFonts w:ascii="Arial" w:hAnsi="Arial" w:cs="Arial"/>
          <w:b/>
          <w:bCs/>
          <w:noProof/>
        </w:rPr>
        <w:t>LICENSURE AND REGISTRATION</w:t>
      </w:r>
      <w:r w:rsidR="00B6364F">
        <w:rPr>
          <w:rFonts w:ascii="Arial" w:hAnsi="Arial" w:cs="Arial"/>
          <w:b/>
          <w:bCs/>
          <w:noProof/>
        </w:rPr>
        <w:fldChar w:fldCharType="begin"/>
      </w:r>
      <w:r>
        <w:rPr>
          <w:rFonts w:ascii="Arial" w:hAnsi="Arial" w:cs="Arial"/>
          <w:b/>
          <w:bCs/>
          <w:noProof/>
        </w:rPr>
        <w:instrText>tc \l1 "</w:instrText>
      </w:r>
      <w:bookmarkStart w:id="34" w:name="_Toc74470693"/>
      <w:r>
        <w:rPr>
          <w:rFonts w:ascii="Arial" w:hAnsi="Arial" w:cs="Arial"/>
          <w:b/>
          <w:bCs/>
          <w:noProof/>
        </w:rPr>
        <w:instrText>LICENSURE AND REGISTRATION</w:instrText>
      </w:r>
      <w:bookmarkEnd w:id="34"/>
      <w:r w:rsidR="00B6364F">
        <w:rPr>
          <w:rFonts w:ascii="Arial" w:hAnsi="Arial" w:cs="Arial"/>
          <w:b/>
          <w:bCs/>
          <w:noProof/>
        </w:rPr>
        <w:fldChar w:fldCharType="end"/>
      </w:r>
    </w:p>
    <w:p w:rsidR="009E7F5C" w:rsidRDefault="009E7F5C">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b/>
          <w:bCs/>
          <w:noProof/>
          <w:u w:val="single"/>
        </w:rPr>
        <w:t>Licensure</w:t>
      </w:r>
      <w:r w:rsidR="00B6364F">
        <w:rPr>
          <w:rFonts w:ascii="Arial" w:hAnsi="Arial" w:cs="Arial"/>
          <w:b/>
          <w:bCs/>
          <w:noProof/>
          <w:u w:val="single"/>
        </w:rPr>
        <w:fldChar w:fldCharType="begin"/>
      </w:r>
      <w:r>
        <w:instrText xml:space="preserve"> XE "</w:instrText>
      </w:r>
      <w:r>
        <w:rPr>
          <w:rFonts w:ascii="Arial" w:hAnsi="Arial" w:cs="Arial"/>
          <w:b/>
          <w:bCs/>
          <w:noProof/>
          <w:u w:val="single"/>
        </w:rPr>
        <w:instrText>Licensure</w:instrText>
      </w:r>
      <w:r>
        <w:instrText xml:space="preserve">" </w:instrText>
      </w:r>
      <w:r w:rsidR="00B6364F">
        <w:rPr>
          <w:rFonts w:ascii="Arial" w:hAnsi="Arial" w:cs="Arial"/>
          <w:b/>
          <w:bCs/>
          <w:noProof/>
          <w:u w:val="single"/>
        </w:rPr>
        <w:fldChar w:fldCharType="end"/>
      </w:r>
      <w:r w:rsidR="00B6364F">
        <w:rPr>
          <w:rFonts w:ascii="Arial" w:hAnsi="Arial" w:cs="Arial"/>
          <w:b/>
          <w:bCs/>
          <w:noProof/>
          <w:u w:val="single"/>
        </w:rPr>
        <w:fldChar w:fldCharType="begin"/>
      </w:r>
      <w:r>
        <w:rPr>
          <w:rFonts w:ascii="Arial" w:hAnsi="Arial" w:cs="Arial"/>
          <w:b/>
          <w:bCs/>
          <w:noProof/>
          <w:u w:val="single"/>
        </w:rPr>
        <w:instrText>tc \l2 "</w:instrText>
      </w:r>
      <w:bookmarkStart w:id="35" w:name="_Toc74470694"/>
      <w:r>
        <w:rPr>
          <w:rFonts w:ascii="Arial" w:hAnsi="Arial" w:cs="Arial"/>
          <w:b/>
          <w:bCs/>
          <w:noProof/>
          <w:u w:val="single"/>
        </w:rPr>
        <w:instrText>Licensure</w:instrText>
      </w:r>
      <w:bookmarkEnd w:id="35"/>
      <w:r w:rsidR="00B6364F">
        <w:rPr>
          <w:rFonts w:ascii="Arial" w:hAnsi="Arial" w:cs="Arial"/>
          <w:b/>
          <w:bCs/>
          <w:noProof/>
          <w:u w:val="single"/>
        </w:rPr>
        <w:fldChar w:fldCharType="end"/>
      </w:r>
    </w:p>
    <w:p w:rsidR="009E7F5C" w:rsidRDefault="009E7F5C" w:rsidP="003B6610">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b/>
          <w:bCs/>
          <w:noProof/>
          <w:u w:val="single"/>
        </w:rPr>
      </w:pPr>
      <w:r>
        <w:rPr>
          <w:rFonts w:ascii="Arial" w:hAnsi="Arial" w:cs="Arial"/>
          <w:noProof/>
        </w:rPr>
        <w:t>Student dietitians are exempt from licensure requirements while participating in supervised practice experiences in the Coordinated Program. However, licensure is required by law following completion of the Coordinated Program</w:t>
      </w:r>
      <w:r w:rsidR="00123292">
        <w:rPr>
          <w:rFonts w:ascii="Arial" w:hAnsi="Arial" w:cs="Arial"/>
          <w:noProof/>
        </w:rPr>
        <w:t>. P</w:t>
      </w:r>
      <w:r>
        <w:rPr>
          <w:rFonts w:ascii="Arial" w:hAnsi="Arial" w:cs="Arial"/>
          <w:noProof/>
        </w:rPr>
        <w:t>rior to passing the RD exam, graduates must have a probationary license to practice dietetics in the state of Mississippi.</w:t>
      </w:r>
    </w:p>
    <w:p w:rsidR="009E7F5C" w:rsidRDefault="009E7F5C">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firstLine="720"/>
        <w:rPr>
          <w:rFonts w:ascii="Arial" w:hAnsi="Arial" w:cs="Arial"/>
          <w:b/>
          <w:bCs/>
          <w:noProof/>
          <w:u w:val="single"/>
        </w:rPr>
        <w:sectPr w:rsidR="009E7F5C">
          <w:endnotePr>
            <w:numFmt w:val="decimal"/>
          </w:endnotePr>
          <w:type w:val="continuous"/>
          <w:pgSz w:w="12240" w:h="15840"/>
          <w:pgMar w:top="1440" w:right="1440" w:bottom="1440" w:left="2160" w:header="720" w:footer="288" w:gutter="0"/>
          <w:cols w:space="720"/>
          <w:noEndnote/>
        </w:sectPr>
      </w:pPr>
    </w:p>
    <w:p w:rsidR="009E7F5C" w:rsidRDefault="009E7F5C">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u w:val="single"/>
        </w:rPr>
      </w:pPr>
      <w:r>
        <w:rPr>
          <w:rFonts w:ascii="Arial" w:hAnsi="Arial" w:cs="Arial"/>
          <w:b/>
          <w:bCs/>
          <w:noProof/>
          <w:u w:val="single"/>
        </w:rPr>
        <w:lastRenderedPageBreak/>
        <w:t>The Registration</w:t>
      </w:r>
      <w:r w:rsidR="00B6364F">
        <w:rPr>
          <w:rFonts w:ascii="Arial" w:hAnsi="Arial" w:cs="Arial"/>
          <w:b/>
          <w:bCs/>
          <w:noProof/>
          <w:u w:val="single"/>
        </w:rPr>
        <w:fldChar w:fldCharType="begin"/>
      </w:r>
      <w:r>
        <w:instrText xml:space="preserve"> XE "</w:instrText>
      </w:r>
      <w:r>
        <w:rPr>
          <w:rFonts w:ascii="Arial" w:hAnsi="Arial" w:cs="Arial"/>
          <w:b/>
          <w:bCs/>
          <w:noProof/>
          <w:u w:val="single"/>
        </w:rPr>
        <w:instrText>Registration</w:instrText>
      </w:r>
      <w:r>
        <w:instrText xml:space="preserve">" </w:instrText>
      </w:r>
      <w:r w:rsidR="00B6364F">
        <w:rPr>
          <w:rFonts w:ascii="Arial" w:hAnsi="Arial" w:cs="Arial"/>
          <w:b/>
          <w:bCs/>
          <w:noProof/>
          <w:u w:val="single"/>
        </w:rPr>
        <w:fldChar w:fldCharType="end"/>
      </w:r>
      <w:r>
        <w:rPr>
          <w:rFonts w:ascii="Arial" w:hAnsi="Arial" w:cs="Arial"/>
          <w:b/>
          <w:bCs/>
          <w:noProof/>
          <w:u w:val="single"/>
        </w:rPr>
        <w:t xml:space="preserve"> Examination for Dietitians</w:t>
      </w:r>
      <w:r w:rsidR="00B6364F">
        <w:rPr>
          <w:rFonts w:ascii="Arial" w:hAnsi="Arial" w:cs="Arial"/>
          <w:b/>
          <w:bCs/>
          <w:noProof/>
          <w:u w:val="single"/>
        </w:rPr>
        <w:fldChar w:fldCharType="begin"/>
      </w:r>
      <w:r>
        <w:rPr>
          <w:rFonts w:ascii="Arial" w:hAnsi="Arial" w:cs="Arial"/>
          <w:b/>
          <w:bCs/>
          <w:noProof/>
          <w:u w:val="single"/>
        </w:rPr>
        <w:instrText>tc \l2 "</w:instrText>
      </w:r>
      <w:bookmarkStart w:id="36" w:name="_Toc74470695"/>
      <w:r>
        <w:rPr>
          <w:rFonts w:ascii="Arial" w:hAnsi="Arial" w:cs="Arial"/>
          <w:b/>
          <w:bCs/>
          <w:noProof/>
          <w:u w:val="single"/>
        </w:rPr>
        <w:instrText>The Registration Examination for Dietitians</w:instrText>
      </w:r>
      <w:bookmarkEnd w:id="36"/>
      <w:r w:rsidR="00B6364F">
        <w:rPr>
          <w:rFonts w:ascii="Arial" w:hAnsi="Arial" w:cs="Arial"/>
          <w:b/>
          <w:bCs/>
          <w:noProof/>
          <w:u w:val="single"/>
        </w:rPr>
        <w:fldChar w:fldCharType="end"/>
      </w:r>
    </w:p>
    <w:p w:rsidR="00732E1F" w:rsidRDefault="00413424" w:rsidP="00A979C5">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i/>
          <w:iCs/>
          <w:noProof/>
          <w:u w:val="single"/>
        </w:rPr>
        <w:t>Computer</w:t>
      </w:r>
      <w:r w:rsidR="009E7F5C">
        <w:rPr>
          <w:rFonts w:ascii="Arial" w:hAnsi="Arial" w:cs="Arial"/>
          <w:i/>
          <w:iCs/>
          <w:noProof/>
          <w:u w:val="single"/>
        </w:rPr>
        <w:t xml:space="preserve"> Testing</w:t>
      </w:r>
      <w:r w:rsidR="004D63B8">
        <w:rPr>
          <w:rFonts w:ascii="Arial" w:hAnsi="Arial" w:cs="Arial"/>
          <w:i/>
          <w:iCs/>
          <w:noProof/>
          <w:u w:val="single"/>
        </w:rPr>
        <w:t>:</w:t>
      </w:r>
      <w:r w:rsidR="00B6364F">
        <w:rPr>
          <w:rFonts w:ascii="Arial" w:hAnsi="Arial" w:cs="Arial"/>
          <w:i/>
          <w:iCs/>
          <w:noProof/>
          <w:u w:val="single"/>
        </w:rPr>
        <w:fldChar w:fldCharType="begin"/>
      </w:r>
      <w:r w:rsidR="009E7F5C">
        <w:instrText xml:space="preserve"> XE "</w:instrText>
      </w:r>
      <w:r w:rsidR="009E7F5C">
        <w:rPr>
          <w:rFonts w:ascii="Arial" w:hAnsi="Arial" w:cs="Arial"/>
          <w:i/>
          <w:iCs/>
          <w:noProof/>
          <w:u w:val="single"/>
        </w:rPr>
        <w:instrText>Computer Adaptive Testing</w:instrText>
      </w:r>
      <w:r w:rsidR="009E7F5C">
        <w:instrText xml:space="preserve">" </w:instrText>
      </w:r>
      <w:r w:rsidR="00B6364F">
        <w:rPr>
          <w:rFonts w:ascii="Arial" w:hAnsi="Arial" w:cs="Arial"/>
          <w:i/>
          <w:iCs/>
          <w:noProof/>
          <w:u w:val="single"/>
        </w:rPr>
        <w:fldChar w:fldCharType="end"/>
      </w:r>
      <w:r w:rsidR="00B6364F">
        <w:rPr>
          <w:rFonts w:ascii="Arial" w:hAnsi="Arial" w:cs="Arial"/>
          <w:i/>
          <w:iCs/>
          <w:noProof/>
          <w:u w:val="single"/>
        </w:rPr>
        <w:fldChar w:fldCharType="begin"/>
      </w:r>
      <w:r w:rsidR="009E7F5C">
        <w:rPr>
          <w:rFonts w:ascii="Arial" w:hAnsi="Arial" w:cs="Arial"/>
          <w:i/>
          <w:iCs/>
          <w:noProof/>
          <w:u w:val="single"/>
        </w:rPr>
        <w:instrText>tc \l3 "</w:instrText>
      </w:r>
      <w:bookmarkStart w:id="37" w:name="_Toc74470696"/>
      <w:r w:rsidR="009E7F5C">
        <w:rPr>
          <w:rFonts w:ascii="Arial" w:hAnsi="Arial" w:cs="Arial"/>
          <w:i/>
          <w:iCs/>
          <w:noProof/>
          <w:u w:val="single"/>
        </w:rPr>
        <w:instrText>Computer Adaptive Testing</w:instrText>
      </w:r>
      <w:bookmarkEnd w:id="37"/>
      <w:r w:rsidR="00B6364F">
        <w:rPr>
          <w:rFonts w:ascii="Arial" w:hAnsi="Arial" w:cs="Arial"/>
          <w:i/>
          <w:iCs/>
          <w:noProof/>
          <w:u w:val="single"/>
        </w:rPr>
        <w:fldChar w:fldCharType="end"/>
      </w:r>
      <w:r w:rsidR="009E7F5C">
        <w:rPr>
          <w:rFonts w:ascii="Arial" w:hAnsi="Arial" w:cs="Arial"/>
          <w:noProof/>
        </w:rPr>
        <w:t xml:space="preserve">  </w:t>
      </w:r>
      <w:r w:rsidR="00A979C5">
        <w:rPr>
          <w:rFonts w:ascii="Arial" w:hAnsi="Arial" w:cs="Arial"/>
          <w:noProof/>
        </w:rPr>
        <w:t xml:space="preserve"> In 1999 t</w:t>
      </w:r>
      <w:r w:rsidR="009E7F5C">
        <w:rPr>
          <w:rFonts w:ascii="Arial" w:hAnsi="Arial" w:cs="Arial"/>
          <w:noProof/>
        </w:rPr>
        <w:t>he Commission on Dietetics Registration (CDR</w:t>
      </w:r>
      <w:r w:rsidR="00B6364F">
        <w:rPr>
          <w:rFonts w:ascii="Arial" w:hAnsi="Arial" w:cs="Arial"/>
          <w:noProof/>
        </w:rPr>
        <w:fldChar w:fldCharType="begin"/>
      </w:r>
      <w:r w:rsidR="009E7F5C">
        <w:instrText xml:space="preserve"> XE "</w:instrText>
      </w:r>
      <w:r w:rsidR="009E7F5C">
        <w:rPr>
          <w:rFonts w:ascii="Arial" w:hAnsi="Arial" w:cs="Arial"/>
          <w:noProof/>
        </w:rPr>
        <w:instrText>CDR</w:instrText>
      </w:r>
      <w:r w:rsidR="009E7F5C">
        <w:instrText xml:space="preserve">" </w:instrText>
      </w:r>
      <w:r w:rsidR="00B6364F">
        <w:rPr>
          <w:rFonts w:ascii="Arial" w:hAnsi="Arial" w:cs="Arial"/>
          <w:noProof/>
        </w:rPr>
        <w:fldChar w:fldCharType="end"/>
      </w:r>
      <w:r w:rsidR="009E7F5C">
        <w:rPr>
          <w:rFonts w:ascii="Arial" w:hAnsi="Arial" w:cs="Arial"/>
          <w:noProof/>
        </w:rPr>
        <w:t>)</w:t>
      </w:r>
      <w:r w:rsidR="00B6364F">
        <w:rPr>
          <w:rFonts w:ascii="Arial" w:hAnsi="Arial" w:cs="Arial"/>
          <w:noProof/>
        </w:rPr>
        <w:fldChar w:fldCharType="begin"/>
      </w:r>
      <w:r w:rsidR="009E7F5C">
        <w:instrText xml:space="preserve"> XE "</w:instrText>
      </w:r>
      <w:r w:rsidR="009E7F5C">
        <w:rPr>
          <w:rFonts w:ascii="Arial" w:hAnsi="Arial" w:cs="Arial"/>
          <w:noProof/>
        </w:rPr>
        <w:instrText>Commission on Dietetics Registration (CDR)</w:instrText>
      </w:r>
      <w:r w:rsidR="009E7F5C">
        <w:instrText xml:space="preserve">" </w:instrText>
      </w:r>
      <w:r w:rsidR="00B6364F">
        <w:rPr>
          <w:rFonts w:ascii="Arial" w:hAnsi="Arial" w:cs="Arial"/>
          <w:noProof/>
        </w:rPr>
        <w:fldChar w:fldCharType="end"/>
      </w:r>
      <w:r w:rsidR="00A979C5">
        <w:rPr>
          <w:rFonts w:ascii="Arial" w:hAnsi="Arial" w:cs="Arial"/>
          <w:noProof/>
        </w:rPr>
        <w:t xml:space="preserve"> implemented </w:t>
      </w:r>
      <w:r w:rsidR="009E7F5C">
        <w:rPr>
          <w:rFonts w:ascii="Arial" w:hAnsi="Arial" w:cs="Arial"/>
          <w:noProof/>
        </w:rPr>
        <w:t>computerized testing because of the recognized advantages this method offers to examinees. These include:</w:t>
      </w:r>
    </w:p>
    <w:p w:rsidR="00A979C5" w:rsidRDefault="009E7F5C" w:rsidP="00732E1F">
      <w:pPr>
        <w:keepLines/>
        <w:widowControl/>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lastRenderedPageBreak/>
        <w:t xml:space="preserve">Flexible test administration dates; examinees can schedule testing </w:t>
      </w:r>
      <w:r w:rsidR="00732E1F">
        <w:rPr>
          <w:rFonts w:ascii="Arial" w:hAnsi="Arial" w:cs="Arial"/>
          <w:noProof/>
        </w:rPr>
        <w:t xml:space="preserve">  </w:t>
      </w:r>
      <w:r>
        <w:rPr>
          <w:rFonts w:ascii="Arial" w:hAnsi="Arial" w:cs="Arial"/>
          <w:noProof/>
        </w:rPr>
        <w:t xml:space="preserve">throughout the year, rather than only twice </w:t>
      </w:r>
      <w:r w:rsidR="004D63B8">
        <w:rPr>
          <w:rFonts w:ascii="Arial" w:hAnsi="Arial" w:cs="Arial"/>
          <w:noProof/>
        </w:rPr>
        <w:t>per</w:t>
      </w:r>
      <w:r>
        <w:rPr>
          <w:rFonts w:ascii="Arial" w:hAnsi="Arial" w:cs="Arial"/>
          <w:noProof/>
        </w:rPr>
        <w:t xml:space="preserve"> year.</w:t>
      </w:r>
    </w:p>
    <w:p w:rsidR="00A979C5" w:rsidRDefault="009E7F5C" w:rsidP="00732E1F">
      <w:pPr>
        <w:keepLines/>
        <w:widowControl/>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t>Re-testing available six weeks following the previous test date.</w:t>
      </w:r>
    </w:p>
    <w:p w:rsidR="00A979C5" w:rsidRDefault="009E7F5C" w:rsidP="00732E1F">
      <w:pPr>
        <w:keepLines/>
        <w:widowControl/>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t>Unique examination based on each examinee</w:t>
      </w:r>
      <w:r w:rsidR="00301451">
        <w:rPr>
          <w:rFonts w:ascii="Arial" w:hAnsi="Arial" w:cs="Arial"/>
          <w:noProof/>
        </w:rPr>
        <w:t>’</w:t>
      </w:r>
      <w:r>
        <w:rPr>
          <w:rFonts w:ascii="Arial" w:hAnsi="Arial" w:cs="Arial"/>
          <w:noProof/>
        </w:rPr>
        <w:t>s entry-level</w:t>
      </w:r>
    </w:p>
    <w:p w:rsidR="00A979C5" w:rsidRDefault="009E7F5C" w:rsidP="00732E1F">
      <w:pPr>
        <w:keepLines/>
        <w:widowControl/>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t>Score reports distributed to examinees as they leave the test site.</w:t>
      </w:r>
    </w:p>
    <w:p w:rsidR="009E7F5C" w:rsidRDefault="009E7F5C" w:rsidP="00A979C5">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t xml:space="preserve">The registration examination is administered at over two hundred approved test sites nationwide operated by the </w:t>
      </w:r>
      <w:r w:rsidR="00F51F55">
        <w:rPr>
          <w:rFonts w:ascii="Arial" w:hAnsi="Arial" w:cs="Arial"/>
          <w:noProof/>
        </w:rPr>
        <w:t>ACT Testing Centers.  Eligible candidates can call a</w:t>
      </w:r>
      <w:r>
        <w:rPr>
          <w:rFonts w:ascii="Arial" w:hAnsi="Arial" w:cs="Arial"/>
          <w:noProof/>
        </w:rPr>
        <w:t xml:space="preserve"> testing site to schedule an appointment to take their examination once their verification has been processed by </w:t>
      </w:r>
      <w:r w:rsidR="00E74D9D">
        <w:rPr>
          <w:rFonts w:ascii="Arial" w:hAnsi="Arial" w:cs="Arial"/>
          <w:noProof/>
        </w:rPr>
        <w:t>AND</w:t>
      </w:r>
      <w:r>
        <w:rPr>
          <w:rFonts w:ascii="Arial" w:hAnsi="Arial" w:cs="Arial"/>
          <w:noProof/>
        </w:rPr>
        <w:t>. This may be up to six weeks. Cost for the Registration Examination for Dietitians</w:t>
      </w:r>
      <w:r w:rsidR="00B6364F">
        <w:rPr>
          <w:rFonts w:ascii="Arial" w:hAnsi="Arial" w:cs="Arial"/>
          <w:noProof/>
        </w:rPr>
        <w:fldChar w:fldCharType="begin"/>
      </w:r>
      <w:r>
        <w:instrText xml:space="preserve"> XE "</w:instrText>
      </w:r>
      <w:r>
        <w:rPr>
          <w:rFonts w:ascii="Arial" w:hAnsi="Arial" w:cs="Arial"/>
          <w:noProof/>
        </w:rPr>
        <w:instrText>Cost for the Registration Examination for Dietitians</w:instrText>
      </w:r>
      <w:r>
        <w:instrText xml:space="preserve">" </w:instrText>
      </w:r>
      <w:r w:rsidR="00B6364F">
        <w:rPr>
          <w:rFonts w:ascii="Arial" w:hAnsi="Arial" w:cs="Arial"/>
          <w:noProof/>
        </w:rPr>
        <w:fldChar w:fldCharType="end"/>
      </w:r>
      <w:r>
        <w:rPr>
          <w:rFonts w:ascii="Arial" w:hAnsi="Arial" w:cs="Arial"/>
          <w:noProof/>
        </w:rPr>
        <w:t xml:space="preserve"> will be </w:t>
      </w:r>
      <w:r w:rsidR="00C23D97">
        <w:rPr>
          <w:rFonts w:ascii="Arial" w:hAnsi="Arial" w:cs="Arial"/>
          <w:noProof/>
        </w:rPr>
        <w:t>incurred</w:t>
      </w:r>
      <w:r>
        <w:rPr>
          <w:rFonts w:ascii="Arial" w:hAnsi="Arial" w:cs="Arial"/>
          <w:noProof/>
        </w:rPr>
        <w:t xml:space="preserve"> each time the examination is taken.</w:t>
      </w:r>
    </w:p>
    <w:p w:rsidR="009E7F5C" w:rsidRDefault="009E7F5C" w:rsidP="00A46ED0">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t>The examination will be variable in length. Each test-taker will be given a minimum of 125 questions; 100 of these are scored questions and 25 of these are questions which are being pre-tested for use on subsequent examinations and are unscored. The maximum number of questions possible is 145; 120 are scored questions and 25 are unscored pretest questions.</w:t>
      </w:r>
      <w:r w:rsidR="00A46ED0">
        <w:rPr>
          <w:rFonts w:ascii="Arial" w:hAnsi="Arial" w:cs="Arial"/>
          <w:noProof/>
        </w:rPr>
        <w:t xml:space="preserve"> </w:t>
      </w:r>
      <w:r>
        <w:rPr>
          <w:rFonts w:ascii="Arial" w:hAnsi="Arial" w:cs="Arial"/>
          <w:noProof/>
        </w:rPr>
        <w:t xml:space="preserve">Students </w:t>
      </w:r>
      <w:r w:rsidR="009D5D20">
        <w:rPr>
          <w:rFonts w:ascii="Arial" w:hAnsi="Arial" w:cs="Arial"/>
          <w:noProof/>
        </w:rPr>
        <w:t>must take</w:t>
      </w:r>
      <w:r>
        <w:rPr>
          <w:rFonts w:ascii="Arial" w:hAnsi="Arial" w:cs="Arial"/>
          <w:noProof/>
        </w:rPr>
        <w:t xml:space="preserve"> a computerized test </w:t>
      </w:r>
      <w:r w:rsidR="009D5D20">
        <w:rPr>
          <w:rFonts w:ascii="Arial" w:hAnsi="Arial" w:cs="Arial"/>
          <w:noProof/>
        </w:rPr>
        <w:t>and pass with a minimum score of 75% prior to graduation</w:t>
      </w:r>
      <w:r>
        <w:rPr>
          <w:rFonts w:ascii="Arial" w:hAnsi="Arial" w:cs="Arial"/>
          <w:noProof/>
        </w:rPr>
        <w:t>. On the computerized examination, the test taker is not allowed to change answers, skip questions</w:t>
      </w:r>
      <w:r w:rsidR="00301451">
        <w:rPr>
          <w:rFonts w:ascii="Arial" w:hAnsi="Arial" w:cs="Arial"/>
          <w:noProof/>
        </w:rPr>
        <w:t>,</w:t>
      </w:r>
      <w:r>
        <w:rPr>
          <w:rFonts w:ascii="Arial" w:hAnsi="Arial" w:cs="Arial"/>
          <w:noProof/>
        </w:rPr>
        <w:t xml:space="preserve"> or review their responses. </w:t>
      </w:r>
    </w:p>
    <w:p w:rsidR="009E7F5C" w:rsidRDefault="009E7F5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firstLine="720"/>
        <w:rPr>
          <w:rFonts w:ascii="Arial" w:hAnsi="Arial" w:cs="Arial"/>
          <w:noProof/>
        </w:rPr>
        <w:sectPr w:rsidR="009E7F5C">
          <w:endnotePr>
            <w:numFmt w:val="decimal"/>
          </w:endnotePr>
          <w:type w:val="continuous"/>
          <w:pgSz w:w="12240" w:h="15840"/>
          <w:pgMar w:top="1350" w:right="1440" w:bottom="1440" w:left="2160" w:header="720" w:footer="288" w:gutter="0"/>
          <w:cols w:space="720"/>
          <w:noEndnote/>
        </w:sectPr>
      </w:pPr>
    </w:p>
    <w:p w:rsidR="008F574E" w:rsidRDefault="009E7F5C">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i/>
          <w:iCs/>
          <w:noProof/>
          <w:u w:val="single"/>
        </w:rPr>
        <w:lastRenderedPageBreak/>
        <w:t>Application to Take the RD Examination</w:t>
      </w:r>
      <w:r w:rsidR="00301451">
        <w:rPr>
          <w:rFonts w:ascii="Arial" w:hAnsi="Arial" w:cs="Arial"/>
          <w:i/>
          <w:iCs/>
          <w:noProof/>
          <w:u w:val="single"/>
        </w:rPr>
        <w:t>:</w:t>
      </w:r>
      <w:r w:rsidR="00B6364F">
        <w:rPr>
          <w:rFonts w:ascii="Arial" w:hAnsi="Arial" w:cs="Arial"/>
          <w:i/>
          <w:iCs/>
          <w:noProof/>
          <w:u w:val="single"/>
        </w:rPr>
        <w:fldChar w:fldCharType="begin"/>
      </w:r>
      <w:r>
        <w:instrText xml:space="preserve"> XE "</w:instrText>
      </w:r>
      <w:r>
        <w:rPr>
          <w:rFonts w:ascii="Arial" w:hAnsi="Arial" w:cs="Arial"/>
          <w:i/>
          <w:iCs/>
          <w:noProof/>
          <w:u w:val="single"/>
        </w:rPr>
        <w:instrText>Application to Take the RD Examination</w:instrText>
      </w:r>
      <w:r>
        <w:instrText xml:space="preserve">" </w:instrText>
      </w:r>
      <w:r w:rsidR="00B6364F">
        <w:rPr>
          <w:rFonts w:ascii="Arial" w:hAnsi="Arial" w:cs="Arial"/>
          <w:i/>
          <w:iCs/>
          <w:noProof/>
          <w:u w:val="single"/>
        </w:rPr>
        <w:fldChar w:fldCharType="end"/>
      </w:r>
      <w:r w:rsidR="00B6364F">
        <w:rPr>
          <w:rFonts w:ascii="Arial" w:hAnsi="Arial" w:cs="Arial"/>
          <w:i/>
          <w:iCs/>
          <w:noProof/>
          <w:u w:val="single"/>
        </w:rPr>
        <w:fldChar w:fldCharType="begin"/>
      </w:r>
      <w:r>
        <w:rPr>
          <w:rFonts w:ascii="Arial" w:hAnsi="Arial" w:cs="Arial"/>
          <w:i/>
          <w:iCs/>
          <w:noProof/>
          <w:u w:val="single"/>
        </w:rPr>
        <w:instrText>tc \l3 "</w:instrText>
      </w:r>
      <w:bookmarkStart w:id="38" w:name="_Toc74470697"/>
      <w:r>
        <w:rPr>
          <w:rFonts w:ascii="Arial" w:hAnsi="Arial" w:cs="Arial"/>
          <w:i/>
          <w:iCs/>
          <w:noProof/>
          <w:u w:val="single"/>
        </w:rPr>
        <w:instrText>Application to Take the RD Examination</w:instrText>
      </w:r>
      <w:bookmarkEnd w:id="38"/>
      <w:r w:rsidR="00B6364F">
        <w:rPr>
          <w:rFonts w:ascii="Arial" w:hAnsi="Arial" w:cs="Arial"/>
          <w:i/>
          <w:iCs/>
          <w:noProof/>
          <w:u w:val="single"/>
        </w:rPr>
        <w:fldChar w:fldCharType="end"/>
      </w:r>
      <w:r>
        <w:rPr>
          <w:rFonts w:ascii="Arial" w:hAnsi="Arial" w:cs="Arial"/>
          <w:noProof/>
        </w:rPr>
        <w:t xml:space="preserve">  For CP graduates, the CP director will send the Commission on Dietetic Regi</w:t>
      </w:r>
      <w:r w:rsidR="00AD334B">
        <w:rPr>
          <w:rFonts w:ascii="Arial" w:hAnsi="Arial" w:cs="Arial"/>
          <w:noProof/>
        </w:rPr>
        <w:t>stration</w:t>
      </w:r>
      <w:r>
        <w:rPr>
          <w:rFonts w:ascii="Arial" w:hAnsi="Arial" w:cs="Arial"/>
          <w:noProof/>
        </w:rPr>
        <w:t xml:space="preserve"> the names of students</w:t>
      </w:r>
      <w:r w:rsidR="00AD334B">
        <w:rPr>
          <w:rFonts w:ascii="Arial" w:hAnsi="Arial" w:cs="Arial"/>
          <w:noProof/>
        </w:rPr>
        <w:t xml:space="preserve"> </w:t>
      </w:r>
      <w:r>
        <w:rPr>
          <w:rFonts w:ascii="Arial" w:hAnsi="Arial" w:cs="Arial"/>
          <w:noProof/>
        </w:rPr>
        <w:t xml:space="preserve"> who have met both the academic and supervised practice requirements. CDR will then verify that the students are eligible for the exam and will forward their names to ACT. ACT will then contact each student with specifics on finding a test site and the steps to take to register</w:t>
      </w:r>
      <w:r w:rsidR="00301451">
        <w:rPr>
          <w:rFonts w:ascii="Arial" w:hAnsi="Arial" w:cs="Arial"/>
          <w:noProof/>
        </w:rPr>
        <w:t>.</w:t>
      </w:r>
    </w:p>
    <w:p w:rsidR="009E7F5C" w:rsidRDefault="009E7F5C">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b/>
          <w:bCs/>
          <w:noProof/>
        </w:rPr>
        <w:t>GRIEVANCES AND COMPLAINTS</w:t>
      </w:r>
      <w:r w:rsidR="00B6364F">
        <w:rPr>
          <w:rFonts w:ascii="Arial" w:hAnsi="Arial" w:cs="Arial"/>
          <w:b/>
          <w:bCs/>
          <w:noProof/>
        </w:rPr>
        <w:fldChar w:fldCharType="begin"/>
      </w:r>
      <w:r>
        <w:rPr>
          <w:rFonts w:ascii="Arial" w:hAnsi="Arial" w:cs="Arial"/>
          <w:b/>
          <w:bCs/>
          <w:noProof/>
        </w:rPr>
        <w:instrText>tc \l1 "</w:instrText>
      </w:r>
      <w:bookmarkStart w:id="39" w:name="_Toc74470698"/>
      <w:r>
        <w:rPr>
          <w:rFonts w:ascii="Arial" w:hAnsi="Arial" w:cs="Arial"/>
          <w:b/>
          <w:bCs/>
          <w:noProof/>
        </w:rPr>
        <w:instrText>GRIEVANCES AND COMPLAINTS</w:instrText>
      </w:r>
      <w:bookmarkEnd w:id="39"/>
      <w:r w:rsidR="00B6364F">
        <w:rPr>
          <w:rFonts w:ascii="Arial" w:hAnsi="Arial" w:cs="Arial"/>
          <w:b/>
          <w:bCs/>
          <w:noProof/>
        </w:rPr>
        <w:fldChar w:fldCharType="end"/>
      </w:r>
    </w:p>
    <w:p w:rsidR="009E7F5C" w:rsidRDefault="009E7F5C">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noProof/>
        </w:rPr>
      </w:pPr>
      <w:r>
        <w:rPr>
          <w:rStyle w:val="a"/>
          <w:rFonts w:ascii="Arial" w:hAnsi="Arial" w:cs="Arial"/>
          <w:b/>
          <w:bCs/>
          <w:noProof/>
          <w:u w:val="single"/>
        </w:rPr>
        <w:t>Grievance Procedures</w:t>
      </w:r>
      <w:r w:rsidR="00B6364F">
        <w:rPr>
          <w:rStyle w:val="a"/>
          <w:rFonts w:ascii="Arial" w:hAnsi="Arial" w:cs="Arial"/>
          <w:b/>
          <w:bCs/>
          <w:noProof/>
          <w:u w:val="single"/>
        </w:rPr>
        <w:fldChar w:fldCharType="begin"/>
      </w:r>
      <w:r>
        <w:instrText xml:space="preserve"> XE "</w:instrText>
      </w:r>
      <w:r>
        <w:rPr>
          <w:rStyle w:val="a"/>
          <w:rFonts w:ascii="Arial" w:hAnsi="Arial" w:cs="Arial"/>
          <w:b/>
          <w:bCs/>
          <w:noProof/>
          <w:u w:val="single"/>
        </w:rPr>
        <w:instrText>Grievance Procedures</w:instrText>
      </w:r>
      <w:r>
        <w:instrText xml:space="preserve">" </w:instrText>
      </w:r>
      <w:r w:rsidR="00B6364F">
        <w:rPr>
          <w:rStyle w:val="a"/>
          <w:rFonts w:ascii="Arial" w:hAnsi="Arial" w:cs="Arial"/>
          <w:b/>
          <w:bCs/>
          <w:noProof/>
          <w:u w:val="single"/>
        </w:rPr>
        <w:fldChar w:fldCharType="end"/>
      </w:r>
      <w:r w:rsidR="00B6364F">
        <w:rPr>
          <w:rStyle w:val="a"/>
          <w:rFonts w:ascii="Arial" w:hAnsi="Arial" w:cs="Arial"/>
          <w:b/>
          <w:bCs/>
          <w:noProof/>
          <w:u w:val="single"/>
        </w:rPr>
        <w:fldChar w:fldCharType="begin"/>
      </w:r>
      <w:r>
        <w:rPr>
          <w:rStyle w:val="a"/>
          <w:rFonts w:ascii="Arial" w:hAnsi="Arial" w:cs="Arial"/>
          <w:b/>
          <w:bCs/>
          <w:noProof/>
          <w:u w:val="single"/>
        </w:rPr>
        <w:instrText>tc \l2 "</w:instrText>
      </w:r>
      <w:bookmarkStart w:id="40" w:name="_Toc74470699"/>
      <w:r>
        <w:rPr>
          <w:rStyle w:val="a"/>
          <w:rFonts w:ascii="Arial" w:hAnsi="Arial" w:cs="Arial"/>
          <w:b/>
          <w:bCs/>
          <w:noProof/>
          <w:u w:val="single"/>
        </w:rPr>
        <w:instrText>Grievance Procedures</w:instrText>
      </w:r>
      <w:bookmarkEnd w:id="40"/>
      <w:r w:rsidR="00B6364F">
        <w:rPr>
          <w:rStyle w:val="a"/>
          <w:rFonts w:ascii="Arial" w:hAnsi="Arial" w:cs="Arial"/>
          <w:b/>
          <w:bCs/>
          <w:noProof/>
          <w:u w:val="single"/>
        </w:rPr>
        <w:fldChar w:fldCharType="end"/>
      </w:r>
    </w:p>
    <w:p w:rsidR="002C1EA3" w:rsidRDefault="009E7F5C" w:rsidP="001C10F0">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noProof/>
        </w:rPr>
      </w:pPr>
      <w:smartTag w:uri="urn:schemas-microsoft-com:office:smarttags" w:element="place">
        <w:smartTag w:uri="urn:schemas-microsoft-com:office:smarttags" w:element="PlaceName">
          <w:r>
            <w:rPr>
              <w:rStyle w:val="a"/>
              <w:rFonts w:ascii="Arial" w:hAnsi="Arial" w:cs="Arial"/>
              <w:noProof/>
            </w:rPr>
            <w:t>Delta</w:t>
          </w:r>
        </w:smartTag>
        <w:r>
          <w:rPr>
            <w:rStyle w:val="a"/>
            <w:rFonts w:ascii="Arial" w:hAnsi="Arial" w:cs="Arial"/>
            <w:noProof/>
          </w:rPr>
          <w:t xml:space="preserve"> </w:t>
        </w:r>
        <w:smartTag w:uri="urn:schemas-microsoft-com:office:smarttags" w:element="PlaceType">
          <w:r>
            <w:rPr>
              <w:rStyle w:val="a"/>
              <w:rFonts w:ascii="Arial" w:hAnsi="Arial" w:cs="Arial"/>
              <w:noProof/>
            </w:rPr>
            <w:t>State</w:t>
          </w:r>
        </w:smartTag>
        <w:r>
          <w:rPr>
            <w:rStyle w:val="a"/>
            <w:rFonts w:ascii="Arial" w:hAnsi="Arial" w:cs="Arial"/>
            <w:noProof/>
          </w:rPr>
          <w:t xml:space="preserve"> </w:t>
        </w:r>
        <w:smartTag w:uri="urn:schemas-microsoft-com:office:smarttags" w:element="PlaceType">
          <w:r>
            <w:rPr>
              <w:rStyle w:val="a"/>
              <w:rFonts w:ascii="Arial" w:hAnsi="Arial" w:cs="Arial"/>
              <w:noProof/>
            </w:rPr>
            <w:t>University</w:t>
          </w:r>
        </w:smartTag>
      </w:smartTag>
      <w:r>
        <w:rPr>
          <w:rStyle w:val="a"/>
          <w:rFonts w:ascii="Arial" w:hAnsi="Arial" w:cs="Arial"/>
          <w:noProof/>
        </w:rPr>
        <w:t xml:space="preserve"> has grievance policies for both aca</w:t>
      </w:r>
      <w:r w:rsidR="00413424">
        <w:rPr>
          <w:rStyle w:val="a"/>
          <w:rFonts w:ascii="Arial" w:hAnsi="Arial" w:cs="Arial"/>
          <w:noProof/>
        </w:rPr>
        <w:t xml:space="preserve">demic and non-academic issues. </w:t>
      </w:r>
      <w:r>
        <w:rPr>
          <w:rStyle w:val="a"/>
          <w:rFonts w:ascii="Arial" w:hAnsi="Arial" w:cs="Arial"/>
          <w:noProof/>
        </w:rPr>
        <w:t>Students in the Coordinated Program will be tre</w:t>
      </w:r>
      <w:r w:rsidR="00413424">
        <w:rPr>
          <w:rStyle w:val="a"/>
          <w:rFonts w:ascii="Arial" w:hAnsi="Arial" w:cs="Arial"/>
          <w:noProof/>
        </w:rPr>
        <w:t xml:space="preserve">ated as other students at DSU. </w:t>
      </w:r>
      <w:r>
        <w:rPr>
          <w:rStyle w:val="a"/>
          <w:rFonts w:ascii="Arial" w:hAnsi="Arial" w:cs="Arial"/>
          <w:noProof/>
        </w:rPr>
        <w:t xml:space="preserve">The Student Academic Grievance Policy is in the </w:t>
      </w:r>
      <w:r w:rsidR="00CD20C0">
        <w:rPr>
          <w:rStyle w:val="a"/>
          <w:rFonts w:ascii="Arial" w:hAnsi="Arial" w:cs="Arial"/>
          <w:noProof/>
        </w:rPr>
        <w:t xml:space="preserve">current </w:t>
      </w:r>
      <w:r>
        <w:rPr>
          <w:rStyle w:val="a"/>
          <w:rFonts w:ascii="Arial" w:hAnsi="Arial" w:cs="Arial"/>
          <w:noProof/>
        </w:rPr>
        <w:t>Bulleti</w:t>
      </w:r>
      <w:r w:rsidR="00CD20C0">
        <w:rPr>
          <w:rStyle w:val="a"/>
          <w:rFonts w:ascii="Arial" w:hAnsi="Arial" w:cs="Arial"/>
          <w:noProof/>
        </w:rPr>
        <w:t>n of Delta State University</w:t>
      </w:r>
      <w:r w:rsidR="00413424">
        <w:rPr>
          <w:rStyle w:val="a"/>
          <w:rFonts w:ascii="Arial" w:hAnsi="Arial" w:cs="Arial"/>
          <w:noProof/>
        </w:rPr>
        <w:t xml:space="preserve">. </w:t>
      </w:r>
      <w:r>
        <w:rPr>
          <w:rStyle w:val="a"/>
          <w:rFonts w:ascii="Arial" w:hAnsi="Arial" w:cs="Arial"/>
          <w:noProof/>
        </w:rPr>
        <w:t>The studen</w:t>
      </w:r>
      <w:r w:rsidR="00413424">
        <w:rPr>
          <w:rStyle w:val="a"/>
          <w:rFonts w:ascii="Arial" w:hAnsi="Arial" w:cs="Arial"/>
          <w:noProof/>
        </w:rPr>
        <w:t>t’</w:t>
      </w:r>
      <w:r>
        <w:rPr>
          <w:rStyle w:val="a"/>
          <w:rFonts w:ascii="Arial" w:hAnsi="Arial" w:cs="Arial"/>
          <w:noProof/>
        </w:rPr>
        <w:t>s advisor</w:t>
      </w:r>
      <w:r w:rsidR="00A46ED0">
        <w:rPr>
          <w:rStyle w:val="a"/>
          <w:rFonts w:ascii="Arial" w:hAnsi="Arial" w:cs="Arial"/>
          <w:noProof/>
        </w:rPr>
        <w:t>, program director, or the department chair</w:t>
      </w:r>
      <w:r>
        <w:rPr>
          <w:rStyle w:val="a"/>
          <w:rFonts w:ascii="Arial" w:hAnsi="Arial" w:cs="Arial"/>
          <w:noProof/>
        </w:rPr>
        <w:t xml:space="preserve"> may be consulted at any time regarding academic concerns.  </w:t>
      </w:r>
    </w:p>
    <w:p w:rsidR="00627300" w:rsidRDefault="00627300">
      <w:pPr>
        <w:widowControl/>
        <w:autoSpaceDE/>
        <w:autoSpaceDN/>
        <w:adjustRightInd/>
        <w:rPr>
          <w:rStyle w:val="a"/>
          <w:rFonts w:ascii="Arial" w:hAnsi="Arial" w:cs="Arial"/>
          <w:b/>
          <w:bCs/>
          <w:noProof/>
          <w:u w:val="single"/>
        </w:rPr>
      </w:pPr>
      <w:r>
        <w:rPr>
          <w:rStyle w:val="a"/>
          <w:rFonts w:ascii="Arial" w:hAnsi="Arial" w:cs="Arial"/>
          <w:b/>
          <w:bCs/>
          <w:noProof/>
          <w:u w:val="single"/>
        </w:rPr>
        <w:br w:type="page"/>
      </w:r>
    </w:p>
    <w:p w:rsidR="009E7F5C" w:rsidRDefault="009E7F5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noProof/>
        </w:rPr>
      </w:pPr>
      <w:r>
        <w:rPr>
          <w:rStyle w:val="a"/>
          <w:rFonts w:ascii="Arial" w:hAnsi="Arial" w:cs="Arial"/>
          <w:b/>
          <w:bCs/>
          <w:noProof/>
          <w:u w:val="single"/>
        </w:rPr>
        <w:lastRenderedPageBreak/>
        <w:t>Opportunity and Procedure to File Complaints w</w:t>
      </w:r>
      <w:r w:rsidR="005108DD">
        <w:rPr>
          <w:rStyle w:val="a"/>
          <w:rFonts w:ascii="Arial" w:hAnsi="Arial" w:cs="Arial"/>
          <w:b/>
          <w:bCs/>
          <w:noProof/>
          <w:u w:val="single"/>
        </w:rPr>
        <w:t>ith ACEND</w:t>
      </w:r>
      <w:r w:rsidR="00B6364F">
        <w:rPr>
          <w:rStyle w:val="a"/>
          <w:rFonts w:ascii="Arial" w:hAnsi="Arial" w:cs="Arial"/>
          <w:b/>
          <w:bCs/>
          <w:noProof/>
          <w:u w:val="single"/>
        </w:rPr>
        <w:fldChar w:fldCharType="begin"/>
      </w:r>
      <w:r>
        <w:rPr>
          <w:rStyle w:val="a"/>
          <w:rFonts w:ascii="Arial" w:hAnsi="Arial" w:cs="Arial"/>
          <w:b/>
          <w:bCs/>
          <w:noProof/>
          <w:u w:val="single"/>
        </w:rPr>
        <w:instrText>tc \l2 "</w:instrText>
      </w:r>
      <w:bookmarkStart w:id="41" w:name="_Toc74470700"/>
      <w:r>
        <w:rPr>
          <w:rStyle w:val="a"/>
          <w:rFonts w:ascii="Arial" w:hAnsi="Arial" w:cs="Arial"/>
          <w:b/>
          <w:bCs/>
          <w:noProof/>
          <w:u w:val="single"/>
        </w:rPr>
        <w:instrText>Opportunity and Proce</w:instrText>
      </w:r>
      <w:r w:rsidR="006C2717">
        <w:rPr>
          <w:rStyle w:val="a"/>
          <w:rFonts w:ascii="Arial" w:hAnsi="Arial" w:cs="Arial"/>
          <w:b/>
          <w:bCs/>
          <w:noProof/>
          <w:u w:val="single"/>
        </w:rPr>
        <w:instrText>dure to File Complaints with CA</w:instrText>
      </w:r>
      <w:r>
        <w:rPr>
          <w:rStyle w:val="a"/>
          <w:rFonts w:ascii="Arial" w:hAnsi="Arial" w:cs="Arial"/>
          <w:b/>
          <w:bCs/>
          <w:noProof/>
          <w:u w:val="single"/>
        </w:rPr>
        <w:instrText>DE</w:instrText>
      </w:r>
      <w:bookmarkEnd w:id="41"/>
      <w:r w:rsidR="00B6364F">
        <w:rPr>
          <w:rStyle w:val="a"/>
          <w:rFonts w:ascii="Arial" w:hAnsi="Arial" w:cs="Arial"/>
          <w:b/>
          <w:bCs/>
          <w:noProof/>
          <w:u w:val="single"/>
        </w:rPr>
        <w:fldChar w:fldCharType="end"/>
      </w:r>
    </w:p>
    <w:p w:rsidR="009E7F5C" w:rsidRDefault="005108DD" w:rsidP="003B661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noProof/>
        </w:rPr>
      </w:pPr>
      <w:r>
        <w:rPr>
          <w:rFonts w:ascii="Arial" w:hAnsi="Arial" w:cs="Arial"/>
        </w:rPr>
        <w:t xml:space="preserve">The </w:t>
      </w:r>
      <w:r w:rsidRPr="00B20392">
        <w:rPr>
          <w:rFonts w:ascii="Arial" w:hAnsi="Arial" w:cs="Arial"/>
        </w:rPr>
        <w:t>Accreditation Council for Education in Nutrition and Dietetics</w:t>
      </w:r>
      <w:r>
        <w:rPr>
          <w:rFonts w:ascii="Arial" w:hAnsi="Arial" w:cs="Arial"/>
        </w:rPr>
        <w:t xml:space="preserve"> (ACEND) of the </w:t>
      </w:r>
      <w:r w:rsidR="00B6364F">
        <w:rPr>
          <w:rStyle w:val="a"/>
          <w:rFonts w:ascii="Arial" w:hAnsi="Arial" w:cs="Arial"/>
          <w:noProof/>
        </w:rPr>
        <w:fldChar w:fldCharType="begin"/>
      </w:r>
      <w:r w:rsidR="009E7F5C">
        <w:instrText xml:space="preserve"> XE "</w:instrText>
      </w:r>
      <w:r w:rsidR="009E7F5C">
        <w:rPr>
          <w:rStyle w:val="a"/>
          <w:rFonts w:ascii="Arial" w:hAnsi="Arial" w:cs="Arial"/>
          <w:noProof/>
        </w:rPr>
        <w:instrText>Commission on Accreditation for Dietetics Education</w:instrText>
      </w:r>
      <w:r w:rsidR="009E7F5C">
        <w:instrText xml:space="preserve">" </w:instrText>
      </w:r>
      <w:r w:rsidR="00B6364F">
        <w:rPr>
          <w:rStyle w:val="a"/>
          <w:rFonts w:ascii="Arial" w:hAnsi="Arial" w:cs="Arial"/>
          <w:noProof/>
        </w:rPr>
        <w:fldChar w:fldCharType="end"/>
      </w:r>
      <w:r>
        <w:rPr>
          <w:rStyle w:val="a"/>
          <w:rFonts w:ascii="Arial" w:hAnsi="Arial" w:cs="Arial"/>
          <w:noProof/>
        </w:rPr>
        <w:t>Academy of Nutrition and Dietetics (A.N.D.)</w:t>
      </w:r>
      <w:r w:rsidR="009E7F5C">
        <w:rPr>
          <w:rStyle w:val="a"/>
          <w:rFonts w:ascii="Arial" w:hAnsi="Arial" w:cs="Arial"/>
          <w:noProof/>
        </w:rPr>
        <w:t xml:space="preserve"> will review complaints that relate to a program's compliance with the accreditation  standards.</w:t>
      </w:r>
      <w:r w:rsidR="00B6364F">
        <w:rPr>
          <w:rStyle w:val="a"/>
          <w:rFonts w:ascii="Arial" w:hAnsi="Arial" w:cs="Arial"/>
          <w:noProof/>
        </w:rPr>
        <w:fldChar w:fldCharType="begin"/>
      </w:r>
      <w:r w:rsidR="009E7F5C">
        <w:instrText xml:space="preserve"> XE "</w:instrText>
      </w:r>
      <w:r w:rsidR="009E7F5C">
        <w:rPr>
          <w:rStyle w:val="a"/>
          <w:rFonts w:ascii="Arial" w:hAnsi="Arial" w:cs="Arial"/>
          <w:noProof/>
        </w:rPr>
        <w:instrText>CADE</w:instrText>
      </w:r>
      <w:r w:rsidR="009E7F5C">
        <w:instrText xml:space="preserve">" </w:instrText>
      </w:r>
      <w:r w:rsidR="00B6364F">
        <w:rPr>
          <w:rStyle w:val="a"/>
          <w:rFonts w:ascii="Arial" w:hAnsi="Arial" w:cs="Arial"/>
          <w:noProof/>
        </w:rPr>
        <w:fldChar w:fldCharType="end"/>
      </w:r>
      <w:r w:rsidR="009E7F5C">
        <w:rPr>
          <w:rStyle w:val="a"/>
          <w:rFonts w:ascii="Arial" w:hAnsi="Arial" w:cs="Arial"/>
          <w:noProof/>
        </w:rPr>
        <w:t xml:space="preserve"> </w:t>
      </w:r>
      <w:r>
        <w:rPr>
          <w:rStyle w:val="a"/>
          <w:rFonts w:ascii="Arial" w:hAnsi="Arial" w:cs="Arial"/>
          <w:noProof/>
        </w:rPr>
        <w:t xml:space="preserve">ACEND </w:t>
      </w:r>
      <w:r w:rsidR="009E7F5C">
        <w:rPr>
          <w:rStyle w:val="a"/>
          <w:rFonts w:ascii="Arial" w:hAnsi="Arial" w:cs="Arial"/>
          <w:noProof/>
        </w:rPr>
        <w:t>is interested in the sustained quality and continued improvement of dietetics education programs</w:t>
      </w:r>
      <w:r w:rsidR="00CD2933">
        <w:rPr>
          <w:rStyle w:val="a"/>
          <w:rFonts w:ascii="Arial" w:hAnsi="Arial" w:cs="Arial"/>
          <w:noProof/>
        </w:rPr>
        <w:t>,</w:t>
      </w:r>
      <w:r w:rsidR="009E7F5C">
        <w:rPr>
          <w:rStyle w:val="a"/>
          <w:rFonts w:ascii="Arial" w:hAnsi="Arial" w:cs="Arial"/>
          <w:noProof/>
        </w:rPr>
        <w:t xml:space="preserve"> but does not intervene on behalf of individuals or act as a court of appeal for individuals in matters of admission, appointment, promotion or dismissal of faculty, staff or students.</w:t>
      </w:r>
      <w:r w:rsidR="008B7D34">
        <w:rPr>
          <w:rStyle w:val="a"/>
          <w:rFonts w:ascii="Arial" w:hAnsi="Arial" w:cs="Arial"/>
          <w:noProof/>
        </w:rPr>
        <w:t xml:space="preserve"> </w:t>
      </w:r>
      <w:r w:rsidR="009E7F5C">
        <w:rPr>
          <w:rStyle w:val="a"/>
          <w:rFonts w:ascii="Arial" w:hAnsi="Arial" w:cs="Arial"/>
          <w:noProof/>
        </w:rPr>
        <w:t xml:space="preserve">A copy of the accreditation standards and or </w:t>
      </w:r>
      <w:r>
        <w:rPr>
          <w:rStyle w:val="a"/>
          <w:rFonts w:ascii="Arial" w:hAnsi="Arial" w:cs="Arial"/>
          <w:noProof/>
        </w:rPr>
        <w:t>ACEND</w:t>
      </w:r>
      <w:r w:rsidR="009E7F5C">
        <w:rPr>
          <w:rStyle w:val="a"/>
          <w:rFonts w:ascii="Arial" w:hAnsi="Arial" w:cs="Arial"/>
          <w:noProof/>
        </w:rPr>
        <w:t xml:space="preserve">'s policy and procedure for submission of complaints may be obtained by contacting the Education and Accreditation staff at The </w:t>
      </w:r>
      <w:r w:rsidR="00E74D9D">
        <w:rPr>
          <w:rStyle w:val="a"/>
          <w:rFonts w:ascii="Arial" w:hAnsi="Arial" w:cs="Arial"/>
          <w:noProof/>
        </w:rPr>
        <w:t>Academy of Nutrition and Dietetics</w:t>
      </w:r>
      <w:r w:rsidR="00B6364F">
        <w:rPr>
          <w:rStyle w:val="a"/>
          <w:rFonts w:ascii="Arial" w:hAnsi="Arial" w:cs="Arial"/>
          <w:noProof/>
        </w:rPr>
        <w:fldChar w:fldCharType="begin"/>
      </w:r>
      <w:r w:rsidR="009E7F5C">
        <w:instrText xml:space="preserve"> XE "</w:instrText>
      </w:r>
      <w:r w:rsidR="009E7F5C">
        <w:rPr>
          <w:rStyle w:val="a"/>
          <w:rFonts w:ascii="Arial" w:hAnsi="Arial" w:cs="Arial"/>
          <w:noProof/>
        </w:rPr>
        <w:instrText>American Dietetic Association</w:instrText>
      </w:r>
      <w:r w:rsidR="009E7F5C">
        <w:instrText xml:space="preserve">" </w:instrText>
      </w:r>
      <w:r w:rsidR="00B6364F">
        <w:rPr>
          <w:rStyle w:val="a"/>
          <w:rFonts w:ascii="Arial" w:hAnsi="Arial" w:cs="Arial"/>
          <w:noProof/>
        </w:rPr>
        <w:fldChar w:fldCharType="end"/>
      </w:r>
      <w:r w:rsidR="009E7F5C">
        <w:rPr>
          <w:rStyle w:val="a"/>
          <w:rFonts w:ascii="Arial" w:hAnsi="Arial" w:cs="Arial"/>
          <w:noProof/>
        </w:rPr>
        <w:t xml:space="preserve">, </w:t>
      </w:r>
      <w:r w:rsidR="00273CDE">
        <w:rPr>
          <w:rStyle w:val="a"/>
          <w:rFonts w:ascii="Arial" w:hAnsi="Arial" w:cs="Arial"/>
          <w:noProof/>
        </w:rPr>
        <w:t>120 South Riverside Plaza, Suite 2000</w:t>
      </w:r>
      <w:r w:rsidR="009E7F5C">
        <w:rPr>
          <w:rStyle w:val="a"/>
          <w:rFonts w:ascii="Arial" w:hAnsi="Arial" w:cs="Arial"/>
          <w:noProof/>
        </w:rPr>
        <w:t xml:space="preserve">, Chicago, Illinois 60606-6995 or by calling 1-800-877-1600, ext. 4872. </w:t>
      </w:r>
      <w:r w:rsidR="002C1EA3">
        <w:rPr>
          <w:rStyle w:val="a"/>
          <w:rFonts w:ascii="Arial" w:hAnsi="Arial" w:cs="Arial"/>
          <w:noProof/>
        </w:rPr>
        <w:t xml:space="preserve"> </w:t>
      </w:r>
      <w:r w:rsidR="002C1EA3">
        <w:t xml:space="preserve"> </w:t>
      </w:r>
      <w:r w:rsidR="009E7F5C">
        <w:rPr>
          <w:rStyle w:val="a"/>
          <w:rFonts w:ascii="Arial" w:hAnsi="Arial" w:cs="Arial"/>
          <w:noProof/>
        </w:rPr>
        <w:t xml:space="preserve">Written complaints should be mailed to the Chair, </w:t>
      </w:r>
      <w:r w:rsidRPr="00B20392">
        <w:rPr>
          <w:rFonts w:ascii="Arial" w:hAnsi="Arial" w:cs="Arial"/>
        </w:rPr>
        <w:t>Accreditation Council for Education in Nutrition and Dietetics</w:t>
      </w:r>
      <w:r>
        <w:rPr>
          <w:rFonts w:ascii="Arial" w:hAnsi="Arial" w:cs="Arial"/>
        </w:rPr>
        <w:t xml:space="preserve"> at the abo</w:t>
      </w:r>
      <w:r w:rsidR="009E7F5C">
        <w:rPr>
          <w:rStyle w:val="a"/>
          <w:rFonts w:ascii="Arial" w:hAnsi="Arial" w:cs="Arial"/>
          <w:noProof/>
        </w:rPr>
        <w:t>ve address.</w:t>
      </w:r>
    </w:p>
    <w:p w:rsidR="00495DCE" w:rsidRDefault="009E7F5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b/>
          <w:bCs/>
          <w:noProof/>
        </w:rPr>
      </w:pPr>
      <w:r>
        <w:rPr>
          <w:rStyle w:val="a"/>
          <w:rFonts w:ascii="Arial" w:hAnsi="Arial" w:cs="Arial"/>
          <w:b/>
          <w:bCs/>
          <w:noProof/>
        </w:rPr>
        <w:t>SUPERVISED PRACTICE</w:t>
      </w:r>
    </w:p>
    <w:p w:rsidR="00495DCE" w:rsidRDefault="00495DC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b/>
          <w:bCs/>
          <w:noProof/>
          <w:u w:val="single"/>
        </w:rPr>
      </w:pPr>
      <w:r>
        <w:rPr>
          <w:rStyle w:val="a"/>
          <w:rFonts w:ascii="Arial" w:hAnsi="Arial" w:cs="Arial"/>
          <w:b/>
          <w:bCs/>
          <w:noProof/>
          <w:u w:val="single"/>
        </w:rPr>
        <w:t>Educational Purpose</w:t>
      </w:r>
    </w:p>
    <w:p w:rsidR="009E7F5C" w:rsidRDefault="00495DC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b/>
          <w:bCs/>
          <w:noProof/>
        </w:rPr>
      </w:pPr>
      <w:r>
        <w:rPr>
          <w:rStyle w:val="a"/>
          <w:rFonts w:ascii="Arial" w:hAnsi="Arial" w:cs="Arial"/>
          <w:bCs/>
          <w:noProof/>
        </w:rPr>
        <w:t>The purpose of the supervised practice experience is to provide the opportunity for students to gain competence as an entry-level dietitian.  Dietetic interns will not be used to repolace employees on a regular basis</w:t>
      </w:r>
      <w:r w:rsidR="00E43AA4">
        <w:rPr>
          <w:rStyle w:val="a"/>
          <w:rFonts w:ascii="Arial" w:hAnsi="Arial" w:cs="Arial"/>
          <w:bCs/>
          <w:noProof/>
        </w:rPr>
        <w:t xml:space="preserve">, as this violates the minimum wage law.  However, near the completion of the clinical hospital rotation, interns will demonstrate their competency in providing medical nutrition therapy by providing staff relief for a two week period during which time they will manage their own patients under the supervision of the preceptor. </w:t>
      </w:r>
      <w:r w:rsidR="00B6364F">
        <w:rPr>
          <w:rStyle w:val="a"/>
          <w:rFonts w:ascii="Arial" w:hAnsi="Arial" w:cs="Arial"/>
          <w:b/>
          <w:bCs/>
          <w:noProof/>
        </w:rPr>
        <w:fldChar w:fldCharType="begin"/>
      </w:r>
      <w:r w:rsidR="009E7F5C">
        <w:rPr>
          <w:rStyle w:val="a"/>
          <w:rFonts w:ascii="Arial" w:hAnsi="Arial" w:cs="Arial"/>
          <w:b/>
          <w:bCs/>
          <w:noProof/>
        </w:rPr>
        <w:instrText>tc \l1 "</w:instrText>
      </w:r>
      <w:bookmarkStart w:id="42" w:name="_Toc74470701"/>
      <w:r w:rsidR="009E7F5C">
        <w:rPr>
          <w:rStyle w:val="a"/>
          <w:rFonts w:ascii="Arial" w:hAnsi="Arial" w:cs="Arial"/>
          <w:b/>
          <w:bCs/>
          <w:noProof/>
        </w:rPr>
        <w:instrText>SUPERVISED PRACTICE</w:instrText>
      </w:r>
      <w:bookmarkEnd w:id="42"/>
      <w:r w:rsidR="00B6364F">
        <w:rPr>
          <w:rStyle w:val="a"/>
          <w:rFonts w:ascii="Arial" w:hAnsi="Arial" w:cs="Arial"/>
          <w:b/>
          <w:bCs/>
          <w:noProof/>
        </w:rPr>
        <w:fldChar w:fldCharType="end"/>
      </w:r>
    </w:p>
    <w:p w:rsidR="00A83D8A" w:rsidRDefault="00A83D8A" w:rsidP="00A83D8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b/>
          <w:bCs/>
          <w:noProof/>
          <w:u w:val="single"/>
        </w:rPr>
      </w:pPr>
      <w:r>
        <w:rPr>
          <w:rStyle w:val="a"/>
          <w:rFonts w:ascii="Arial" w:hAnsi="Arial" w:cs="Arial"/>
          <w:b/>
          <w:bCs/>
          <w:noProof/>
          <w:u w:val="single"/>
        </w:rPr>
        <w:t>Progression</w:t>
      </w:r>
    </w:p>
    <w:p w:rsidR="00A83D8A" w:rsidRDefault="00A83D8A" w:rsidP="00A83D8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bCs/>
          <w:noProof/>
        </w:rPr>
      </w:pPr>
      <w:r>
        <w:rPr>
          <w:rStyle w:val="a"/>
          <w:rFonts w:ascii="Arial" w:hAnsi="Arial" w:cs="Arial"/>
          <w:bCs/>
          <w:noProof/>
        </w:rPr>
        <w:t xml:space="preserve">The Supervised Practice provides the student opportunitities to meet the Core Competencies required by the Academy of Nutrition and Dietetics.  The Supervised Practice is divided into three courses: FCS 477 </w:t>
      </w:r>
      <w:r w:rsidR="0089679A">
        <w:rPr>
          <w:rStyle w:val="a"/>
          <w:rFonts w:ascii="Arial" w:hAnsi="Arial" w:cs="Arial"/>
          <w:bCs/>
          <w:noProof/>
        </w:rPr>
        <w:t xml:space="preserve">-- </w:t>
      </w:r>
      <w:r>
        <w:rPr>
          <w:rStyle w:val="a"/>
          <w:rFonts w:ascii="Arial" w:hAnsi="Arial" w:cs="Arial"/>
          <w:bCs/>
          <w:noProof/>
        </w:rPr>
        <w:t>Community</w:t>
      </w:r>
      <w:r w:rsidR="0089679A">
        <w:rPr>
          <w:rStyle w:val="a"/>
          <w:rFonts w:ascii="Arial" w:hAnsi="Arial" w:cs="Arial"/>
          <w:bCs/>
          <w:noProof/>
        </w:rPr>
        <w:t xml:space="preserve"> </w:t>
      </w:r>
      <w:r>
        <w:rPr>
          <w:rStyle w:val="a"/>
          <w:rFonts w:ascii="Arial" w:hAnsi="Arial" w:cs="Arial"/>
          <w:bCs/>
          <w:noProof/>
        </w:rPr>
        <w:t xml:space="preserve"> Nutrition; FCS 478 – Food Service Management; and FCS 479 – Clinical Nutrition.  A student may not be enrolled in more than two Supervised Practice courses at one time. </w:t>
      </w:r>
      <w:r w:rsidR="001C10F0">
        <w:rPr>
          <w:rStyle w:val="a"/>
          <w:rFonts w:ascii="Arial" w:hAnsi="Arial" w:cs="Arial"/>
          <w:bCs/>
          <w:noProof/>
        </w:rPr>
        <w:t>A Supervised Practice course not completed during the semester i</w:t>
      </w:r>
      <w:r w:rsidR="002F72E9">
        <w:rPr>
          <w:rStyle w:val="a"/>
          <w:rFonts w:ascii="Arial" w:hAnsi="Arial" w:cs="Arial"/>
          <w:bCs/>
          <w:noProof/>
        </w:rPr>
        <w:t xml:space="preserve">n which the student is enrolled </w:t>
      </w:r>
      <w:r w:rsidR="001C10F0">
        <w:rPr>
          <w:rStyle w:val="a"/>
          <w:rFonts w:ascii="Arial" w:hAnsi="Arial" w:cs="Arial"/>
          <w:bCs/>
          <w:noProof/>
        </w:rPr>
        <w:t xml:space="preserve"> must be completed by the end of the following semester. </w:t>
      </w:r>
      <w:r w:rsidR="002F72E9">
        <w:rPr>
          <w:rStyle w:val="a"/>
          <w:rFonts w:ascii="Arial" w:hAnsi="Arial" w:cs="Arial"/>
          <w:bCs/>
          <w:noProof/>
        </w:rPr>
        <w:t>(The summer term is considered a semester.)</w:t>
      </w:r>
    </w:p>
    <w:p w:rsidR="008B7D34" w:rsidRPr="00491678" w:rsidRDefault="008B7D34" w:rsidP="008B7D3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b/>
          <w:bCs/>
          <w:noProof/>
          <w:u w:val="single"/>
        </w:rPr>
      </w:pPr>
      <w:r w:rsidRPr="00491678">
        <w:rPr>
          <w:rStyle w:val="a"/>
          <w:rFonts w:ascii="Arial" w:hAnsi="Arial" w:cs="Arial"/>
          <w:b/>
          <w:bCs/>
          <w:noProof/>
          <w:u w:val="single"/>
        </w:rPr>
        <w:t>Supervised Practice Facilities</w:t>
      </w:r>
    </w:p>
    <w:p w:rsidR="008B7D34" w:rsidRDefault="008B7D34" w:rsidP="008B7D34">
      <w:r w:rsidRPr="008B7D34">
        <w:rPr>
          <w:rStyle w:val="a"/>
          <w:rFonts w:ascii="Arial" w:hAnsi="Arial" w:cs="Arial"/>
          <w:bCs/>
          <w:noProof/>
        </w:rPr>
        <w:t xml:space="preserve">Supervised Practice facilities are selected and retained based on the willingness of the preceptor to devote the necessary time and resources to mentor students, the capacity of the facility to address ACEND competencies for entry-level dietitians, and positive feedback from student evaluations.  The DSU Coordinated Program values the relationship with our preceptors, their staff, and the respective facility.  Students should honor the policies and procedures of each facility. Students are encouraged to contact preceptors well in advance of </w:t>
      </w:r>
      <w:r w:rsidRPr="008B7D34">
        <w:rPr>
          <w:rStyle w:val="a"/>
          <w:rFonts w:ascii="Arial" w:hAnsi="Arial" w:cs="Arial"/>
          <w:bCs/>
          <w:noProof/>
        </w:rPr>
        <w:lastRenderedPageBreak/>
        <w:t>rotations to facilitate scheduling of rotation and to ensure that the student has completed any additional drug testing and/or criminal background check required by the facility.  Should a student becomes ill or is unable to report to his/her assigned facility as scheduled; he/she must notify both the facility preceptor as soon as possible.  Absences without notification are a breach of professional conduct and have the potential to jeopardize the relationship between the facility and the DSU Coordinated program. Students should report any unethical or inappropriate behavior on the part of a preceptor or supervised practice site staff member immediately to the CP director</w:t>
      </w:r>
      <w:r>
        <w:rPr>
          <w:rFonts w:ascii="Calibri" w:hAnsi="Calibri" w:cs="Calibri"/>
        </w:rPr>
        <w:t xml:space="preserve">.  </w:t>
      </w:r>
    </w:p>
    <w:p w:rsidR="00D1400A" w:rsidRDefault="00D1400A" w:rsidP="0062730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a"/>
          <w:rFonts w:ascii="Arial" w:hAnsi="Arial" w:cs="Arial"/>
          <w:b/>
          <w:bCs/>
          <w:noProof/>
          <w:u w:val="single"/>
        </w:rPr>
      </w:pPr>
    </w:p>
    <w:p w:rsidR="00F51F55" w:rsidRDefault="009E7F5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b/>
          <w:bCs/>
          <w:noProof/>
          <w:u w:val="single"/>
        </w:rPr>
      </w:pPr>
      <w:r>
        <w:rPr>
          <w:rStyle w:val="a"/>
          <w:rFonts w:ascii="Arial" w:hAnsi="Arial" w:cs="Arial"/>
          <w:b/>
          <w:bCs/>
          <w:noProof/>
          <w:u w:val="single"/>
        </w:rPr>
        <w:t>Appropriate Dress</w:t>
      </w:r>
    </w:p>
    <w:p w:rsidR="009E7F5C" w:rsidRDefault="009E7F5C" w:rsidP="0062730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Pr>
      </w:pPr>
      <w:r>
        <w:rPr>
          <w:rStyle w:val="a"/>
          <w:rFonts w:ascii="Arial" w:hAnsi="Arial" w:cs="Arial"/>
          <w:noProof/>
        </w:rPr>
        <w:t>Professional attire will be worn for all supervised practice settings ex</w:t>
      </w:r>
      <w:r w:rsidR="00413424">
        <w:rPr>
          <w:rStyle w:val="a"/>
          <w:rFonts w:ascii="Arial" w:hAnsi="Arial" w:cs="Arial"/>
          <w:noProof/>
        </w:rPr>
        <w:t xml:space="preserve">cept those specifically noted. </w:t>
      </w:r>
      <w:r>
        <w:rPr>
          <w:rStyle w:val="a"/>
          <w:rFonts w:ascii="Arial" w:hAnsi="Arial" w:cs="Arial"/>
          <w:noProof/>
        </w:rPr>
        <w:t xml:space="preserve">Individual supervised practice faculty reserve the right to approve or </w:t>
      </w:r>
      <w:r w:rsidR="00413424">
        <w:rPr>
          <w:rStyle w:val="a"/>
          <w:rFonts w:ascii="Arial" w:hAnsi="Arial" w:cs="Arial"/>
          <w:noProof/>
        </w:rPr>
        <w:t xml:space="preserve">disapprove lab coat and attire. </w:t>
      </w:r>
      <w:r>
        <w:rPr>
          <w:rStyle w:val="a"/>
          <w:rFonts w:ascii="Arial" w:hAnsi="Arial" w:cs="Arial"/>
          <w:noProof/>
        </w:rPr>
        <w:t xml:space="preserve">The female student uniform consists of the following: approved  white lab coat, hose or socks (socks can be worn only with pants), closed toe and heel shoes that are comfortable and safe for walking, </w:t>
      </w:r>
      <w:r w:rsidR="00B112F0">
        <w:rPr>
          <w:rStyle w:val="a"/>
          <w:rFonts w:ascii="Arial" w:hAnsi="Arial" w:cs="Arial"/>
          <w:noProof/>
        </w:rPr>
        <w:t>and name pin.</w:t>
      </w:r>
      <w:r>
        <w:rPr>
          <w:rStyle w:val="a"/>
          <w:rFonts w:ascii="Arial" w:hAnsi="Arial" w:cs="Arial"/>
          <w:noProof/>
        </w:rPr>
        <w:t xml:space="preserve"> The male student uniform</w:t>
      </w:r>
      <w:r w:rsidR="00B6364F">
        <w:rPr>
          <w:rStyle w:val="a"/>
          <w:rFonts w:ascii="Arial" w:hAnsi="Arial" w:cs="Arial"/>
          <w:noProof/>
        </w:rPr>
        <w:fldChar w:fldCharType="begin"/>
      </w:r>
      <w:r>
        <w:instrText xml:space="preserve"> XE "</w:instrText>
      </w:r>
      <w:r>
        <w:rPr>
          <w:rStyle w:val="a"/>
          <w:rFonts w:ascii="Arial" w:hAnsi="Arial" w:cs="Arial"/>
          <w:noProof/>
        </w:rPr>
        <w:instrText>Uniform for Supervised Practice</w:instrText>
      </w:r>
      <w:r>
        <w:instrText xml:space="preserve">" </w:instrText>
      </w:r>
      <w:r w:rsidR="00B6364F">
        <w:rPr>
          <w:rStyle w:val="a"/>
          <w:rFonts w:ascii="Arial" w:hAnsi="Arial" w:cs="Arial"/>
          <w:noProof/>
        </w:rPr>
        <w:fldChar w:fldCharType="end"/>
      </w:r>
      <w:r>
        <w:rPr>
          <w:rStyle w:val="a"/>
          <w:rFonts w:ascii="Arial" w:hAnsi="Arial" w:cs="Arial"/>
          <w:noProof/>
        </w:rPr>
        <w:t xml:space="preserve"> consists of the following:  approved white lab coat, long trousers, closed toe and heel shoes that are comfortable </w:t>
      </w:r>
      <w:r w:rsidR="00A90BE4">
        <w:rPr>
          <w:rStyle w:val="a"/>
          <w:rFonts w:ascii="Arial" w:hAnsi="Arial" w:cs="Arial"/>
          <w:noProof/>
        </w:rPr>
        <w:t>and safe for walking, name pin.</w:t>
      </w:r>
      <w:r w:rsidR="00A90BE4" w:rsidRPr="00627300">
        <w:rPr>
          <w:rStyle w:val="a"/>
          <w:rFonts w:ascii="Arial" w:hAnsi="Arial" w:cs="Arial"/>
          <w:noProof/>
        </w:rPr>
        <w:t xml:space="preserve"> </w:t>
      </w:r>
      <w:r w:rsidRPr="00627300">
        <w:rPr>
          <w:rStyle w:val="a"/>
          <w:rFonts w:ascii="Arial" w:hAnsi="Arial" w:cs="Arial"/>
        </w:rPr>
        <w:t>Scrubs</w:t>
      </w:r>
      <w:r w:rsidR="00B6364F" w:rsidRPr="00627300">
        <w:rPr>
          <w:rStyle w:val="a"/>
          <w:rFonts w:ascii="Arial" w:hAnsi="Arial" w:cs="Arial"/>
        </w:rPr>
        <w:fldChar w:fldCharType="begin"/>
      </w:r>
      <w:r w:rsidRPr="00627300">
        <w:rPr>
          <w:rFonts w:ascii="Arial" w:hAnsi="Arial" w:cs="Arial"/>
        </w:rPr>
        <w:instrText xml:space="preserve"> XE "</w:instrText>
      </w:r>
      <w:r w:rsidRPr="00627300">
        <w:rPr>
          <w:rStyle w:val="a"/>
          <w:rFonts w:ascii="Arial" w:hAnsi="Arial" w:cs="Arial"/>
        </w:rPr>
        <w:instrText>Scrubs</w:instrText>
      </w:r>
      <w:r w:rsidRPr="00627300">
        <w:rPr>
          <w:rFonts w:ascii="Arial" w:hAnsi="Arial" w:cs="Arial"/>
        </w:rPr>
        <w:instrText xml:space="preserve">" </w:instrText>
      </w:r>
      <w:r w:rsidR="00B6364F" w:rsidRPr="00627300">
        <w:rPr>
          <w:rStyle w:val="a"/>
          <w:rFonts w:ascii="Arial" w:hAnsi="Arial" w:cs="Arial"/>
        </w:rPr>
        <w:fldChar w:fldCharType="end"/>
      </w:r>
      <w:r w:rsidRPr="00627300">
        <w:rPr>
          <w:rStyle w:val="a"/>
          <w:rFonts w:ascii="Arial" w:hAnsi="Arial" w:cs="Arial"/>
        </w:rPr>
        <w:t xml:space="preserve"> and athletic shoes can be worn only in supervised practice settings where they are deemed appropriate by both the DSU Coordinated Program faculty and the preceptor in the supervised practice setting. Athletic shoes made of leather, entirely one color with clean strings, are acceptable.</w:t>
      </w:r>
    </w:p>
    <w:p w:rsidR="009E7F5C" w:rsidRDefault="009E7F5C" w:rsidP="003B6610">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noProof/>
        </w:rPr>
      </w:pPr>
      <w:r>
        <w:rPr>
          <w:rStyle w:val="a"/>
          <w:rFonts w:ascii="Arial" w:hAnsi="Arial" w:cs="Arial"/>
          <w:noProof/>
          <w:u w:val="single"/>
        </w:rPr>
        <w:t>Inappropriate Clothing</w:t>
      </w:r>
      <w:r w:rsidR="00CD2933">
        <w:rPr>
          <w:rStyle w:val="a"/>
          <w:rFonts w:ascii="Arial" w:hAnsi="Arial" w:cs="Arial"/>
          <w:noProof/>
          <w:u w:val="single"/>
        </w:rPr>
        <w:t>:</w:t>
      </w:r>
      <w:r w:rsidR="00B6364F">
        <w:rPr>
          <w:rStyle w:val="a"/>
          <w:rFonts w:ascii="Arial" w:hAnsi="Arial" w:cs="Arial"/>
          <w:noProof/>
          <w:u w:val="single"/>
        </w:rPr>
        <w:fldChar w:fldCharType="begin"/>
      </w:r>
      <w:r>
        <w:rPr>
          <w:rStyle w:val="a"/>
          <w:rFonts w:ascii="Arial" w:hAnsi="Arial" w:cs="Arial"/>
          <w:noProof/>
          <w:u w:val="single"/>
        </w:rPr>
        <w:instrText>tc \l3 "</w:instrText>
      </w:r>
      <w:bookmarkStart w:id="43" w:name="_Toc74470703"/>
      <w:r>
        <w:rPr>
          <w:rStyle w:val="a"/>
          <w:rFonts w:ascii="Arial" w:hAnsi="Arial" w:cs="Arial"/>
          <w:noProof/>
          <w:u w:val="single"/>
        </w:rPr>
        <w:instrText>Inappropriate Clothing</w:instrText>
      </w:r>
      <w:bookmarkEnd w:id="43"/>
      <w:r w:rsidR="00B6364F">
        <w:rPr>
          <w:rStyle w:val="a"/>
          <w:rFonts w:ascii="Arial" w:hAnsi="Arial" w:cs="Arial"/>
          <w:noProof/>
          <w:u w:val="single"/>
        </w:rPr>
        <w:fldChar w:fldCharType="end"/>
      </w:r>
      <w:r>
        <w:rPr>
          <w:rStyle w:val="a"/>
          <w:rFonts w:ascii="Arial" w:hAnsi="Arial" w:cs="Arial"/>
          <w:noProof/>
        </w:rPr>
        <w:t xml:space="preserve"> The following items of clothing are inappropriate.</w:t>
      </w:r>
    </w:p>
    <w:p w:rsidR="009E7F5C" w:rsidRDefault="009E7F5C" w:rsidP="002153E3">
      <w:pPr>
        <w:keepNext/>
        <w:keepLines/>
        <w:widowControl/>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rPr>
          <w:rStyle w:val="a"/>
          <w:rFonts w:ascii="Arial" w:hAnsi="Arial" w:cs="Arial"/>
          <w:noProof/>
        </w:rPr>
      </w:pPr>
      <w:r>
        <w:rPr>
          <w:rStyle w:val="a"/>
          <w:rFonts w:ascii="Arial" w:hAnsi="Arial" w:cs="Arial"/>
          <w:noProof/>
        </w:rPr>
        <w:t>T-shirts</w:t>
      </w:r>
    </w:p>
    <w:p w:rsidR="009E7F5C" w:rsidRDefault="009E7F5C" w:rsidP="002153E3">
      <w:pPr>
        <w:keepNext/>
        <w:keepLines/>
        <w:widowControl/>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rPr>
          <w:rStyle w:val="a"/>
          <w:rFonts w:ascii="Arial" w:hAnsi="Arial" w:cs="Arial"/>
          <w:noProof/>
        </w:rPr>
      </w:pPr>
      <w:r>
        <w:rPr>
          <w:rStyle w:val="a"/>
          <w:rFonts w:ascii="Arial" w:hAnsi="Arial" w:cs="Arial"/>
          <w:noProof/>
        </w:rPr>
        <w:t>Sleeveless attire unless lab coat is worn at all times</w:t>
      </w:r>
    </w:p>
    <w:p w:rsidR="009E7F5C" w:rsidRDefault="009E7F5C" w:rsidP="002153E3">
      <w:pPr>
        <w:keepLines/>
        <w:widowControl/>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rPr>
          <w:rStyle w:val="a"/>
          <w:rFonts w:ascii="Arial" w:hAnsi="Arial" w:cs="Arial"/>
          <w:noProof/>
        </w:rPr>
      </w:pPr>
      <w:r>
        <w:rPr>
          <w:rStyle w:val="a"/>
          <w:rFonts w:ascii="Arial" w:hAnsi="Arial" w:cs="Arial"/>
          <w:noProof/>
        </w:rPr>
        <w:t>Clothing bearing any message (</w:t>
      </w:r>
      <w:r>
        <w:rPr>
          <w:rStyle w:val="a"/>
          <w:rFonts w:ascii="Arial" w:hAnsi="Arial" w:cs="Arial"/>
          <w:i/>
          <w:iCs/>
          <w:noProof/>
        </w:rPr>
        <w:t>commercial, religious, or any other</w:t>
      </w:r>
      <w:r>
        <w:rPr>
          <w:rStyle w:val="a"/>
          <w:rFonts w:ascii="Arial" w:hAnsi="Arial" w:cs="Arial"/>
          <w:noProof/>
        </w:rPr>
        <w:t>)</w:t>
      </w:r>
    </w:p>
    <w:p w:rsidR="009E7F5C" w:rsidRDefault="009E7F5C" w:rsidP="002153E3">
      <w:pPr>
        <w:widowControl/>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rPr>
          <w:rStyle w:val="a"/>
          <w:rFonts w:ascii="Arial" w:hAnsi="Arial" w:cs="Arial"/>
          <w:i/>
          <w:iCs/>
          <w:noProof/>
        </w:rPr>
      </w:pPr>
      <w:r>
        <w:rPr>
          <w:rStyle w:val="a"/>
          <w:rFonts w:ascii="Arial" w:hAnsi="Arial" w:cs="Arial"/>
          <w:noProof/>
        </w:rPr>
        <w:t>Caps or hats of any kind (</w:t>
      </w:r>
      <w:r>
        <w:rPr>
          <w:rStyle w:val="a"/>
          <w:rFonts w:ascii="Arial" w:hAnsi="Arial" w:cs="Arial"/>
          <w:i/>
          <w:iCs/>
          <w:noProof/>
        </w:rPr>
        <w:t>except in settings where approved by the CP Director and the preceptor)</w:t>
      </w:r>
    </w:p>
    <w:p w:rsidR="009E7F5C" w:rsidRDefault="009E7F5C" w:rsidP="002153E3">
      <w:pPr>
        <w:widowControl/>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rPr>
          <w:rStyle w:val="a"/>
          <w:rFonts w:ascii="Arial" w:hAnsi="Arial" w:cs="Arial"/>
          <w:noProof/>
        </w:rPr>
      </w:pPr>
      <w:r>
        <w:rPr>
          <w:rStyle w:val="a"/>
          <w:rFonts w:ascii="Arial" w:hAnsi="Arial" w:cs="Arial"/>
          <w:noProof/>
        </w:rPr>
        <w:t>Denim and jeans-type pants</w:t>
      </w:r>
    </w:p>
    <w:p w:rsidR="009E7F5C" w:rsidRDefault="009E7F5C" w:rsidP="002153E3">
      <w:pPr>
        <w:widowControl/>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rPr>
          <w:rStyle w:val="a"/>
          <w:rFonts w:ascii="Arial" w:hAnsi="Arial" w:cs="Arial"/>
          <w:i/>
          <w:iCs/>
          <w:noProof/>
        </w:rPr>
      </w:pPr>
      <w:r>
        <w:rPr>
          <w:rStyle w:val="a"/>
          <w:rFonts w:ascii="Arial" w:hAnsi="Arial" w:cs="Arial"/>
          <w:noProof/>
        </w:rPr>
        <w:t>Shorts</w:t>
      </w:r>
      <w:r w:rsidR="009831ED">
        <w:rPr>
          <w:rStyle w:val="a"/>
          <w:rFonts w:ascii="Arial" w:hAnsi="Arial" w:cs="Arial"/>
          <w:noProof/>
        </w:rPr>
        <w:t xml:space="preserve">, capri pants, </w:t>
      </w:r>
      <w:r>
        <w:rPr>
          <w:rStyle w:val="a"/>
          <w:rFonts w:ascii="Arial" w:hAnsi="Arial" w:cs="Arial"/>
          <w:noProof/>
        </w:rPr>
        <w:t xml:space="preserve"> or mini-skirts </w:t>
      </w:r>
      <w:r>
        <w:rPr>
          <w:rStyle w:val="a"/>
          <w:rFonts w:ascii="Arial" w:hAnsi="Arial" w:cs="Arial"/>
          <w:i/>
          <w:iCs/>
          <w:noProof/>
        </w:rPr>
        <w:t>(Skirts should be long enough to sit or bend</w:t>
      </w:r>
      <w:r w:rsidR="00CD2933">
        <w:rPr>
          <w:rStyle w:val="a"/>
          <w:rFonts w:ascii="Arial" w:hAnsi="Arial" w:cs="Arial"/>
          <w:i/>
          <w:iCs/>
          <w:noProof/>
        </w:rPr>
        <w:t xml:space="preserve"> over comfortably and discreetly</w:t>
      </w:r>
      <w:r>
        <w:rPr>
          <w:rStyle w:val="a"/>
          <w:rFonts w:ascii="Arial" w:hAnsi="Arial" w:cs="Arial"/>
          <w:i/>
          <w:iCs/>
          <w:noProof/>
        </w:rPr>
        <w:t>)</w:t>
      </w:r>
    </w:p>
    <w:p w:rsidR="0065449E" w:rsidRDefault="009E7F5C" w:rsidP="002153E3">
      <w:pPr>
        <w:widowControl/>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rPr>
          <w:rStyle w:val="a"/>
          <w:rFonts w:ascii="Arial" w:hAnsi="Arial" w:cs="Arial"/>
          <w:noProof/>
        </w:rPr>
      </w:pPr>
      <w:r>
        <w:rPr>
          <w:rStyle w:val="a"/>
          <w:rFonts w:ascii="Arial" w:hAnsi="Arial" w:cs="Arial"/>
          <w:noProof/>
        </w:rPr>
        <w:t>See-through garments or garments that reveal underwear</w:t>
      </w:r>
      <w:r w:rsidR="001F4AE0">
        <w:rPr>
          <w:rStyle w:val="a"/>
          <w:rFonts w:ascii="Arial" w:hAnsi="Arial" w:cs="Arial"/>
          <w:noProof/>
        </w:rPr>
        <w:t xml:space="preserve"> (</w:t>
      </w:r>
      <w:r w:rsidR="008E380F">
        <w:rPr>
          <w:rStyle w:val="a"/>
          <w:rFonts w:ascii="Arial" w:hAnsi="Arial" w:cs="Arial"/>
          <w:noProof/>
        </w:rPr>
        <w:t>t</w:t>
      </w:r>
      <w:r w:rsidR="001F4AE0">
        <w:rPr>
          <w:rStyle w:val="a"/>
          <w:rFonts w:ascii="Arial" w:hAnsi="Arial" w:cs="Arial"/>
          <w:noProof/>
        </w:rPr>
        <w:t>ops should meet</w:t>
      </w:r>
      <w:r w:rsidR="00CD2933">
        <w:rPr>
          <w:rStyle w:val="a"/>
          <w:rFonts w:ascii="Arial" w:hAnsi="Arial" w:cs="Arial"/>
          <w:noProof/>
        </w:rPr>
        <w:t xml:space="preserve"> the top of pants when sitting)</w:t>
      </w:r>
    </w:p>
    <w:p w:rsidR="009E7F5C" w:rsidRDefault="009E7F5C" w:rsidP="002153E3">
      <w:pPr>
        <w:widowControl/>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rPr>
          <w:rStyle w:val="a"/>
          <w:rFonts w:ascii="Arial" w:hAnsi="Arial" w:cs="Arial"/>
          <w:noProof/>
        </w:rPr>
      </w:pPr>
      <w:r>
        <w:rPr>
          <w:rStyle w:val="a"/>
          <w:rFonts w:ascii="Arial" w:hAnsi="Arial" w:cs="Arial"/>
          <w:noProof/>
        </w:rPr>
        <w:t>Sandals, clogs, platform shoes, very high heel shoes, or shoes with the toes or heels out</w:t>
      </w:r>
    </w:p>
    <w:p w:rsidR="009E7F5C" w:rsidRDefault="009E7F5C" w:rsidP="002153E3">
      <w:pPr>
        <w:widowControl/>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rPr>
          <w:rStyle w:val="a"/>
          <w:rFonts w:ascii="Arial" w:hAnsi="Arial" w:cs="Arial"/>
          <w:noProof/>
        </w:rPr>
      </w:pPr>
      <w:r>
        <w:rPr>
          <w:rStyle w:val="a"/>
          <w:rFonts w:ascii="Arial" w:hAnsi="Arial" w:cs="Arial"/>
          <w:noProof/>
        </w:rPr>
        <w:t>Warm-ups or wind-suits</w:t>
      </w:r>
    </w:p>
    <w:p w:rsidR="009E7F5C" w:rsidRDefault="009E7F5C" w:rsidP="0062730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ind w:left="720"/>
        <w:rPr>
          <w:rStyle w:val="a"/>
          <w:rFonts w:ascii="Arial" w:hAnsi="Arial" w:cs="Arial"/>
          <w:noProof/>
        </w:rPr>
      </w:pPr>
      <w:r>
        <w:rPr>
          <w:rStyle w:val="a"/>
          <w:rFonts w:ascii="Arial" w:hAnsi="Arial" w:cs="Arial"/>
          <w:noProof/>
          <w:u w:val="single"/>
        </w:rPr>
        <w:t>Points to be followed with Accessories, Hair &amp; Cosmetics</w:t>
      </w:r>
      <w:r w:rsidR="00B6364F">
        <w:rPr>
          <w:rStyle w:val="a"/>
          <w:rFonts w:ascii="Arial" w:hAnsi="Arial" w:cs="Arial"/>
          <w:noProof/>
          <w:u w:val="single"/>
        </w:rPr>
        <w:fldChar w:fldCharType="begin"/>
      </w:r>
      <w:r>
        <w:rPr>
          <w:rStyle w:val="a"/>
          <w:rFonts w:ascii="Arial" w:hAnsi="Arial" w:cs="Arial"/>
          <w:noProof/>
          <w:u w:val="single"/>
        </w:rPr>
        <w:instrText>tc \l3 "</w:instrText>
      </w:r>
      <w:bookmarkStart w:id="44" w:name="_Toc74470704"/>
      <w:r>
        <w:rPr>
          <w:rStyle w:val="a"/>
          <w:rFonts w:ascii="Arial" w:hAnsi="Arial" w:cs="Arial"/>
          <w:noProof/>
          <w:u w:val="single"/>
        </w:rPr>
        <w:instrText>Points to be followed with Accessories, Hair &amp; Cosmetics</w:instrText>
      </w:r>
      <w:bookmarkEnd w:id="44"/>
      <w:r w:rsidR="00B6364F">
        <w:rPr>
          <w:rStyle w:val="a"/>
          <w:rFonts w:ascii="Arial" w:hAnsi="Arial" w:cs="Arial"/>
          <w:noProof/>
          <w:u w:val="single"/>
        </w:rPr>
        <w:fldChar w:fldCharType="end"/>
      </w:r>
    </w:p>
    <w:p w:rsidR="009E7F5C" w:rsidRDefault="009E7F5C" w:rsidP="00627300">
      <w:pPr>
        <w:widowControl/>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rPr>
          <w:rStyle w:val="a"/>
          <w:rFonts w:ascii="Arial" w:hAnsi="Arial" w:cs="Arial"/>
          <w:noProof/>
        </w:rPr>
      </w:pPr>
      <w:r>
        <w:rPr>
          <w:rStyle w:val="a"/>
          <w:rFonts w:ascii="Arial" w:hAnsi="Arial" w:cs="Arial"/>
          <w:noProof/>
        </w:rPr>
        <w:t>No pin may be worn with the uniform except the DSU name pin.</w:t>
      </w:r>
    </w:p>
    <w:p w:rsidR="00491678" w:rsidRDefault="009E7F5C" w:rsidP="00627300">
      <w:pPr>
        <w:widowControl/>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rPr>
          <w:rStyle w:val="a"/>
          <w:rFonts w:ascii="Arial" w:hAnsi="Arial" w:cs="Arial"/>
          <w:noProof/>
        </w:rPr>
      </w:pPr>
      <w:r w:rsidRPr="00491678">
        <w:rPr>
          <w:rStyle w:val="a"/>
          <w:rFonts w:ascii="Arial" w:hAnsi="Arial" w:cs="Arial"/>
          <w:noProof/>
        </w:rPr>
        <w:t>Jewelry and earring</w:t>
      </w:r>
      <w:r w:rsidR="008E380F" w:rsidRPr="00491678">
        <w:rPr>
          <w:rStyle w:val="a"/>
          <w:rFonts w:ascii="Arial" w:hAnsi="Arial" w:cs="Arial"/>
          <w:noProof/>
        </w:rPr>
        <w:t xml:space="preserve">s should be very conservative. </w:t>
      </w:r>
    </w:p>
    <w:p w:rsidR="00627300" w:rsidRDefault="00627300">
      <w:pPr>
        <w:widowControl/>
        <w:autoSpaceDE/>
        <w:autoSpaceDN/>
        <w:adjustRightInd/>
        <w:rPr>
          <w:rStyle w:val="a"/>
          <w:rFonts w:ascii="Arial" w:hAnsi="Arial" w:cs="Arial"/>
          <w:noProof/>
        </w:rPr>
      </w:pPr>
    </w:p>
    <w:p w:rsidR="009E7F5C" w:rsidRPr="00491678" w:rsidRDefault="009E7F5C" w:rsidP="00206E83">
      <w:pPr>
        <w:widowControl/>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noProof/>
        </w:rPr>
      </w:pPr>
      <w:r w:rsidRPr="00491678">
        <w:rPr>
          <w:rStyle w:val="a"/>
          <w:rFonts w:ascii="Arial" w:hAnsi="Arial" w:cs="Arial"/>
          <w:noProof/>
        </w:rPr>
        <w:t>Perfumes are not to be worn</w:t>
      </w:r>
      <w:r w:rsidR="008E380F" w:rsidRPr="00491678">
        <w:rPr>
          <w:rStyle w:val="a"/>
          <w:rFonts w:ascii="Arial" w:hAnsi="Arial" w:cs="Arial"/>
          <w:noProof/>
        </w:rPr>
        <w:t>.</w:t>
      </w:r>
    </w:p>
    <w:p w:rsidR="009E7F5C" w:rsidRPr="00491678" w:rsidRDefault="009E7F5C" w:rsidP="00206E83">
      <w:pPr>
        <w:widowControl/>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noProof/>
        </w:rPr>
      </w:pPr>
      <w:r w:rsidRPr="00491678">
        <w:rPr>
          <w:rStyle w:val="a"/>
          <w:rFonts w:ascii="Arial" w:hAnsi="Arial" w:cs="Arial"/>
          <w:noProof/>
        </w:rPr>
        <w:t>Piercing</w:t>
      </w:r>
      <w:r w:rsidR="008E380F" w:rsidRPr="00491678">
        <w:rPr>
          <w:rStyle w:val="a"/>
          <w:rFonts w:ascii="Arial" w:hAnsi="Arial" w:cs="Arial"/>
          <w:noProof/>
        </w:rPr>
        <w:t>s</w:t>
      </w:r>
      <w:r w:rsidRPr="00491678">
        <w:rPr>
          <w:rStyle w:val="a"/>
          <w:rFonts w:ascii="Arial" w:hAnsi="Arial" w:cs="Arial"/>
          <w:noProof/>
        </w:rPr>
        <w:t xml:space="preserve"> of the body parts that could be distracting to staff and patients/clients/residents are prohibited.</w:t>
      </w:r>
      <w:r w:rsidR="00491678" w:rsidRPr="00491678">
        <w:rPr>
          <w:rStyle w:val="a"/>
          <w:rFonts w:ascii="Arial" w:hAnsi="Arial" w:cs="Arial"/>
          <w:noProof/>
        </w:rPr>
        <w:t xml:space="preserve"> </w:t>
      </w:r>
      <w:r w:rsidR="00CD2933" w:rsidRPr="00491678">
        <w:rPr>
          <w:rStyle w:val="a"/>
          <w:rFonts w:ascii="Arial" w:hAnsi="Arial" w:cs="Arial"/>
          <w:noProof/>
        </w:rPr>
        <w:t>Piercing of</w:t>
      </w:r>
      <w:r w:rsidRPr="00491678">
        <w:rPr>
          <w:rStyle w:val="a"/>
          <w:rFonts w:ascii="Arial" w:hAnsi="Arial" w:cs="Arial"/>
          <w:noProof/>
        </w:rPr>
        <w:t xml:space="preserve"> the tongue is prohibited since it interferes with the ability to communicate and is also a sanitation problem.</w:t>
      </w:r>
    </w:p>
    <w:p w:rsidR="009E7F5C" w:rsidRDefault="009E7F5C" w:rsidP="00206E83">
      <w:pPr>
        <w:widowControl/>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noProof/>
        </w:rPr>
      </w:pPr>
      <w:r>
        <w:rPr>
          <w:rStyle w:val="a"/>
          <w:rFonts w:ascii="Arial" w:hAnsi="Arial" w:cs="Arial"/>
          <w:noProof/>
        </w:rPr>
        <w:t xml:space="preserve">Fingernails are to be kept short and neatly manicured. </w:t>
      </w:r>
    </w:p>
    <w:p w:rsidR="009E7F5C" w:rsidRDefault="009E7F5C" w:rsidP="00206E83">
      <w:pPr>
        <w:widowControl/>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noProof/>
        </w:rPr>
      </w:pPr>
      <w:r>
        <w:rPr>
          <w:rStyle w:val="a"/>
          <w:rFonts w:ascii="Arial" w:hAnsi="Arial" w:cs="Arial"/>
          <w:noProof/>
        </w:rPr>
        <w:t xml:space="preserve">Hair of students should be neat and clean at all times. </w:t>
      </w:r>
    </w:p>
    <w:p w:rsidR="009E7F5C" w:rsidRDefault="009E7F5C" w:rsidP="00206E83">
      <w:pPr>
        <w:widowControl/>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noProof/>
        </w:rPr>
      </w:pPr>
      <w:r>
        <w:rPr>
          <w:rStyle w:val="a"/>
          <w:rFonts w:ascii="Arial" w:hAnsi="Arial" w:cs="Arial"/>
          <w:noProof/>
        </w:rPr>
        <w:t>Facial hair on male students must be trimmed so as not to touch the uniform and must present a neat and clean appearance</w:t>
      </w:r>
      <w:r w:rsidR="00B4342A">
        <w:rPr>
          <w:rStyle w:val="a"/>
          <w:rFonts w:ascii="Arial" w:hAnsi="Arial" w:cs="Arial"/>
          <w:noProof/>
        </w:rPr>
        <w:t>.</w:t>
      </w:r>
      <w:r>
        <w:rPr>
          <w:rStyle w:val="a"/>
          <w:rFonts w:ascii="Arial" w:hAnsi="Arial" w:cs="Arial"/>
          <w:noProof/>
        </w:rPr>
        <w:t xml:space="preserve"> </w:t>
      </w:r>
    </w:p>
    <w:p w:rsidR="009E7F5C" w:rsidRDefault="009E7F5C" w:rsidP="00206E83">
      <w:pPr>
        <w:widowControl/>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noProof/>
        </w:rPr>
      </w:pPr>
      <w:r>
        <w:rPr>
          <w:rStyle w:val="a"/>
          <w:rFonts w:ascii="Arial" w:hAnsi="Arial" w:cs="Arial"/>
          <w:noProof/>
        </w:rPr>
        <w:t xml:space="preserve">Students are to present a neat, clean, and well-groomed appearance at all times; this includes times when going to any supervised practice area unsupervised to select patients or review charts. </w:t>
      </w:r>
    </w:p>
    <w:p w:rsidR="009E7F5C" w:rsidRDefault="009E7F5C" w:rsidP="003B6610">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b/>
          <w:bCs/>
          <w:noProof/>
          <w:u w:val="single"/>
        </w:rPr>
      </w:pPr>
      <w:r>
        <w:rPr>
          <w:rStyle w:val="a"/>
          <w:rFonts w:ascii="Arial" w:hAnsi="Arial" w:cs="Arial"/>
          <w:noProof/>
          <w:u w:val="single"/>
        </w:rPr>
        <w:t>Specifics when working in Food Service</w:t>
      </w:r>
      <w:r w:rsidR="00B6364F">
        <w:rPr>
          <w:rStyle w:val="a"/>
          <w:rFonts w:ascii="Arial" w:hAnsi="Arial" w:cs="Arial"/>
          <w:noProof/>
          <w:u w:val="single"/>
        </w:rPr>
        <w:fldChar w:fldCharType="begin"/>
      </w:r>
      <w:r>
        <w:instrText xml:space="preserve"> XE "</w:instrText>
      </w:r>
      <w:r>
        <w:rPr>
          <w:rStyle w:val="a"/>
          <w:rFonts w:ascii="Arial" w:hAnsi="Arial" w:cs="Arial"/>
          <w:noProof/>
          <w:u w:val="single"/>
        </w:rPr>
        <w:instrText>Dress Code for Food Service</w:instrText>
      </w:r>
      <w:r>
        <w:instrText xml:space="preserve">" </w:instrText>
      </w:r>
      <w:r w:rsidR="00B6364F">
        <w:rPr>
          <w:rStyle w:val="a"/>
          <w:rFonts w:ascii="Arial" w:hAnsi="Arial" w:cs="Arial"/>
          <w:noProof/>
          <w:u w:val="single"/>
        </w:rPr>
        <w:fldChar w:fldCharType="end"/>
      </w:r>
      <w:r w:rsidR="00B6364F">
        <w:rPr>
          <w:rStyle w:val="a"/>
          <w:rFonts w:ascii="Arial" w:hAnsi="Arial" w:cs="Arial"/>
          <w:noProof/>
          <w:u w:val="single"/>
        </w:rPr>
        <w:fldChar w:fldCharType="begin"/>
      </w:r>
      <w:r>
        <w:rPr>
          <w:rStyle w:val="a"/>
          <w:rFonts w:ascii="Arial" w:hAnsi="Arial" w:cs="Arial"/>
          <w:noProof/>
          <w:u w:val="single"/>
        </w:rPr>
        <w:instrText>tc \l3 "</w:instrText>
      </w:r>
      <w:bookmarkStart w:id="45" w:name="_Toc74470705"/>
      <w:r>
        <w:rPr>
          <w:rStyle w:val="a"/>
          <w:rFonts w:ascii="Arial" w:hAnsi="Arial" w:cs="Arial"/>
          <w:noProof/>
          <w:u w:val="single"/>
        </w:rPr>
        <w:instrText>Specifics when working in Food Service</w:instrText>
      </w:r>
      <w:bookmarkEnd w:id="45"/>
      <w:r w:rsidR="00B6364F">
        <w:rPr>
          <w:rStyle w:val="a"/>
          <w:rFonts w:ascii="Arial" w:hAnsi="Arial" w:cs="Arial"/>
          <w:noProof/>
          <w:u w:val="single"/>
        </w:rPr>
        <w:fldChar w:fldCharType="end"/>
      </w:r>
    </w:p>
    <w:p w:rsidR="009E7F5C" w:rsidRDefault="009E7F5C" w:rsidP="00206E83">
      <w:pPr>
        <w:keepLines/>
        <w:widowControl/>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b/>
          <w:bCs/>
          <w:noProof/>
          <w:u w:val="single"/>
        </w:rPr>
      </w:pPr>
      <w:r>
        <w:rPr>
          <w:rStyle w:val="a"/>
          <w:rFonts w:ascii="Arial" w:hAnsi="Arial" w:cs="Arial"/>
          <w:noProof/>
        </w:rPr>
        <w:t xml:space="preserve">When working in food service, no dangling earrings, necklaces, or bracelets </w:t>
      </w:r>
      <w:r w:rsidR="00B4342A">
        <w:rPr>
          <w:rStyle w:val="a"/>
          <w:rFonts w:ascii="Arial" w:hAnsi="Arial" w:cs="Arial"/>
          <w:noProof/>
        </w:rPr>
        <w:t>may</w:t>
      </w:r>
      <w:r>
        <w:rPr>
          <w:rStyle w:val="a"/>
          <w:rFonts w:ascii="Arial" w:hAnsi="Arial" w:cs="Arial"/>
          <w:noProof/>
        </w:rPr>
        <w:t xml:space="preserve"> be worn.</w:t>
      </w:r>
    </w:p>
    <w:p w:rsidR="009E7F5C" w:rsidRDefault="009E7F5C" w:rsidP="00206E83">
      <w:pPr>
        <w:widowControl/>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b/>
          <w:bCs/>
          <w:noProof/>
          <w:u w:val="single"/>
        </w:rPr>
      </w:pPr>
      <w:r>
        <w:rPr>
          <w:rStyle w:val="a"/>
          <w:rFonts w:ascii="Arial" w:hAnsi="Arial" w:cs="Arial"/>
          <w:noProof/>
        </w:rPr>
        <w:t>Appropriate use of gloves and head coverings is expected when handling food and equipment.</w:t>
      </w:r>
    </w:p>
    <w:p w:rsidR="00486A1C" w:rsidRPr="00486A1C" w:rsidRDefault="009E7F5C" w:rsidP="00206E83">
      <w:pPr>
        <w:widowControl/>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b/>
          <w:bCs/>
          <w:noProof/>
          <w:u w:val="single"/>
        </w:rPr>
      </w:pPr>
      <w:r>
        <w:rPr>
          <w:rStyle w:val="a"/>
          <w:rFonts w:ascii="Arial" w:hAnsi="Arial" w:cs="Arial"/>
          <w:noProof/>
        </w:rPr>
        <w:t xml:space="preserve">When participating in food related activities, students should have hair pulled back and confined to avoid contaminating the food.  Further restrictions may be required by the supervised practice agency. </w:t>
      </w:r>
    </w:p>
    <w:p w:rsidR="001C6A9D" w:rsidRPr="00491678" w:rsidRDefault="00486A1C" w:rsidP="001C6A9D">
      <w:pPr>
        <w:widowControl/>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b/>
          <w:bCs/>
          <w:noProof/>
          <w:u w:val="single"/>
        </w:rPr>
      </w:pPr>
      <w:r>
        <w:rPr>
          <w:rStyle w:val="a"/>
          <w:rFonts w:ascii="Arial" w:hAnsi="Arial" w:cs="Arial"/>
          <w:noProof/>
        </w:rPr>
        <w:t>Follow the policies and procedures of the supervised practice agency.</w:t>
      </w:r>
    </w:p>
    <w:p w:rsidR="009E7F5C" w:rsidRDefault="001C6A9D">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noProof/>
        </w:rPr>
      </w:pPr>
      <w:r>
        <w:rPr>
          <w:rStyle w:val="a"/>
          <w:rFonts w:ascii="Arial" w:hAnsi="Arial" w:cs="Arial"/>
          <w:b/>
          <w:bCs/>
          <w:noProof/>
          <w:u w:val="single"/>
        </w:rPr>
        <w:t>S</w:t>
      </w:r>
      <w:r w:rsidR="009E7F5C">
        <w:rPr>
          <w:rStyle w:val="a"/>
          <w:rFonts w:ascii="Arial" w:hAnsi="Arial" w:cs="Arial"/>
          <w:b/>
          <w:bCs/>
          <w:noProof/>
          <w:u w:val="single"/>
        </w:rPr>
        <w:t>upervised Practice Evaluation Policy</w:t>
      </w:r>
      <w:r w:rsidR="00B6364F">
        <w:rPr>
          <w:rStyle w:val="a"/>
          <w:rFonts w:ascii="Arial" w:hAnsi="Arial" w:cs="Arial"/>
          <w:b/>
          <w:bCs/>
          <w:noProof/>
          <w:u w:val="single"/>
        </w:rPr>
        <w:fldChar w:fldCharType="begin"/>
      </w:r>
      <w:r w:rsidR="009E7F5C">
        <w:instrText xml:space="preserve"> XE "</w:instrText>
      </w:r>
      <w:r w:rsidR="009E7F5C">
        <w:rPr>
          <w:rStyle w:val="a"/>
          <w:rFonts w:ascii="Arial" w:hAnsi="Arial" w:cs="Arial"/>
          <w:b/>
          <w:bCs/>
          <w:noProof/>
          <w:u w:val="single"/>
        </w:rPr>
        <w:instrText>Supervised Practice Evaluation Policy</w:instrText>
      </w:r>
      <w:r w:rsidR="009E7F5C">
        <w:instrText xml:space="preserve">" </w:instrText>
      </w:r>
      <w:r w:rsidR="00B6364F">
        <w:rPr>
          <w:rStyle w:val="a"/>
          <w:rFonts w:ascii="Arial" w:hAnsi="Arial" w:cs="Arial"/>
          <w:b/>
          <w:bCs/>
          <w:noProof/>
          <w:u w:val="single"/>
        </w:rPr>
        <w:fldChar w:fldCharType="end"/>
      </w:r>
      <w:r w:rsidR="00B6364F">
        <w:rPr>
          <w:rStyle w:val="a"/>
          <w:rFonts w:ascii="Arial" w:hAnsi="Arial" w:cs="Arial"/>
          <w:b/>
          <w:bCs/>
          <w:noProof/>
          <w:u w:val="single"/>
        </w:rPr>
        <w:fldChar w:fldCharType="begin"/>
      </w:r>
      <w:r w:rsidR="009E7F5C">
        <w:rPr>
          <w:rStyle w:val="a"/>
          <w:rFonts w:ascii="Arial" w:hAnsi="Arial" w:cs="Arial"/>
          <w:b/>
          <w:bCs/>
          <w:noProof/>
          <w:u w:val="single"/>
        </w:rPr>
        <w:instrText>tc \l2 "</w:instrText>
      </w:r>
      <w:bookmarkStart w:id="46" w:name="_Toc74470706"/>
      <w:r w:rsidR="009E7F5C">
        <w:rPr>
          <w:rStyle w:val="a"/>
          <w:rFonts w:ascii="Arial" w:hAnsi="Arial" w:cs="Arial"/>
          <w:b/>
          <w:bCs/>
          <w:noProof/>
          <w:u w:val="single"/>
        </w:rPr>
        <w:instrText>Supervised Practice Evaluation Policy</w:instrText>
      </w:r>
      <w:bookmarkEnd w:id="46"/>
      <w:r w:rsidR="00B6364F">
        <w:rPr>
          <w:rStyle w:val="a"/>
          <w:rFonts w:ascii="Arial" w:hAnsi="Arial" w:cs="Arial"/>
          <w:b/>
          <w:bCs/>
          <w:noProof/>
          <w:u w:val="single"/>
        </w:rPr>
        <w:fldChar w:fldCharType="end"/>
      </w:r>
    </w:p>
    <w:p w:rsidR="009E7F5C" w:rsidRDefault="009E7F5C" w:rsidP="003B6610">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b/>
          <w:bCs/>
          <w:noProof/>
          <w:u w:val="single"/>
        </w:rPr>
      </w:pPr>
      <w:r>
        <w:rPr>
          <w:rStyle w:val="a"/>
          <w:rFonts w:ascii="Arial" w:hAnsi="Arial" w:cs="Arial"/>
          <w:noProof/>
        </w:rPr>
        <w:t>Faculty will make every effort to assure that students' clinical experiences are meaningful and provide opportunities for application of nutrition and management theory and principles.  Students whose conduct is deemed as "unsafe" patient care or unsatisfactory clinical performance will be counseled immediately by the preceptor who also will document it.  Faculty will document reasons for any grade changes that are made on an evaluation tool.</w:t>
      </w:r>
      <w:r>
        <w:rPr>
          <w:rStyle w:val="a"/>
          <w:rFonts w:ascii="Arial" w:hAnsi="Arial" w:cs="Arial"/>
          <w:b/>
          <w:bCs/>
          <w:i/>
          <w:iCs/>
          <w:noProof/>
        </w:rPr>
        <w:t xml:space="preserve"> </w:t>
      </w:r>
      <w:r>
        <w:rPr>
          <w:rStyle w:val="a"/>
          <w:rFonts w:ascii="Arial" w:hAnsi="Arial" w:cs="Arial"/>
          <w:noProof/>
        </w:rPr>
        <w:t xml:space="preserve"> Faculty will make point sources and grading scale available to students. Students </w:t>
      </w:r>
      <w:r w:rsidR="001B0F44">
        <w:rPr>
          <w:rStyle w:val="a"/>
          <w:rFonts w:ascii="Arial" w:hAnsi="Arial" w:cs="Arial"/>
          <w:noProof/>
        </w:rPr>
        <w:t>should meet regulary</w:t>
      </w:r>
      <w:r>
        <w:rPr>
          <w:rStyle w:val="a"/>
          <w:rFonts w:ascii="Arial" w:hAnsi="Arial" w:cs="Arial"/>
          <w:noProof/>
        </w:rPr>
        <w:t xml:space="preserve"> with </w:t>
      </w:r>
      <w:r w:rsidR="001B0F44">
        <w:rPr>
          <w:rStyle w:val="a"/>
          <w:rFonts w:ascii="Arial" w:hAnsi="Arial" w:cs="Arial"/>
          <w:noProof/>
        </w:rPr>
        <w:t xml:space="preserve">supervised practice </w:t>
      </w:r>
      <w:r>
        <w:rPr>
          <w:rStyle w:val="a"/>
          <w:rFonts w:ascii="Arial" w:hAnsi="Arial" w:cs="Arial"/>
          <w:noProof/>
        </w:rPr>
        <w:t>faculty.  Completion of these conferences is necessary before final grades can be calculated and submitted for credit.  Students are advised to review the attendance policy in this handbook.  The student will complete appropriate forms for evaluation of the pertinent course(s), faculty, clinical agency, etc. at the end of each semester.</w:t>
      </w:r>
    </w:p>
    <w:p w:rsidR="009E7F5C" w:rsidRDefault="009E7F5C">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noProof/>
        </w:rPr>
      </w:pPr>
      <w:r>
        <w:rPr>
          <w:rStyle w:val="a"/>
          <w:rFonts w:ascii="Arial" w:hAnsi="Arial" w:cs="Arial"/>
          <w:b/>
          <w:bCs/>
          <w:noProof/>
          <w:u w:val="single"/>
        </w:rPr>
        <w:t>HIV Policies and Procedures</w:t>
      </w:r>
      <w:r w:rsidR="00B6364F">
        <w:rPr>
          <w:rStyle w:val="a"/>
          <w:rFonts w:ascii="Arial" w:hAnsi="Arial" w:cs="Arial"/>
          <w:b/>
          <w:bCs/>
          <w:noProof/>
          <w:u w:val="single"/>
        </w:rPr>
        <w:fldChar w:fldCharType="begin"/>
      </w:r>
      <w:r>
        <w:instrText xml:space="preserve"> XE "</w:instrText>
      </w:r>
      <w:r>
        <w:rPr>
          <w:rStyle w:val="a"/>
          <w:rFonts w:ascii="Arial" w:hAnsi="Arial" w:cs="Arial"/>
          <w:b/>
          <w:bCs/>
          <w:noProof/>
          <w:u w:val="single"/>
        </w:rPr>
        <w:instrText>HIV Policies and Procedures</w:instrText>
      </w:r>
      <w:r>
        <w:instrText xml:space="preserve">" </w:instrText>
      </w:r>
      <w:r w:rsidR="00B6364F">
        <w:rPr>
          <w:rStyle w:val="a"/>
          <w:rFonts w:ascii="Arial" w:hAnsi="Arial" w:cs="Arial"/>
          <w:b/>
          <w:bCs/>
          <w:noProof/>
          <w:u w:val="single"/>
        </w:rPr>
        <w:fldChar w:fldCharType="end"/>
      </w:r>
      <w:r w:rsidR="00B6364F">
        <w:rPr>
          <w:rStyle w:val="a"/>
          <w:rFonts w:ascii="Arial" w:hAnsi="Arial" w:cs="Arial"/>
          <w:b/>
          <w:bCs/>
          <w:noProof/>
          <w:u w:val="single"/>
        </w:rPr>
        <w:fldChar w:fldCharType="begin"/>
      </w:r>
      <w:r>
        <w:rPr>
          <w:rStyle w:val="a"/>
          <w:rFonts w:ascii="Arial" w:hAnsi="Arial" w:cs="Arial"/>
          <w:b/>
          <w:bCs/>
          <w:noProof/>
          <w:u w:val="single"/>
        </w:rPr>
        <w:instrText>tc \l2 "</w:instrText>
      </w:r>
      <w:bookmarkStart w:id="47" w:name="_Toc74470707"/>
      <w:r>
        <w:rPr>
          <w:rStyle w:val="a"/>
          <w:rFonts w:ascii="Arial" w:hAnsi="Arial" w:cs="Arial"/>
          <w:b/>
          <w:bCs/>
          <w:noProof/>
          <w:u w:val="single"/>
        </w:rPr>
        <w:instrText>HIV Policies and Procedures</w:instrText>
      </w:r>
      <w:bookmarkEnd w:id="47"/>
      <w:r w:rsidR="00B6364F">
        <w:rPr>
          <w:rStyle w:val="a"/>
          <w:rFonts w:ascii="Arial" w:hAnsi="Arial" w:cs="Arial"/>
          <w:b/>
          <w:bCs/>
          <w:noProof/>
          <w:u w:val="single"/>
        </w:rPr>
        <w:fldChar w:fldCharType="end"/>
      </w:r>
    </w:p>
    <w:p w:rsidR="009E7F5C" w:rsidRDefault="009E7F5C" w:rsidP="003B6610">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noProof/>
        </w:rPr>
      </w:pPr>
      <w:r>
        <w:rPr>
          <w:rStyle w:val="a"/>
          <w:rFonts w:ascii="Arial" w:hAnsi="Arial" w:cs="Arial"/>
          <w:i/>
          <w:iCs/>
          <w:noProof/>
          <w:u w:val="single"/>
        </w:rPr>
        <w:t>HIV Status</w:t>
      </w:r>
      <w:r w:rsidR="00C64BEA">
        <w:rPr>
          <w:rStyle w:val="a"/>
          <w:rFonts w:ascii="Arial" w:hAnsi="Arial" w:cs="Arial"/>
          <w:i/>
          <w:iCs/>
          <w:noProof/>
          <w:u w:val="single"/>
        </w:rPr>
        <w:t>:</w:t>
      </w:r>
      <w:r w:rsidR="00B6364F">
        <w:rPr>
          <w:rStyle w:val="a"/>
          <w:rFonts w:ascii="Arial" w:hAnsi="Arial" w:cs="Arial"/>
          <w:i/>
          <w:iCs/>
          <w:noProof/>
          <w:u w:val="single"/>
        </w:rPr>
        <w:fldChar w:fldCharType="begin"/>
      </w:r>
      <w:r>
        <w:rPr>
          <w:rStyle w:val="a"/>
          <w:rFonts w:ascii="Arial" w:hAnsi="Arial" w:cs="Arial"/>
          <w:i/>
          <w:iCs/>
          <w:noProof/>
          <w:u w:val="single"/>
        </w:rPr>
        <w:instrText>tc \l3 "</w:instrText>
      </w:r>
      <w:bookmarkStart w:id="48" w:name="_Toc74470708"/>
      <w:r>
        <w:rPr>
          <w:rStyle w:val="a"/>
          <w:rFonts w:ascii="Arial" w:hAnsi="Arial" w:cs="Arial"/>
          <w:i/>
          <w:iCs/>
          <w:noProof/>
          <w:u w:val="single"/>
        </w:rPr>
        <w:instrText>HIV Status</w:instrText>
      </w:r>
      <w:bookmarkEnd w:id="48"/>
      <w:r w:rsidR="00B6364F">
        <w:rPr>
          <w:rStyle w:val="a"/>
          <w:rFonts w:ascii="Arial" w:hAnsi="Arial" w:cs="Arial"/>
          <w:i/>
          <w:iCs/>
          <w:noProof/>
          <w:u w:val="single"/>
        </w:rPr>
        <w:fldChar w:fldCharType="end"/>
      </w:r>
      <w:r>
        <w:rPr>
          <w:rStyle w:val="a"/>
          <w:rFonts w:ascii="Arial" w:hAnsi="Arial" w:cs="Arial"/>
          <w:i/>
          <w:iCs/>
          <w:noProof/>
        </w:rPr>
        <w:t xml:space="preserve"> </w:t>
      </w:r>
      <w:r>
        <w:rPr>
          <w:rStyle w:val="a"/>
          <w:rFonts w:ascii="Arial" w:hAnsi="Arial" w:cs="Arial"/>
          <w:noProof/>
        </w:rPr>
        <w:t xml:space="preserve"> Faculty members and/or students who perform exposure prone procedures have an ethical responsibility to know their HIV status. Students and faculty who believe they may be at risk for </w:t>
      </w:r>
      <w:r w:rsidR="00C64BEA">
        <w:rPr>
          <w:rStyle w:val="a"/>
          <w:rFonts w:ascii="Arial" w:hAnsi="Arial" w:cs="Arial"/>
          <w:noProof/>
        </w:rPr>
        <w:t xml:space="preserve">the </w:t>
      </w:r>
      <w:r>
        <w:rPr>
          <w:rStyle w:val="a"/>
          <w:rFonts w:ascii="Arial" w:hAnsi="Arial" w:cs="Arial"/>
          <w:noProof/>
        </w:rPr>
        <w:t>HIV antibody, HbeAg, or HbsAg have an obligation to be tested, and to report any positive results to the Coordinated Program Director.</w:t>
      </w:r>
    </w:p>
    <w:p w:rsidR="009E7F5C" w:rsidRDefault="009E7F5C" w:rsidP="003B661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noProof/>
        </w:rPr>
      </w:pPr>
      <w:r>
        <w:rPr>
          <w:rStyle w:val="a"/>
          <w:rFonts w:ascii="Arial" w:hAnsi="Arial" w:cs="Arial"/>
          <w:i/>
          <w:iCs/>
          <w:noProof/>
          <w:u w:val="single"/>
        </w:rPr>
        <w:t>HIV Management and Education</w:t>
      </w:r>
      <w:r w:rsidR="00B6364F">
        <w:rPr>
          <w:rStyle w:val="a"/>
          <w:rFonts w:ascii="Arial" w:hAnsi="Arial" w:cs="Arial"/>
          <w:i/>
          <w:iCs/>
          <w:noProof/>
          <w:u w:val="single"/>
        </w:rPr>
        <w:fldChar w:fldCharType="begin"/>
      </w:r>
      <w:r>
        <w:rPr>
          <w:rStyle w:val="a"/>
          <w:rFonts w:ascii="Arial" w:hAnsi="Arial" w:cs="Arial"/>
          <w:i/>
          <w:iCs/>
          <w:noProof/>
          <w:u w:val="single"/>
        </w:rPr>
        <w:instrText>tc \l3 "</w:instrText>
      </w:r>
      <w:bookmarkStart w:id="49" w:name="_Toc74470709"/>
      <w:r>
        <w:rPr>
          <w:rStyle w:val="a"/>
          <w:rFonts w:ascii="Arial" w:hAnsi="Arial" w:cs="Arial"/>
          <w:i/>
          <w:iCs/>
          <w:noProof/>
          <w:u w:val="single"/>
        </w:rPr>
        <w:instrText>HIV Management and Education</w:instrText>
      </w:r>
      <w:bookmarkEnd w:id="49"/>
      <w:r w:rsidR="00B6364F">
        <w:rPr>
          <w:rStyle w:val="a"/>
          <w:rFonts w:ascii="Arial" w:hAnsi="Arial" w:cs="Arial"/>
          <w:i/>
          <w:iCs/>
          <w:noProof/>
          <w:u w:val="single"/>
        </w:rPr>
        <w:fldChar w:fldCharType="end"/>
      </w:r>
      <w:r w:rsidR="00C64BEA">
        <w:rPr>
          <w:rStyle w:val="a"/>
          <w:rFonts w:ascii="Arial" w:hAnsi="Arial" w:cs="Arial"/>
          <w:noProof/>
        </w:rPr>
        <w:t xml:space="preserve">: </w:t>
      </w:r>
      <w:r>
        <w:rPr>
          <w:rStyle w:val="a"/>
          <w:rFonts w:ascii="Arial" w:hAnsi="Arial" w:cs="Arial"/>
          <w:noProof/>
        </w:rPr>
        <w:t xml:space="preserve"> Students are provided printed and oral information and instructions on universal precautions for blood borne infections  in accordance with applicable CDC guidelines prior to any exposure to clients/patients.  Students are required to sign an acknowledgment stating that this information has been provided.</w:t>
      </w:r>
    </w:p>
    <w:p w:rsidR="009E7F5C" w:rsidRDefault="009E7F5C" w:rsidP="003B661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noProof/>
        </w:rPr>
      </w:pPr>
      <w:r>
        <w:rPr>
          <w:rStyle w:val="a"/>
          <w:rFonts w:ascii="Arial" w:hAnsi="Arial" w:cs="Arial"/>
          <w:noProof/>
        </w:rPr>
        <w:t>Students are also to be provided with appropriate information regarding personal health habits, HIV prevention, and risk behaviors as part of their prerequisite supervised practice preparation. These instructions are to be reinforced continually.  Supervised practice supervision is to be managed to ensure strict compliance in all supervised practice learning experiences including well child care, psychiatry, and competent role models in the care of HIV/HBV infected patients.</w:t>
      </w:r>
    </w:p>
    <w:p w:rsidR="009E7F5C" w:rsidRDefault="009E7F5C" w:rsidP="003B661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noProof/>
        </w:rPr>
      </w:pPr>
      <w:r>
        <w:rPr>
          <w:rStyle w:val="a"/>
          <w:rFonts w:ascii="Arial" w:hAnsi="Arial" w:cs="Arial"/>
          <w:noProof/>
        </w:rPr>
        <w:t>All healthcare personnel are professionally and ethically obligated to provide client/patient care with compassion and respect for human dignity.  No dietetic  faculty member or student may ethically refuse to treat a patient solely because the patient is at risk of contracting, or has an infectious disease such as HIV, AIDS, or HBV.  Students and faculty should understand and follow rules of confidentiality.</w:t>
      </w:r>
    </w:p>
    <w:p w:rsidR="009E7F5C" w:rsidRDefault="009E7F5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firstLine="720"/>
        <w:rPr>
          <w:rStyle w:val="a"/>
          <w:rFonts w:ascii="Arial" w:hAnsi="Arial" w:cs="Arial"/>
          <w:noProof/>
        </w:rPr>
        <w:sectPr w:rsidR="009E7F5C" w:rsidSect="00495DCE">
          <w:endnotePr>
            <w:numFmt w:val="decimal"/>
          </w:endnotePr>
          <w:type w:val="continuous"/>
          <w:pgSz w:w="12240" w:h="15840"/>
          <w:pgMar w:top="1170" w:right="1440" w:bottom="1440" w:left="2160" w:header="720" w:footer="288" w:gutter="0"/>
          <w:cols w:space="720"/>
          <w:noEndnote/>
        </w:sectPr>
      </w:pPr>
    </w:p>
    <w:p w:rsidR="009E7F5C" w:rsidRDefault="009E7F5C" w:rsidP="003B661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noProof/>
        </w:rPr>
      </w:pPr>
      <w:r>
        <w:rPr>
          <w:rStyle w:val="a"/>
          <w:rFonts w:ascii="Arial" w:hAnsi="Arial" w:cs="Arial"/>
          <w:i/>
          <w:iCs/>
          <w:noProof/>
          <w:u w:val="single"/>
        </w:rPr>
        <w:t>HIV Positive:  Students, Faculty, and Staff</w:t>
      </w:r>
      <w:r w:rsidR="00B6364F">
        <w:rPr>
          <w:rStyle w:val="a"/>
          <w:rFonts w:ascii="Arial" w:hAnsi="Arial" w:cs="Arial"/>
          <w:i/>
          <w:iCs/>
          <w:noProof/>
          <w:u w:val="single"/>
        </w:rPr>
        <w:fldChar w:fldCharType="begin"/>
      </w:r>
      <w:r>
        <w:rPr>
          <w:rStyle w:val="a"/>
          <w:rFonts w:ascii="Arial" w:hAnsi="Arial" w:cs="Arial"/>
          <w:i/>
          <w:iCs/>
          <w:noProof/>
          <w:u w:val="single"/>
        </w:rPr>
        <w:instrText>tc \l3 "</w:instrText>
      </w:r>
      <w:bookmarkStart w:id="50" w:name="_Toc74470710"/>
      <w:r>
        <w:rPr>
          <w:rStyle w:val="a"/>
          <w:rFonts w:ascii="Arial" w:hAnsi="Arial" w:cs="Arial"/>
          <w:i/>
          <w:iCs/>
          <w:noProof/>
          <w:u w:val="single"/>
        </w:rPr>
        <w:instrText>HIV Positive:  Students, Faculty, and Staff</w:instrText>
      </w:r>
      <w:bookmarkEnd w:id="50"/>
      <w:r w:rsidR="00B6364F">
        <w:rPr>
          <w:rStyle w:val="a"/>
          <w:rFonts w:ascii="Arial" w:hAnsi="Arial" w:cs="Arial"/>
          <w:i/>
          <w:iCs/>
          <w:noProof/>
          <w:u w:val="single"/>
        </w:rPr>
        <w:fldChar w:fldCharType="end"/>
      </w:r>
      <w:r w:rsidR="008D73A5">
        <w:rPr>
          <w:rStyle w:val="a"/>
          <w:rFonts w:ascii="Arial" w:hAnsi="Arial" w:cs="Arial"/>
          <w:noProof/>
        </w:rPr>
        <w:t>:</w:t>
      </w:r>
      <w:r>
        <w:rPr>
          <w:rStyle w:val="a"/>
          <w:rFonts w:ascii="Arial" w:hAnsi="Arial" w:cs="Arial"/>
          <w:noProof/>
        </w:rPr>
        <w:t xml:space="preserve"> Students and faculty who are HIV positive or who have AIDS may not pose a health risk to other students in an academic or residential setting, but in a supervised practice setting the CDC guidelines and universal precautions should be followed.</w:t>
      </w:r>
    </w:p>
    <w:p w:rsidR="009E7F5C" w:rsidRDefault="009E7F5C" w:rsidP="003B661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noProof/>
        </w:rPr>
      </w:pPr>
      <w:r>
        <w:rPr>
          <w:rStyle w:val="a"/>
          <w:rFonts w:ascii="Arial" w:hAnsi="Arial" w:cs="Arial"/>
          <w:noProof/>
        </w:rPr>
        <w:t>Supervised practice settings which pose additional risk to the personal health of HIV positive students and faculty will be identified, and persons affected will</w:t>
      </w:r>
      <w:r w:rsidR="008D73A5">
        <w:rPr>
          <w:rStyle w:val="a"/>
          <w:rFonts w:ascii="Arial" w:hAnsi="Arial" w:cs="Arial"/>
          <w:noProof/>
        </w:rPr>
        <w:t xml:space="preserve"> be advised of these risks and </w:t>
      </w:r>
      <w:r>
        <w:rPr>
          <w:rStyle w:val="a"/>
          <w:rFonts w:ascii="Arial" w:hAnsi="Arial" w:cs="Arial"/>
          <w:noProof/>
        </w:rPr>
        <w:t>urged to consult their health care provider to assess the significance of the risks of their own health.</w:t>
      </w:r>
    </w:p>
    <w:p w:rsidR="009E7F5C" w:rsidRDefault="009E7F5C" w:rsidP="003B661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noProof/>
        </w:rPr>
      </w:pPr>
      <w:r>
        <w:rPr>
          <w:rStyle w:val="a"/>
          <w:rFonts w:ascii="Arial" w:hAnsi="Arial" w:cs="Arial"/>
          <w:noProof/>
        </w:rPr>
        <w:t>Students, faculty and staff who know they are infected are urged to inform voluntarily the Division Chair and/or the Coordinated Program Director who will begin to assess the need for necessary modifications/accommodations in supervised practice education or job functions.  Such modifications will be crafted on a case by case basis.</w:t>
      </w:r>
    </w:p>
    <w:p w:rsidR="009E7F5C" w:rsidRDefault="009E7F5C" w:rsidP="003B661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noProof/>
        </w:rPr>
      </w:pPr>
      <w:r>
        <w:rPr>
          <w:rStyle w:val="a"/>
          <w:rFonts w:ascii="Arial" w:hAnsi="Arial" w:cs="Arial"/>
          <w:noProof/>
        </w:rPr>
        <w:t>Any modification of supervised practice activity of HIV positive students or faculty will take into account the nature of the supervised practice activity, agency requirements, the technical expertise of the infected person, the risk posed by HIV status, functional disabilities, and the transmissibility of simultaneously carried infectious agents.</w:t>
      </w:r>
    </w:p>
    <w:p w:rsidR="009E7F5C" w:rsidRDefault="008D73A5" w:rsidP="008E166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noProof/>
        </w:rPr>
      </w:pPr>
      <w:r>
        <w:rPr>
          <w:rStyle w:val="a"/>
          <w:rFonts w:ascii="Arial" w:hAnsi="Arial" w:cs="Arial"/>
          <w:i/>
          <w:iCs/>
          <w:noProof/>
          <w:u w:val="single"/>
        </w:rPr>
        <w:t>HIV-p</w:t>
      </w:r>
      <w:r w:rsidR="009E7F5C">
        <w:rPr>
          <w:rStyle w:val="a"/>
          <w:rFonts w:ascii="Arial" w:hAnsi="Arial" w:cs="Arial"/>
          <w:i/>
          <w:iCs/>
          <w:noProof/>
          <w:u w:val="single"/>
        </w:rPr>
        <w:t>ost-exposure Report and Procedures</w:t>
      </w:r>
      <w:r>
        <w:rPr>
          <w:rStyle w:val="a"/>
          <w:rFonts w:ascii="Arial" w:hAnsi="Arial" w:cs="Arial"/>
          <w:i/>
          <w:iCs/>
          <w:noProof/>
          <w:u w:val="single"/>
        </w:rPr>
        <w:t>:</w:t>
      </w:r>
      <w:r w:rsidR="00B6364F">
        <w:rPr>
          <w:rStyle w:val="a"/>
          <w:rFonts w:ascii="Arial" w:hAnsi="Arial" w:cs="Arial"/>
          <w:i/>
          <w:iCs/>
          <w:noProof/>
          <w:u w:val="single"/>
        </w:rPr>
        <w:fldChar w:fldCharType="begin"/>
      </w:r>
      <w:r w:rsidR="009E7F5C">
        <w:rPr>
          <w:rStyle w:val="a"/>
          <w:rFonts w:ascii="Arial" w:hAnsi="Arial" w:cs="Arial"/>
          <w:i/>
          <w:iCs/>
          <w:noProof/>
          <w:u w:val="single"/>
        </w:rPr>
        <w:instrText>tc \l3 "</w:instrText>
      </w:r>
      <w:bookmarkStart w:id="51" w:name="_Toc74470711"/>
      <w:r w:rsidR="009E7F5C">
        <w:rPr>
          <w:rStyle w:val="a"/>
          <w:rFonts w:ascii="Arial" w:hAnsi="Arial" w:cs="Arial"/>
          <w:i/>
          <w:iCs/>
          <w:noProof/>
          <w:u w:val="single"/>
        </w:rPr>
        <w:instrText>HIV-Post-exposure Report and Procedures</w:instrText>
      </w:r>
      <w:bookmarkEnd w:id="51"/>
      <w:r w:rsidR="00B6364F">
        <w:rPr>
          <w:rStyle w:val="a"/>
          <w:rFonts w:ascii="Arial" w:hAnsi="Arial" w:cs="Arial"/>
          <w:i/>
          <w:iCs/>
          <w:noProof/>
          <w:u w:val="single"/>
        </w:rPr>
        <w:fldChar w:fldCharType="end"/>
      </w:r>
      <w:r w:rsidR="009E7F5C">
        <w:rPr>
          <w:rStyle w:val="a"/>
          <w:rFonts w:ascii="Arial" w:hAnsi="Arial" w:cs="Arial"/>
          <w:noProof/>
        </w:rPr>
        <w:t xml:space="preserve">  Immediate antiseptic procedures should be followed after possible exposure.  A student or faculty member has an ethical duty to report to the faculty member in charge, the</w:t>
      </w:r>
      <w:r>
        <w:rPr>
          <w:rStyle w:val="a"/>
          <w:rFonts w:ascii="Arial" w:hAnsi="Arial" w:cs="Arial"/>
          <w:noProof/>
        </w:rPr>
        <w:t xml:space="preserve"> Coordinated Program Director, </w:t>
      </w:r>
      <w:r w:rsidR="009E7F5C">
        <w:rPr>
          <w:rStyle w:val="a"/>
          <w:rFonts w:ascii="Arial" w:hAnsi="Arial" w:cs="Arial"/>
          <w:noProof/>
        </w:rPr>
        <w:t>or the Division Chair any accident which exposes him/herself or a patient to a risk of transmission of a blood borne disease.</w:t>
      </w:r>
      <w:r w:rsidR="006038C3">
        <w:rPr>
          <w:rStyle w:val="a"/>
          <w:rFonts w:ascii="Arial" w:hAnsi="Arial" w:cs="Arial"/>
          <w:noProof/>
        </w:rPr>
        <w:t xml:space="preserve"> </w:t>
      </w:r>
      <w:r w:rsidR="009E7F5C">
        <w:rPr>
          <w:rStyle w:val="a"/>
          <w:rFonts w:ascii="Arial" w:hAnsi="Arial" w:cs="Arial"/>
          <w:noProof/>
        </w:rPr>
        <w:t>Confidential testing and appropriate counseling will be provided according to the supervised practice agency</w:t>
      </w:r>
      <w:r w:rsidR="006038C3">
        <w:rPr>
          <w:rStyle w:val="a"/>
          <w:rFonts w:ascii="Arial" w:hAnsi="Arial" w:cs="Arial"/>
          <w:noProof/>
        </w:rPr>
        <w:t xml:space="preserve">'s policy following exposure. </w:t>
      </w:r>
      <w:r w:rsidR="009E7F5C">
        <w:rPr>
          <w:rStyle w:val="a"/>
          <w:rFonts w:ascii="Arial" w:hAnsi="Arial" w:cs="Arial"/>
          <w:noProof/>
        </w:rPr>
        <w:t xml:space="preserve">If an accidental exposure </w:t>
      </w:r>
      <w:r w:rsidR="008E166A">
        <w:rPr>
          <w:rStyle w:val="a"/>
          <w:rFonts w:ascii="Arial" w:hAnsi="Arial" w:cs="Arial"/>
          <w:noProof/>
        </w:rPr>
        <w:t xml:space="preserve">to blood or body fluid </w:t>
      </w:r>
      <w:r w:rsidR="009E7F5C">
        <w:rPr>
          <w:rStyle w:val="a"/>
          <w:rFonts w:ascii="Arial" w:hAnsi="Arial" w:cs="Arial"/>
          <w:noProof/>
        </w:rPr>
        <w:t>occurs</w:t>
      </w:r>
      <w:r w:rsidR="008E166A">
        <w:rPr>
          <w:rStyle w:val="a"/>
          <w:rFonts w:ascii="Arial" w:hAnsi="Arial" w:cs="Arial"/>
          <w:noProof/>
        </w:rPr>
        <w:t xml:space="preserve"> </w:t>
      </w:r>
      <w:r w:rsidR="009E7F5C">
        <w:rPr>
          <w:rStyle w:val="a"/>
          <w:rFonts w:ascii="Arial" w:hAnsi="Arial" w:cs="Arial"/>
          <w:noProof/>
        </w:rPr>
        <w:t>faculty, students, and staff should follow the CDC guidelines for occ</w:t>
      </w:r>
      <w:r>
        <w:rPr>
          <w:rStyle w:val="a"/>
          <w:rFonts w:ascii="Arial" w:hAnsi="Arial" w:cs="Arial"/>
          <w:noProof/>
        </w:rPr>
        <w:t>upational exposure</w:t>
      </w:r>
      <w:r w:rsidR="008E166A">
        <w:rPr>
          <w:rStyle w:val="a"/>
          <w:rFonts w:ascii="Arial" w:hAnsi="Arial" w:cs="Arial"/>
          <w:noProof/>
        </w:rPr>
        <w:t>.</w:t>
      </w:r>
      <w:r w:rsidR="00863A55">
        <w:rPr>
          <w:rStyle w:val="a"/>
          <w:rFonts w:ascii="Arial" w:hAnsi="Arial" w:cs="Arial"/>
          <w:noProof/>
        </w:rPr>
        <w:t xml:space="preserve"> </w:t>
      </w:r>
    </w:p>
    <w:p w:rsidR="009E7F5C" w:rsidRDefault="009E7F5C">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noProof/>
        </w:rPr>
      </w:pPr>
      <w:r>
        <w:rPr>
          <w:rStyle w:val="a"/>
          <w:rFonts w:ascii="Arial" w:hAnsi="Arial" w:cs="Arial"/>
          <w:b/>
          <w:bCs/>
          <w:noProof/>
          <w:u w:val="single"/>
        </w:rPr>
        <w:t>Home Visiting</w:t>
      </w:r>
      <w:r w:rsidR="00B6364F">
        <w:rPr>
          <w:rStyle w:val="a"/>
          <w:rFonts w:ascii="Arial" w:hAnsi="Arial" w:cs="Arial"/>
          <w:b/>
          <w:bCs/>
          <w:noProof/>
          <w:u w:val="single"/>
        </w:rPr>
        <w:fldChar w:fldCharType="begin"/>
      </w:r>
      <w:r>
        <w:instrText xml:space="preserve"> XE "</w:instrText>
      </w:r>
      <w:r>
        <w:rPr>
          <w:rStyle w:val="a"/>
          <w:rFonts w:ascii="Arial" w:hAnsi="Arial" w:cs="Arial"/>
          <w:b/>
          <w:bCs/>
          <w:noProof/>
          <w:u w:val="single"/>
        </w:rPr>
        <w:instrText>Home Visiting</w:instrText>
      </w:r>
      <w:r>
        <w:instrText xml:space="preserve">" </w:instrText>
      </w:r>
      <w:r w:rsidR="00B6364F">
        <w:rPr>
          <w:rStyle w:val="a"/>
          <w:rFonts w:ascii="Arial" w:hAnsi="Arial" w:cs="Arial"/>
          <w:b/>
          <w:bCs/>
          <w:noProof/>
          <w:u w:val="single"/>
        </w:rPr>
        <w:fldChar w:fldCharType="end"/>
      </w:r>
      <w:r w:rsidR="00B6364F">
        <w:rPr>
          <w:rStyle w:val="a"/>
          <w:rFonts w:ascii="Arial" w:hAnsi="Arial" w:cs="Arial"/>
          <w:b/>
          <w:bCs/>
          <w:noProof/>
          <w:u w:val="single"/>
        </w:rPr>
        <w:fldChar w:fldCharType="begin"/>
      </w:r>
      <w:r>
        <w:rPr>
          <w:rStyle w:val="a"/>
          <w:rFonts w:ascii="Arial" w:hAnsi="Arial" w:cs="Arial"/>
          <w:b/>
          <w:bCs/>
          <w:noProof/>
          <w:u w:val="single"/>
        </w:rPr>
        <w:instrText>tc \l2 "</w:instrText>
      </w:r>
      <w:bookmarkStart w:id="52" w:name="_Toc74470712"/>
      <w:r>
        <w:rPr>
          <w:rStyle w:val="a"/>
          <w:rFonts w:ascii="Arial" w:hAnsi="Arial" w:cs="Arial"/>
          <w:b/>
          <w:bCs/>
          <w:noProof/>
          <w:u w:val="single"/>
        </w:rPr>
        <w:instrText>Home Visiting</w:instrText>
      </w:r>
      <w:bookmarkEnd w:id="52"/>
      <w:r w:rsidR="00B6364F">
        <w:rPr>
          <w:rStyle w:val="a"/>
          <w:rFonts w:ascii="Arial" w:hAnsi="Arial" w:cs="Arial"/>
          <w:b/>
          <w:bCs/>
          <w:noProof/>
          <w:u w:val="single"/>
        </w:rPr>
        <w:fldChar w:fldCharType="end"/>
      </w:r>
    </w:p>
    <w:p w:rsidR="009E7F5C" w:rsidRDefault="009E7F5C" w:rsidP="003B6610">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noProof/>
        </w:rPr>
      </w:pPr>
      <w:r>
        <w:rPr>
          <w:rStyle w:val="a"/>
          <w:rFonts w:ascii="Arial" w:hAnsi="Arial" w:cs="Arial"/>
          <w:noProof/>
        </w:rPr>
        <w:t>When making a home visit, students must be accompanied by faculty</w:t>
      </w:r>
      <w:r w:rsidR="00952BB4">
        <w:rPr>
          <w:rStyle w:val="a"/>
          <w:rFonts w:ascii="Arial" w:hAnsi="Arial" w:cs="Arial"/>
          <w:noProof/>
        </w:rPr>
        <w:t>, preceptor,</w:t>
      </w:r>
      <w:r>
        <w:rPr>
          <w:rStyle w:val="a"/>
          <w:rFonts w:ascii="Arial" w:hAnsi="Arial" w:cs="Arial"/>
          <w:noProof/>
        </w:rPr>
        <w:t xml:space="preserve"> or staff of the agency.</w:t>
      </w:r>
    </w:p>
    <w:p w:rsidR="009E7F5C" w:rsidRDefault="009E7F5C" w:rsidP="008E166A">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a"/>
          <w:rFonts w:ascii="Arial" w:hAnsi="Arial" w:cs="Arial"/>
          <w:noProof/>
        </w:rPr>
      </w:pPr>
      <w:r>
        <w:rPr>
          <w:rStyle w:val="a"/>
          <w:rFonts w:ascii="Arial" w:hAnsi="Arial" w:cs="Arial"/>
          <w:b/>
          <w:bCs/>
          <w:noProof/>
          <w:u w:val="single"/>
        </w:rPr>
        <w:t>Incident and/or Accident Report</w:t>
      </w:r>
      <w:r w:rsidR="00B6364F">
        <w:rPr>
          <w:rStyle w:val="a"/>
          <w:rFonts w:ascii="Arial" w:hAnsi="Arial" w:cs="Arial"/>
          <w:b/>
          <w:bCs/>
          <w:noProof/>
          <w:u w:val="single"/>
        </w:rPr>
        <w:fldChar w:fldCharType="begin"/>
      </w:r>
      <w:r>
        <w:rPr>
          <w:rStyle w:val="a"/>
          <w:rFonts w:ascii="Arial" w:hAnsi="Arial" w:cs="Arial"/>
          <w:b/>
          <w:bCs/>
          <w:noProof/>
          <w:u w:val="single"/>
        </w:rPr>
        <w:instrText>tc \l2 "</w:instrText>
      </w:r>
      <w:bookmarkStart w:id="53" w:name="_Toc74470713"/>
      <w:r>
        <w:rPr>
          <w:rStyle w:val="a"/>
          <w:rFonts w:ascii="Arial" w:hAnsi="Arial" w:cs="Arial"/>
          <w:b/>
          <w:bCs/>
          <w:noProof/>
          <w:u w:val="single"/>
        </w:rPr>
        <w:instrText>Incident and/or Accident Report</w:instrText>
      </w:r>
      <w:bookmarkEnd w:id="53"/>
      <w:r w:rsidR="00B6364F">
        <w:rPr>
          <w:rStyle w:val="a"/>
          <w:rFonts w:ascii="Arial" w:hAnsi="Arial" w:cs="Arial"/>
          <w:b/>
          <w:bCs/>
          <w:noProof/>
          <w:u w:val="single"/>
        </w:rPr>
        <w:fldChar w:fldCharType="end"/>
      </w:r>
    </w:p>
    <w:p w:rsidR="006038C3" w:rsidRDefault="006038C3" w:rsidP="008E166A">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a"/>
          <w:rFonts w:ascii="Arial" w:hAnsi="Arial" w:cs="Arial"/>
          <w:noProof/>
        </w:rPr>
      </w:pPr>
    </w:p>
    <w:p w:rsidR="009E7F5C" w:rsidRDefault="009E7F5C" w:rsidP="008E166A">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a"/>
          <w:rFonts w:ascii="Arial" w:hAnsi="Arial" w:cs="Arial"/>
          <w:noProof/>
        </w:rPr>
      </w:pPr>
      <w:r>
        <w:rPr>
          <w:rStyle w:val="a"/>
          <w:rFonts w:ascii="Arial" w:hAnsi="Arial" w:cs="Arial"/>
          <w:noProof/>
        </w:rPr>
        <w:t>In the event of an incident or accident involving a student:</w:t>
      </w:r>
    </w:p>
    <w:p w:rsidR="006038C3" w:rsidRDefault="009E7F5C" w:rsidP="006038C3">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noProof/>
        </w:rPr>
      </w:pPr>
      <w:r>
        <w:rPr>
          <w:rStyle w:val="a"/>
          <w:rFonts w:ascii="Arial" w:hAnsi="Arial" w:cs="Arial"/>
          <w:noProof/>
        </w:rPr>
        <w:t>The  student will complete the appropriate form supplied by the agency.  The faculty member will cosign the report with the student.</w:t>
      </w:r>
      <w:r w:rsidR="006038C3">
        <w:rPr>
          <w:rStyle w:val="a"/>
          <w:rFonts w:ascii="Arial" w:hAnsi="Arial" w:cs="Arial"/>
          <w:noProof/>
        </w:rPr>
        <w:t xml:space="preserve"> </w:t>
      </w:r>
      <w:r>
        <w:rPr>
          <w:rStyle w:val="a"/>
          <w:rFonts w:ascii="Arial" w:hAnsi="Arial" w:cs="Arial"/>
          <w:noProof/>
        </w:rPr>
        <w:t>If the agency will not allow a copy to be made, the student completes an anecdotal record for the Coordinated Program. The student provides the same information found on the incident report, including details of the incident and any physician involvement. The faculty member includes measures taken to avoid further incidents</w:t>
      </w:r>
      <w:r w:rsidR="00876DB7">
        <w:rPr>
          <w:rStyle w:val="a"/>
          <w:rFonts w:ascii="Arial" w:hAnsi="Arial" w:cs="Arial"/>
          <w:noProof/>
        </w:rPr>
        <w:t>,</w:t>
      </w:r>
      <w:r>
        <w:rPr>
          <w:rStyle w:val="a"/>
          <w:rFonts w:ascii="Arial" w:hAnsi="Arial" w:cs="Arial"/>
          <w:noProof/>
        </w:rPr>
        <w:t xml:space="preserve"> such as teaching of clients, counseling and teaching of student, or other appropriate measures.  Both the involved faculty member and the student </w:t>
      </w:r>
      <w:r w:rsidR="00876DB7">
        <w:rPr>
          <w:rStyle w:val="a"/>
          <w:rFonts w:ascii="Arial" w:hAnsi="Arial" w:cs="Arial"/>
          <w:noProof/>
        </w:rPr>
        <w:t xml:space="preserve">must </w:t>
      </w:r>
      <w:r>
        <w:rPr>
          <w:rStyle w:val="a"/>
          <w:rFonts w:ascii="Arial" w:hAnsi="Arial" w:cs="Arial"/>
          <w:noProof/>
        </w:rPr>
        <w:t>sign the anecdotal record.</w:t>
      </w:r>
      <w:r w:rsidR="006038C3">
        <w:rPr>
          <w:rStyle w:val="a"/>
          <w:rFonts w:ascii="Arial" w:hAnsi="Arial" w:cs="Arial"/>
          <w:noProof/>
        </w:rPr>
        <w:t xml:space="preserve"> </w:t>
      </w:r>
      <w:r>
        <w:rPr>
          <w:rStyle w:val="a"/>
          <w:rFonts w:ascii="Arial" w:hAnsi="Arial" w:cs="Arial"/>
          <w:noProof/>
        </w:rPr>
        <w:t>Within two days of the occurrence, the anecdotal record or agency form is submitted to the Chair's Office for inclusion in the student's file. The copy of the agency form or the anecdotal record remains in the student's f</w:t>
      </w:r>
      <w:r w:rsidR="002117B8">
        <w:rPr>
          <w:rStyle w:val="a"/>
          <w:rFonts w:ascii="Arial" w:hAnsi="Arial" w:cs="Arial"/>
          <w:noProof/>
        </w:rPr>
        <w:t xml:space="preserve">ile until the student graduates, or longer if required by law, government regulations, or other industry syandards. </w:t>
      </w:r>
    </w:p>
    <w:p w:rsidR="006038C3" w:rsidRDefault="009E7F5C" w:rsidP="006038C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b/>
          <w:bCs/>
          <w:noProof/>
          <w:u w:val="single"/>
        </w:rPr>
      </w:pPr>
      <w:r>
        <w:rPr>
          <w:rStyle w:val="a"/>
          <w:rFonts w:ascii="Arial" w:hAnsi="Arial" w:cs="Arial"/>
          <w:b/>
          <w:bCs/>
          <w:noProof/>
          <w:u w:val="single"/>
        </w:rPr>
        <w:t>Policy and Guidelines for Universal Blood and Body Fluid Precautions</w:t>
      </w:r>
    </w:p>
    <w:p w:rsidR="009E7F5C" w:rsidRPr="006038C3" w:rsidRDefault="009E7F5C" w:rsidP="006038C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b/>
          <w:bCs/>
          <w:noProof/>
          <w:u w:val="single"/>
        </w:rPr>
      </w:pPr>
      <w:r>
        <w:rPr>
          <w:rStyle w:val="a"/>
          <w:rFonts w:ascii="Arial" w:hAnsi="Arial" w:cs="Arial"/>
          <w:noProof/>
        </w:rPr>
        <w:t>The Coordinated Program utilizes the Centers of Disease Control recommendations related to universal blood and body fluid precautions as presented in the Morbidity and Mortality Weekly Report (MMWR). Because information changes as new knowledge develops, students and faculty are responsible for utilizing the most recent information available.</w:t>
      </w:r>
      <w:r w:rsidR="007E4A00">
        <w:rPr>
          <w:rStyle w:val="a"/>
          <w:rFonts w:ascii="Arial" w:hAnsi="Arial" w:cs="Arial"/>
          <w:noProof/>
        </w:rPr>
        <w:t xml:space="preserve"> </w:t>
      </w:r>
      <w:r>
        <w:rPr>
          <w:rStyle w:val="a"/>
          <w:rFonts w:ascii="Arial" w:hAnsi="Arial" w:cs="Arial"/>
          <w:noProof/>
        </w:rPr>
        <w:t>Prior to any contact with clients for supervised practice experiences, students will attend the sessions on universal blood and body fluid precautions.</w:t>
      </w:r>
      <w:r w:rsidR="00AC0770">
        <w:rPr>
          <w:rStyle w:val="a"/>
          <w:rFonts w:ascii="Arial" w:hAnsi="Arial" w:cs="Arial"/>
          <w:noProof/>
        </w:rPr>
        <w:t xml:space="preserve"> </w:t>
      </w:r>
      <w:r>
        <w:rPr>
          <w:rStyle w:val="a"/>
          <w:rFonts w:ascii="Arial" w:hAnsi="Arial" w:cs="Arial"/>
          <w:noProof/>
        </w:rPr>
        <w:t>If a student has a parenteral or mucous membrane exposure to blood or other body fluids or cutaneous exposure (especially when the exposed skin is chapped, abraded, or afflicted with dermatitis) the student is to follow the policy of the agency where the incident occurs.  In the event that the agency has no exposure policy, the student will be referred to Student Health.</w:t>
      </w:r>
      <w:r w:rsidR="00AC0770">
        <w:rPr>
          <w:rStyle w:val="a"/>
          <w:rFonts w:ascii="Arial" w:hAnsi="Arial" w:cs="Arial"/>
          <w:noProof/>
        </w:rPr>
        <w:t xml:space="preserve"> </w:t>
      </w:r>
      <w:r>
        <w:rPr>
          <w:rStyle w:val="a"/>
          <w:rFonts w:ascii="Arial" w:hAnsi="Arial" w:cs="Arial"/>
          <w:noProof/>
        </w:rPr>
        <w:t>Students will not practice parenteral injections, venipunctures, or finger sticks on self, each other, faculty or staff.</w:t>
      </w:r>
    </w:p>
    <w:p w:rsidR="009E7F5C" w:rsidRDefault="009E7F5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noProof/>
        </w:rPr>
      </w:pPr>
      <w:r>
        <w:rPr>
          <w:rStyle w:val="a"/>
          <w:rFonts w:ascii="Arial" w:hAnsi="Arial" w:cs="Arial"/>
          <w:b/>
          <w:bCs/>
          <w:noProof/>
          <w:u w:val="single"/>
        </w:rPr>
        <w:t>Student Access to Medical Records</w:t>
      </w:r>
      <w:r w:rsidR="00B6364F">
        <w:rPr>
          <w:rStyle w:val="a"/>
          <w:rFonts w:ascii="Arial" w:hAnsi="Arial" w:cs="Arial"/>
          <w:b/>
          <w:bCs/>
          <w:noProof/>
          <w:u w:val="single"/>
        </w:rPr>
        <w:fldChar w:fldCharType="begin"/>
      </w:r>
      <w:r>
        <w:instrText xml:space="preserve"> XE "</w:instrText>
      </w:r>
      <w:r>
        <w:rPr>
          <w:rStyle w:val="a"/>
          <w:rFonts w:ascii="Arial" w:hAnsi="Arial" w:cs="Arial"/>
          <w:b/>
          <w:bCs/>
          <w:noProof/>
          <w:u w:val="single"/>
        </w:rPr>
        <w:instrText>Student Access to Medical Records</w:instrText>
      </w:r>
      <w:r>
        <w:instrText xml:space="preserve">" </w:instrText>
      </w:r>
      <w:r w:rsidR="00B6364F">
        <w:rPr>
          <w:rStyle w:val="a"/>
          <w:rFonts w:ascii="Arial" w:hAnsi="Arial" w:cs="Arial"/>
          <w:b/>
          <w:bCs/>
          <w:noProof/>
          <w:u w:val="single"/>
        </w:rPr>
        <w:fldChar w:fldCharType="end"/>
      </w:r>
      <w:r w:rsidR="00B6364F">
        <w:rPr>
          <w:rStyle w:val="a"/>
          <w:rFonts w:ascii="Arial" w:hAnsi="Arial" w:cs="Arial"/>
          <w:b/>
          <w:bCs/>
          <w:noProof/>
          <w:u w:val="single"/>
        </w:rPr>
        <w:fldChar w:fldCharType="begin"/>
      </w:r>
      <w:r>
        <w:rPr>
          <w:rStyle w:val="a"/>
          <w:rFonts w:ascii="Arial" w:hAnsi="Arial" w:cs="Arial"/>
          <w:b/>
          <w:bCs/>
          <w:noProof/>
          <w:u w:val="single"/>
        </w:rPr>
        <w:instrText>tc \l2 "</w:instrText>
      </w:r>
      <w:bookmarkStart w:id="54" w:name="_Toc74470715"/>
      <w:r>
        <w:rPr>
          <w:rStyle w:val="a"/>
          <w:rFonts w:ascii="Arial" w:hAnsi="Arial" w:cs="Arial"/>
          <w:b/>
          <w:bCs/>
          <w:noProof/>
          <w:u w:val="single"/>
        </w:rPr>
        <w:instrText>Student Access to Medical Records</w:instrText>
      </w:r>
      <w:bookmarkEnd w:id="54"/>
      <w:r w:rsidR="00B6364F">
        <w:rPr>
          <w:rStyle w:val="a"/>
          <w:rFonts w:ascii="Arial" w:hAnsi="Arial" w:cs="Arial"/>
          <w:b/>
          <w:bCs/>
          <w:noProof/>
          <w:u w:val="single"/>
        </w:rPr>
        <w:fldChar w:fldCharType="end"/>
      </w:r>
    </w:p>
    <w:p w:rsidR="00AC0770" w:rsidRDefault="00882C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noProof/>
        </w:rPr>
      </w:pPr>
      <w:r w:rsidRPr="00357F0D">
        <w:rPr>
          <w:rStyle w:val="a"/>
          <w:rFonts w:ascii="Arial" w:hAnsi="Arial" w:cs="Arial"/>
          <w:noProof/>
        </w:rPr>
        <w:t xml:space="preserve">All </w:t>
      </w:r>
      <w:r w:rsidR="00357F0D" w:rsidRPr="00357F0D">
        <w:rPr>
          <w:rStyle w:val="a"/>
          <w:rFonts w:ascii="Arial" w:hAnsi="Arial" w:cs="Arial"/>
          <w:noProof/>
        </w:rPr>
        <w:t xml:space="preserve">students will receive </w:t>
      </w:r>
      <w:r w:rsidRPr="00357F0D">
        <w:rPr>
          <w:rStyle w:val="a"/>
          <w:rFonts w:ascii="Arial" w:hAnsi="Arial" w:cs="Arial"/>
          <w:noProof/>
        </w:rPr>
        <w:t xml:space="preserve">confidentially </w:t>
      </w:r>
      <w:r w:rsidR="00357F0D" w:rsidRPr="00357F0D">
        <w:rPr>
          <w:rStyle w:val="a"/>
          <w:rFonts w:ascii="Arial" w:hAnsi="Arial" w:cs="Arial"/>
          <w:noProof/>
        </w:rPr>
        <w:t xml:space="preserve">regulation training </w:t>
      </w:r>
      <w:r w:rsidRPr="00357F0D">
        <w:rPr>
          <w:rStyle w:val="a"/>
          <w:rFonts w:ascii="Arial" w:hAnsi="Arial" w:cs="Arial"/>
          <w:noProof/>
        </w:rPr>
        <w:t>and</w:t>
      </w:r>
      <w:r w:rsidR="001F4AE0" w:rsidRPr="00357F0D">
        <w:rPr>
          <w:rStyle w:val="a"/>
          <w:rFonts w:ascii="Arial" w:hAnsi="Arial" w:cs="Arial"/>
          <w:noProof/>
        </w:rPr>
        <w:t xml:space="preserve"> </w:t>
      </w:r>
      <w:r w:rsidR="007A5FC9">
        <w:rPr>
          <w:rStyle w:val="a"/>
          <w:rFonts w:ascii="Arial" w:hAnsi="Arial" w:cs="Arial"/>
          <w:noProof/>
        </w:rPr>
        <w:t xml:space="preserve">these regulations </w:t>
      </w:r>
      <w:r w:rsidR="001F4AE0" w:rsidRPr="00357F0D">
        <w:rPr>
          <w:rStyle w:val="a"/>
          <w:rFonts w:ascii="Arial" w:hAnsi="Arial" w:cs="Arial"/>
          <w:noProof/>
        </w:rPr>
        <w:t>must be followed.</w:t>
      </w:r>
      <w:r w:rsidRPr="00357F0D">
        <w:rPr>
          <w:rStyle w:val="a"/>
          <w:rFonts w:ascii="Arial" w:hAnsi="Arial" w:cs="Arial"/>
          <w:noProof/>
        </w:rPr>
        <w:t xml:space="preserve"> In the event a violation is suspected, a full investigation will be conducted by the </w:t>
      </w:r>
      <w:r w:rsidR="007A5FC9">
        <w:rPr>
          <w:rStyle w:val="a"/>
          <w:rFonts w:ascii="Arial" w:hAnsi="Arial" w:cs="Arial"/>
          <w:noProof/>
        </w:rPr>
        <w:t>program director and the complia</w:t>
      </w:r>
      <w:r w:rsidRPr="00357F0D">
        <w:rPr>
          <w:rStyle w:val="a"/>
          <w:rFonts w:ascii="Arial" w:hAnsi="Arial" w:cs="Arial"/>
          <w:noProof/>
        </w:rPr>
        <w:t>nce officer at the facility.</w:t>
      </w:r>
      <w:r>
        <w:rPr>
          <w:rStyle w:val="a"/>
          <w:rFonts w:ascii="Arial" w:hAnsi="Arial" w:cs="Arial"/>
          <w:noProof/>
        </w:rPr>
        <w:t xml:space="preserve"> </w:t>
      </w:r>
    </w:p>
    <w:p w:rsidR="00AC0770" w:rsidRDefault="00AC0770" w:rsidP="007E4A0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a"/>
          <w:rFonts w:ascii="Arial" w:hAnsi="Arial" w:cs="Arial"/>
          <w:noProof/>
        </w:rPr>
      </w:pPr>
      <w:r>
        <w:rPr>
          <w:rStyle w:val="a"/>
          <w:rFonts w:ascii="Arial" w:hAnsi="Arial" w:cs="Arial"/>
          <w:b/>
          <w:bCs/>
          <w:noProof/>
          <w:u w:val="single"/>
        </w:rPr>
        <w:t>Drug Testing and Criminal Background Checks</w:t>
      </w:r>
      <w:r w:rsidR="00B6364F">
        <w:rPr>
          <w:rStyle w:val="a"/>
          <w:rFonts w:ascii="Arial" w:hAnsi="Arial" w:cs="Arial"/>
          <w:b/>
          <w:bCs/>
          <w:noProof/>
          <w:u w:val="single"/>
        </w:rPr>
        <w:fldChar w:fldCharType="begin"/>
      </w:r>
      <w:r>
        <w:instrText xml:space="preserve"> XE "</w:instrText>
      </w:r>
      <w:r>
        <w:rPr>
          <w:rStyle w:val="a"/>
          <w:rFonts w:ascii="Arial" w:hAnsi="Arial" w:cs="Arial"/>
          <w:b/>
          <w:bCs/>
          <w:noProof/>
          <w:u w:val="single"/>
        </w:rPr>
        <w:instrText>Student Access to Medical Records</w:instrText>
      </w:r>
      <w:r>
        <w:instrText xml:space="preserve">" </w:instrText>
      </w:r>
      <w:r w:rsidR="00B6364F">
        <w:rPr>
          <w:rStyle w:val="a"/>
          <w:rFonts w:ascii="Arial" w:hAnsi="Arial" w:cs="Arial"/>
          <w:b/>
          <w:bCs/>
          <w:noProof/>
          <w:u w:val="single"/>
        </w:rPr>
        <w:fldChar w:fldCharType="end"/>
      </w:r>
      <w:r w:rsidR="00B6364F">
        <w:rPr>
          <w:rStyle w:val="a"/>
          <w:rFonts w:ascii="Arial" w:hAnsi="Arial" w:cs="Arial"/>
          <w:b/>
          <w:bCs/>
          <w:noProof/>
          <w:u w:val="single"/>
        </w:rPr>
        <w:fldChar w:fldCharType="begin"/>
      </w:r>
      <w:r>
        <w:rPr>
          <w:rStyle w:val="a"/>
          <w:rFonts w:ascii="Arial" w:hAnsi="Arial" w:cs="Arial"/>
          <w:b/>
          <w:bCs/>
          <w:noProof/>
          <w:u w:val="single"/>
        </w:rPr>
        <w:instrText>tc \l2 "Student Access to Medical Records</w:instrText>
      </w:r>
      <w:r w:rsidR="00B6364F">
        <w:rPr>
          <w:rStyle w:val="a"/>
          <w:rFonts w:ascii="Arial" w:hAnsi="Arial" w:cs="Arial"/>
          <w:b/>
          <w:bCs/>
          <w:noProof/>
          <w:u w:val="single"/>
        </w:rPr>
        <w:fldChar w:fldCharType="end"/>
      </w:r>
    </w:p>
    <w:p w:rsidR="00AC0770" w:rsidRPr="006038C3" w:rsidRDefault="00AC0770" w:rsidP="007E4A00">
      <w:pPr>
        <w:pStyle w:val="GuidelineList1"/>
        <w:spacing w:after="0"/>
        <w:ind w:left="0" w:firstLine="0"/>
        <w:rPr>
          <w:rStyle w:val="a"/>
          <w:rFonts w:ascii="Arial" w:eastAsia="Times New Roman" w:hAnsi="Arial" w:cs="Arial"/>
          <w:noProof/>
          <w:sz w:val="24"/>
          <w:szCs w:val="24"/>
        </w:rPr>
      </w:pPr>
      <w:r w:rsidRPr="00AC0770">
        <w:rPr>
          <w:rStyle w:val="a"/>
          <w:rFonts w:ascii="Arial" w:eastAsia="Times New Roman" w:hAnsi="Arial" w:cs="Arial"/>
          <w:noProof/>
          <w:sz w:val="24"/>
          <w:szCs w:val="24"/>
        </w:rPr>
        <w:t>An initial background check is provided by the DSU Police Department.  However, students are advised that they must comply with any additional requirements of the supervised practice facility regarding drug testing and criminal background checks</w:t>
      </w:r>
      <w:r w:rsidRPr="00AC0770">
        <w:rPr>
          <w:rStyle w:val="a"/>
          <w:rFonts w:ascii="Arial" w:eastAsia="Times New Roman" w:hAnsi="Arial" w:cs="Arial"/>
          <w:noProof/>
        </w:rPr>
        <w:t>.</w:t>
      </w:r>
    </w:p>
    <w:p w:rsidR="007E4A00" w:rsidRPr="006038C3" w:rsidRDefault="006038C3" w:rsidP="007E4A00">
      <w:pPr>
        <w:pStyle w:val="GuidelineList1"/>
        <w:spacing w:after="0"/>
        <w:ind w:left="0" w:firstLine="0"/>
        <w:rPr>
          <w:rStyle w:val="a"/>
          <w:rFonts w:ascii="Arial" w:eastAsia="Times New Roman" w:hAnsi="Arial" w:cs="Arial"/>
          <w:noProof/>
          <w:sz w:val="24"/>
          <w:szCs w:val="24"/>
        </w:rPr>
      </w:pPr>
      <w:r w:rsidRPr="006038C3">
        <w:rPr>
          <w:rStyle w:val="a"/>
          <w:rFonts w:ascii="Arial" w:eastAsia="Times New Roman" w:hAnsi="Arial" w:cs="Arial"/>
          <w:noProof/>
          <w:sz w:val="24"/>
          <w:szCs w:val="24"/>
        </w:rPr>
        <w:t xml:space="preserve"> </w:t>
      </w:r>
    </w:p>
    <w:p w:rsidR="009E7F5C" w:rsidRDefault="009E7F5C">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b/>
          <w:bCs/>
          <w:noProof/>
        </w:rPr>
      </w:pPr>
      <w:r>
        <w:rPr>
          <w:rStyle w:val="a"/>
          <w:rFonts w:ascii="Arial" w:hAnsi="Arial" w:cs="Arial"/>
          <w:b/>
          <w:bCs/>
          <w:noProof/>
        </w:rPr>
        <w:t>POLICIES SPECIFIC TO THE COORDINATED PROGRAM</w:t>
      </w:r>
      <w:r w:rsidR="00B6364F">
        <w:rPr>
          <w:rStyle w:val="a"/>
          <w:rFonts w:ascii="Arial" w:hAnsi="Arial" w:cs="Arial"/>
          <w:b/>
          <w:bCs/>
          <w:noProof/>
        </w:rPr>
        <w:fldChar w:fldCharType="begin"/>
      </w:r>
      <w:r>
        <w:rPr>
          <w:rStyle w:val="a"/>
          <w:rFonts w:ascii="Arial" w:hAnsi="Arial" w:cs="Arial"/>
          <w:b/>
          <w:bCs/>
          <w:noProof/>
        </w:rPr>
        <w:instrText>tc \l1 "</w:instrText>
      </w:r>
      <w:bookmarkStart w:id="55" w:name="_Toc74470716"/>
      <w:r>
        <w:rPr>
          <w:rStyle w:val="a"/>
          <w:rFonts w:ascii="Arial" w:hAnsi="Arial" w:cs="Arial"/>
          <w:b/>
          <w:bCs/>
          <w:noProof/>
        </w:rPr>
        <w:instrText>POLICIES SPECIFIC TO THE COORDINATED PROGRAM</w:instrText>
      </w:r>
      <w:bookmarkEnd w:id="55"/>
      <w:r w:rsidR="00B6364F">
        <w:rPr>
          <w:rStyle w:val="a"/>
          <w:rFonts w:ascii="Arial" w:hAnsi="Arial" w:cs="Arial"/>
          <w:b/>
          <w:bCs/>
          <w:noProof/>
        </w:rPr>
        <w:fldChar w:fldCharType="end"/>
      </w:r>
    </w:p>
    <w:p w:rsidR="009E7F5C" w:rsidRDefault="009E7F5C" w:rsidP="007E4A00">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a"/>
          <w:rFonts w:ascii="Arial" w:hAnsi="Arial" w:cs="Arial"/>
          <w:b/>
          <w:bCs/>
          <w:noProof/>
          <w:u w:val="single"/>
        </w:rPr>
      </w:pPr>
      <w:r>
        <w:rPr>
          <w:rStyle w:val="a"/>
          <w:rFonts w:ascii="Arial" w:hAnsi="Arial" w:cs="Arial"/>
          <w:b/>
          <w:bCs/>
          <w:noProof/>
          <w:u w:val="single"/>
        </w:rPr>
        <w:t>Attendance</w:t>
      </w:r>
      <w:r w:rsidR="00B6364F">
        <w:rPr>
          <w:rStyle w:val="a"/>
          <w:rFonts w:ascii="Arial" w:hAnsi="Arial" w:cs="Arial"/>
          <w:b/>
          <w:bCs/>
          <w:noProof/>
          <w:u w:val="single"/>
        </w:rPr>
        <w:fldChar w:fldCharType="begin"/>
      </w:r>
      <w:r>
        <w:instrText xml:space="preserve"> XE "</w:instrText>
      </w:r>
      <w:r>
        <w:rPr>
          <w:rStyle w:val="a"/>
          <w:rFonts w:ascii="Arial" w:hAnsi="Arial" w:cs="Arial"/>
          <w:b/>
          <w:bCs/>
          <w:noProof/>
          <w:u w:val="single"/>
        </w:rPr>
        <w:instrText>Attendance</w:instrText>
      </w:r>
      <w:r>
        <w:instrText xml:space="preserve">" </w:instrText>
      </w:r>
      <w:r w:rsidR="00B6364F">
        <w:rPr>
          <w:rStyle w:val="a"/>
          <w:rFonts w:ascii="Arial" w:hAnsi="Arial" w:cs="Arial"/>
          <w:b/>
          <w:bCs/>
          <w:noProof/>
          <w:u w:val="single"/>
        </w:rPr>
        <w:fldChar w:fldCharType="end"/>
      </w:r>
      <w:r w:rsidR="00B6364F">
        <w:rPr>
          <w:rStyle w:val="a"/>
          <w:rFonts w:ascii="Arial" w:hAnsi="Arial" w:cs="Arial"/>
          <w:b/>
          <w:bCs/>
          <w:noProof/>
          <w:u w:val="single"/>
        </w:rPr>
        <w:fldChar w:fldCharType="begin"/>
      </w:r>
      <w:r>
        <w:rPr>
          <w:rStyle w:val="a"/>
          <w:rFonts w:ascii="Arial" w:hAnsi="Arial" w:cs="Arial"/>
          <w:b/>
          <w:bCs/>
          <w:noProof/>
          <w:u w:val="single"/>
        </w:rPr>
        <w:instrText>tc \l2 "</w:instrText>
      </w:r>
      <w:bookmarkStart w:id="56" w:name="_Toc74470717"/>
      <w:r>
        <w:rPr>
          <w:rStyle w:val="a"/>
          <w:rFonts w:ascii="Arial" w:hAnsi="Arial" w:cs="Arial"/>
          <w:b/>
          <w:bCs/>
          <w:noProof/>
          <w:u w:val="single"/>
        </w:rPr>
        <w:instrText>Attendance</w:instrText>
      </w:r>
      <w:bookmarkEnd w:id="56"/>
      <w:r w:rsidR="00B6364F">
        <w:rPr>
          <w:rStyle w:val="a"/>
          <w:rFonts w:ascii="Arial" w:hAnsi="Arial" w:cs="Arial"/>
          <w:b/>
          <w:bCs/>
          <w:noProof/>
          <w:u w:val="single"/>
        </w:rPr>
        <w:fldChar w:fldCharType="end"/>
      </w:r>
      <w:r>
        <w:rPr>
          <w:rStyle w:val="a"/>
          <w:rFonts w:ascii="Arial" w:hAnsi="Arial" w:cs="Arial"/>
          <w:noProof/>
        </w:rPr>
        <w:t xml:space="preserve">  </w:t>
      </w:r>
    </w:p>
    <w:p w:rsidR="002153E3" w:rsidRDefault="009E7F5C" w:rsidP="002153E3">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a"/>
          <w:rFonts w:ascii="Arial" w:hAnsi="Arial" w:cs="Arial"/>
          <w:noProof/>
        </w:rPr>
      </w:pPr>
      <w:r>
        <w:rPr>
          <w:rStyle w:val="a"/>
          <w:rFonts w:ascii="Arial" w:hAnsi="Arial" w:cs="Arial"/>
          <w:i/>
          <w:iCs/>
          <w:noProof/>
          <w:u w:val="single"/>
        </w:rPr>
        <w:t>Class &amp; Supervised Practice</w:t>
      </w:r>
      <w:r w:rsidR="00B6364F">
        <w:rPr>
          <w:rStyle w:val="a"/>
          <w:rFonts w:ascii="Arial" w:hAnsi="Arial" w:cs="Arial"/>
          <w:i/>
          <w:iCs/>
          <w:noProof/>
          <w:u w:val="single"/>
        </w:rPr>
        <w:fldChar w:fldCharType="begin"/>
      </w:r>
      <w:r>
        <w:instrText xml:space="preserve"> XE "</w:instrText>
      </w:r>
      <w:r>
        <w:rPr>
          <w:rStyle w:val="a"/>
          <w:rFonts w:ascii="Arial" w:hAnsi="Arial" w:cs="Arial"/>
          <w:i/>
          <w:iCs/>
          <w:noProof/>
          <w:u w:val="single"/>
        </w:rPr>
        <w:instrText>Absences:Class &amp; Supervised Practice</w:instrText>
      </w:r>
      <w:r>
        <w:instrText xml:space="preserve">" </w:instrText>
      </w:r>
      <w:r w:rsidR="00B6364F">
        <w:rPr>
          <w:rStyle w:val="a"/>
          <w:rFonts w:ascii="Arial" w:hAnsi="Arial" w:cs="Arial"/>
          <w:i/>
          <w:iCs/>
          <w:noProof/>
          <w:u w:val="single"/>
        </w:rPr>
        <w:fldChar w:fldCharType="end"/>
      </w:r>
      <w:r w:rsidR="00B6364F">
        <w:rPr>
          <w:rStyle w:val="a"/>
          <w:rFonts w:ascii="Arial" w:hAnsi="Arial" w:cs="Arial"/>
          <w:i/>
          <w:iCs/>
          <w:noProof/>
          <w:u w:val="single"/>
        </w:rPr>
        <w:fldChar w:fldCharType="begin"/>
      </w:r>
      <w:r>
        <w:rPr>
          <w:rStyle w:val="a"/>
          <w:rFonts w:ascii="Arial" w:hAnsi="Arial" w:cs="Arial"/>
          <w:i/>
          <w:iCs/>
          <w:noProof/>
          <w:u w:val="single"/>
        </w:rPr>
        <w:instrText>tc \l3 "</w:instrText>
      </w:r>
      <w:bookmarkStart w:id="57" w:name="_Toc74470718"/>
      <w:r>
        <w:rPr>
          <w:rStyle w:val="a"/>
          <w:rFonts w:ascii="Arial" w:hAnsi="Arial" w:cs="Arial"/>
          <w:i/>
          <w:iCs/>
          <w:noProof/>
          <w:u w:val="single"/>
        </w:rPr>
        <w:instrText>Class &amp; Supervised Practice</w:instrText>
      </w:r>
      <w:bookmarkEnd w:id="57"/>
      <w:r w:rsidR="00B6364F">
        <w:rPr>
          <w:rStyle w:val="a"/>
          <w:rFonts w:ascii="Arial" w:hAnsi="Arial" w:cs="Arial"/>
          <w:i/>
          <w:iCs/>
          <w:noProof/>
          <w:u w:val="single"/>
        </w:rPr>
        <w:fldChar w:fldCharType="end"/>
      </w:r>
      <w:r>
        <w:rPr>
          <w:rStyle w:val="a"/>
          <w:rFonts w:ascii="Arial" w:hAnsi="Arial" w:cs="Arial"/>
          <w:noProof/>
        </w:rPr>
        <w:t xml:space="preserve">  Regular and punctual attendance at all scheduled classes and activities is expected of all students and is regarded as integral to course credit. </w:t>
      </w:r>
      <w:r>
        <w:rPr>
          <w:rStyle w:val="a"/>
          <w:rFonts w:ascii="Arial" w:hAnsi="Arial" w:cs="Arial"/>
          <w:b/>
          <w:bCs/>
          <w:i/>
          <w:iCs/>
          <w:noProof/>
        </w:rPr>
        <w:t xml:space="preserve">The rigor of </w:t>
      </w:r>
      <w:r w:rsidR="006A39AA">
        <w:rPr>
          <w:rStyle w:val="a"/>
          <w:rFonts w:ascii="Arial" w:hAnsi="Arial" w:cs="Arial"/>
          <w:b/>
          <w:bCs/>
          <w:i/>
          <w:iCs/>
          <w:noProof/>
        </w:rPr>
        <w:t>the curriculum is such that 100 percent</w:t>
      </w:r>
      <w:r>
        <w:rPr>
          <w:rStyle w:val="a"/>
          <w:rFonts w:ascii="Arial" w:hAnsi="Arial" w:cs="Arial"/>
          <w:b/>
          <w:bCs/>
          <w:i/>
          <w:iCs/>
          <w:noProof/>
        </w:rPr>
        <w:t xml:space="preserve"> attendance is critical. </w:t>
      </w:r>
      <w:r>
        <w:rPr>
          <w:rStyle w:val="a"/>
          <w:rFonts w:ascii="Arial" w:hAnsi="Arial" w:cs="Arial"/>
          <w:noProof/>
        </w:rPr>
        <w:t>University policy holds that students must attend a minimum of 75 percent of all scheduled classes and activities.  When a student accumulates absences greater than 25 percent of the scheduled meetings of class, the student receives a grade of F in the course. This policy includes excused as well as unexcused absences.</w:t>
      </w:r>
      <w:r w:rsidR="002153E3">
        <w:rPr>
          <w:rStyle w:val="a"/>
          <w:rFonts w:ascii="Arial" w:hAnsi="Arial" w:cs="Arial"/>
          <w:noProof/>
        </w:rPr>
        <w:t xml:space="preserve"> </w:t>
      </w:r>
      <w:r>
        <w:rPr>
          <w:rStyle w:val="a"/>
          <w:rFonts w:ascii="Arial" w:hAnsi="Arial" w:cs="Arial"/>
          <w:noProof/>
        </w:rPr>
        <w:t xml:space="preserve">Particular policies and procedures on absences and makeup work are established for each class and are announced in writing at the beginning of the term in the course syllabus.  Each student is directly responsible to the individual professor for absences and for making up work missed. </w:t>
      </w:r>
      <w:r w:rsidR="002153E3">
        <w:rPr>
          <w:rStyle w:val="a"/>
          <w:rFonts w:ascii="Arial" w:hAnsi="Arial" w:cs="Arial"/>
          <w:noProof/>
        </w:rPr>
        <w:t xml:space="preserve"> </w:t>
      </w:r>
      <w:r>
        <w:rPr>
          <w:rStyle w:val="a"/>
          <w:rFonts w:ascii="Arial" w:hAnsi="Arial" w:cs="Arial"/>
          <w:noProof/>
        </w:rPr>
        <w:t>Official absences</w:t>
      </w:r>
      <w:r w:rsidR="00B6364F">
        <w:rPr>
          <w:rStyle w:val="a"/>
          <w:rFonts w:ascii="Arial" w:hAnsi="Arial" w:cs="Arial"/>
          <w:noProof/>
        </w:rPr>
        <w:fldChar w:fldCharType="begin"/>
      </w:r>
      <w:r>
        <w:instrText xml:space="preserve"> XE "</w:instrText>
      </w:r>
      <w:r>
        <w:rPr>
          <w:rStyle w:val="a"/>
          <w:rFonts w:ascii="Arial" w:hAnsi="Arial" w:cs="Arial"/>
          <w:noProof/>
        </w:rPr>
        <w:instrText>Absences:Official absences</w:instrText>
      </w:r>
      <w:r>
        <w:instrText xml:space="preserve">" </w:instrText>
      </w:r>
      <w:r w:rsidR="00B6364F">
        <w:rPr>
          <w:rStyle w:val="a"/>
          <w:rFonts w:ascii="Arial" w:hAnsi="Arial" w:cs="Arial"/>
          <w:noProof/>
        </w:rPr>
        <w:fldChar w:fldCharType="end"/>
      </w:r>
      <w:r>
        <w:rPr>
          <w:rStyle w:val="a"/>
          <w:rFonts w:ascii="Arial" w:hAnsi="Arial" w:cs="Arial"/>
          <w:noProof/>
        </w:rPr>
        <w:t xml:space="preserve"> are granted to students required by the University to miss class for events such as athletics, a performing group, and student government groups.  For these absences which are authorized by the Vice President for Academic Affairs, students are entitled to make up any work missed. However, the faculty member needs to be notified of the expected absence </w:t>
      </w:r>
      <w:r>
        <w:rPr>
          <w:rStyle w:val="a"/>
          <w:rFonts w:ascii="Arial" w:hAnsi="Arial" w:cs="Arial"/>
          <w:b/>
          <w:bCs/>
          <w:noProof/>
        </w:rPr>
        <w:t>BEFORE</w:t>
      </w:r>
      <w:r>
        <w:rPr>
          <w:rStyle w:val="a"/>
          <w:rFonts w:ascii="Arial" w:hAnsi="Arial" w:cs="Arial"/>
          <w:noProof/>
        </w:rPr>
        <w:t xml:space="preserve"> the class is missed.</w:t>
      </w:r>
      <w:r w:rsidR="002153E3">
        <w:rPr>
          <w:rStyle w:val="a"/>
          <w:rFonts w:ascii="Arial" w:hAnsi="Arial" w:cs="Arial"/>
          <w:noProof/>
        </w:rPr>
        <w:t xml:space="preserve"> </w:t>
      </w:r>
      <w:r>
        <w:rPr>
          <w:rStyle w:val="a"/>
          <w:rFonts w:ascii="Arial" w:hAnsi="Arial" w:cs="Arial"/>
          <w:noProof/>
        </w:rPr>
        <w:t>A student who has been reported as having excessive absences has the right to appeal to the Attendance Committee and may continue to meet class with the permission of the Committee during the period of appeal.  For more information about the appeal process, contact the Vice President for Academic Affairs.</w:t>
      </w:r>
    </w:p>
    <w:p w:rsidR="002153E3" w:rsidRDefault="002153E3">
      <w:pPr>
        <w:widowControl/>
        <w:autoSpaceDE/>
        <w:autoSpaceDN/>
        <w:adjustRightInd/>
        <w:rPr>
          <w:rStyle w:val="a"/>
          <w:rFonts w:ascii="Arial" w:hAnsi="Arial" w:cs="Arial"/>
          <w:noProof/>
        </w:rPr>
      </w:pPr>
      <w:r>
        <w:rPr>
          <w:rStyle w:val="a"/>
          <w:rFonts w:ascii="Arial" w:hAnsi="Arial" w:cs="Arial"/>
          <w:noProof/>
        </w:rPr>
        <w:br w:type="page"/>
      </w:r>
    </w:p>
    <w:p w:rsidR="001F4AE0" w:rsidRPr="00404A63" w:rsidRDefault="00AC177E" w:rsidP="003B661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noProof/>
        </w:rPr>
      </w:pPr>
      <w:r>
        <w:rPr>
          <w:rStyle w:val="a"/>
          <w:rFonts w:ascii="Arial" w:hAnsi="Arial" w:cs="Arial"/>
          <w:noProof/>
        </w:rPr>
        <w:t>Supervised practice students must provide their planned schedule to their instructor</w:t>
      </w:r>
      <w:r w:rsidR="00EB4E9E">
        <w:rPr>
          <w:rStyle w:val="a"/>
          <w:rFonts w:ascii="Arial" w:hAnsi="Arial" w:cs="Arial"/>
          <w:noProof/>
        </w:rPr>
        <w:t xml:space="preserve">, and copy the program director; and give updates as they are planned or as they occur. </w:t>
      </w:r>
      <w:r w:rsidR="009E7F5C">
        <w:rPr>
          <w:rStyle w:val="a"/>
          <w:rFonts w:ascii="Arial" w:hAnsi="Arial" w:cs="Arial"/>
          <w:noProof/>
        </w:rPr>
        <w:t>Absences from supervised practice courses must be made up before credit can be given for the course. Students are required to demonstrate specific competencies and to participate in a minimum number of supervised practice hours in the Coordinated Program.  All of these must be completed to meet the requirements for Entry Level Dietitian Education by the A</w:t>
      </w:r>
      <w:r w:rsidR="00C25F8A">
        <w:rPr>
          <w:rStyle w:val="a"/>
          <w:rFonts w:ascii="Arial" w:hAnsi="Arial" w:cs="Arial"/>
          <w:noProof/>
        </w:rPr>
        <w:t xml:space="preserve">cademy of Nutrition and Dietetics </w:t>
      </w:r>
      <w:r w:rsidR="009E7F5C">
        <w:rPr>
          <w:rStyle w:val="a"/>
          <w:rFonts w:ascii="Arial" w:hAnsi="Arial" w:cs="Arial"/>
          <w:noProof/>
        </w:rPr>
        <w:t>on and before a Verification Statement</w:t>
      </w:r>
      <w:r w:rsidR="00B6364F">
        <w:rPr>
          <w:rStyle w:val="a"/>
          <w:rFonts w:ascii="Arial" w:hAnsi="Arial" w:cs="Arial"/>
          <w:noProof/>
        </w:rPr>
        <w:fldChar w:fldCharType="begin"/>
      </w:r>
      <w:r w:rsidR="009E7F5C">
        <w:instrText xml:space="preserve"> XE "</w:instrText>
      </w:r>
      <w:r w:rsidR="009E7F5C">
        <w:rPr>
          <w:rStyle w:val="a"/>
          <w:rFonts w:ascii="Arial" w:hAnsi="Arial" w:cs="Arial"/>
          <w:noProof/>
        </w:rPr>
        <w:instrText>Verification Statement</w:instrText>
      </w:r>
      <w:r w:rsidR="009E7F5C">
        <w:instrText xml:space="preserve">" </w:instrText>
      </w:r>
      <w:r w:rsidR="00B6364F">
        <w:rPr>
          <w:rStyle w:val="a"/>
          <w:rFonts w:ascii="Arial" w:hAnsi="Arial" w:cs="Arial"/>
          <w:noProof/>
        </w:rPr>
        <w:fldChar w:fldCharType="end"/>
      </w:r>
      <w:r w:rsidR="009E7F5C">
        <w:rPr>
          <w:rStyle w:val="a"/>
          <w:rFonts w:ascii="Arial" w:hAnsi="Arial" w:cs="Arial"/>
          <w:noProof/>
        </w:rPr>
        <w:t xml:space="preserve"> attesting to eligibility to take the National Examination for Dietitians can be granted by the Coordinated Program.</w:t>
      </w:r>
    </w:p>
    <w:p w:rsidR="009E7F5C" w:rsidRDefault="009E7F5C" w:rsidP="003B661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b/>
          <w:bCs/>
          <w:noProof/>
          <w:u w:val="single"/>
        </w:rPr>
      </w:pPr>
      <w:r>
        <w:rPr>
          <w:rStyle w:val="a"/>
          <w:rFonts w:ascii="Arial" w:hAnsi="Arial" w:cs="Arial"/>
          <w:i/>
          <w:iCs/>
          <w:noProof/>
          <w:u w:val="single"/>
        </w:rPr>
        <w:t>Inclement Weather</w:t>
      </w:r>
      <w:r w:rsidR="00B6364F">
        <w:rPr>
          <w:rStyle w:val="a"/>
          <w:rFonts w:ascii="Arial" w:hAnsi="Arial" w:cs="Arial"/>
          <w:i/>
          <w:iCs/>
          <w:noProof/>
          <w:u w:val="single"/>
        </w:rPr>
        <w:fldChar w:fldCharType="begin"/>
      </w:r>
      <w:r>
        <w:instrText xml:space="preserve"> XE "</w:instrText>
      </w:r>
      <w:r>
        <w:rPr>
          <w:rStyle w:val="a"/>
          <w:rFonts w:ascii="Arial" w:hAnsi="Arial" w:cs="Arial"/>
          <w:i/>
          <w:iCs/>
          <w:noProof/>
          <w:u w:val="single"/>
        </w:rPr>
        <w:instrText>Absences:Inclement Weather</w:instrText>
      </w:r>
      <w:r>
        <w:instrText xml:space="preserve">" </w:instrText>
      </w:r>
      <w:r w:rsidR="00B6364F">
        <w:rPr>
          <w:rStyle w:val="a"/>
          <w:rFonts w:ascii="Arial" w:hAnsi="Arial" w:cs="Arial"/>
          <w:i/>
          <w:iCs/>
          <w:noProof/>
          <w:u w:val="single"/>
        </w:rPr>
        <w:fldChar w:fldCharType="end"/>
      </w:r>
      <w:r w:rsidR="00B6364F">
        <w:rPr>
          <w:rStyle w:val="a"/>
          <w:rFonts w:ascii="Arial" w:hAnsi="Arial" w:cs="Arial"/>
          <w:i/>
          <w:iCs/>
          <w:noProof/>
          <w:u w:val="single"/>
        </w:rPr>
        <w:fldChar w:fldCharType="begin"/>
      </w:r>
      <w:r>
        <w:rPr>
          <w:rStyle w:val="a"/>
          <w:rFonts w:ascii="Arial" w:hAnsi="Arial" w:cs="Arial"/>
          <w:i/>
          <w:iCs/>
          <w:noProof/>
          <w:u w:val="single"/>
        </w:rPr>
        <w:instrText>tc \l3 "</w:instrText>
      </w:r>
      <w:bookmarkStart w:id="58" w:name="_Toc74470719"/>
      <w:r>
        <w:rPr>
          <w:rStyle w:val="a"/>
          <w:rFonts w:ascii="Arial" w:hAnsi="Arial" w:cs="Arial"/>
          <w:i/>
          <w:iCs/>
          <w:noProof/>
          <w:u w:val="single"/>
        </w:rPr>
        <w:instrText>Inclement Weather</w:instrText>
      </w:r>
      <w:bookmarkEnd w:id="58"/>
      <w:r w:rsidR="00B6364F">
        <w:rPr>
          <w:rStyle w:val="a"/>
          <w:rFonts w:ascii="Arial" w:hAnsi="Arial" w:cs="Arial"/>
          <w:i/>
          <w:iCs/>
          <w:noProof/>
          <w:u w:val="single"/>
        </w:rPr>
        <w:fldChar w:fldCharType="end"/>
      </w:r>
      <w:r>
        <w:rPr>
          <w:rStyle w:val="a"/>
          <w:rFonts w:ascii="Arial" w:hAnsi="Arial" w:cs="Arial"/>
          <w:b/>
          <w:bCs/>
          <w:noProof/>
        </w:rPr>
        <w:t xml:space="preserve"> </w:t>
      </w:r>
      <w:r>
        <w:rPr>
          <w:rStyle w:val="a"/>
          <w:rFonts w:ascii="Arial" w:hAnsi="Arial" w:cs="Arial"/>
          <w:noProof/>
        </w:rPr>
        <w:t xml:space="preserve"> In the event of inclement weather and the canceling of classes, students</w:t>
      </w:r>
      <w:r w:rsidR="00EB4E9E">
        <w:rPr>
          <w:rStyle w:val="a"/>
          <w:rFonts w:ascii="Arial" w:hAnsi="Arial" w:cs="Arial"/>
          <w:noProof/>
        </w:rPr>
        <w:t xml:space="preserve"> may be notified through the university’s automated notification system. At a minimum, students</w:t>
      </w:r>
      <w:r>
        <w:rPr>
          <w:rStyle w:val="a"/>
          <w:rFonts w:ascii="Arial" w:hAnsi="Arial" w:cs="Arial"/>
          <w:noProof/>
        </w:rPr>
        <w:t xml:space="preserve"> are advised to listen to </w:t>
      </w:r>
      <w:r w:rsidR="00EB4E9E">
        <w:rPr>
          <w:rStyle w:val="a"/>
          <w:rFonts w:ascii="Arial" w:hAnsi="Arial" w:cs="Arial"/>
          <w:noProof/>
        </w:rPr>
        <w:t>local</w:t>
      </w:r>
      <w:r>
        <w:rPr>
          <w:rStyle w:val="a"/>
          <w:rFonts w:ascii="Arial" w:hAnsi="Arial" w:cs="Arial"/>
          <w:noProof/>
        </w:rPr>
        <w:t xml:space="preserve"> radio and television.  Announcement of the closing of the University will be relayed to radio stations around the Delta and to the </w:t>
      </w:r>
      <w:smartTag w:uri="urn:schemas-microsoft-com:office:smarttags" w:element="City">
        <w:r>
          <w:rPr>
            <w:rStyle w:val="a"/>
            <w:rFonts w:ascii="Arial" w:hAnsi="Arial" w:cs="Arial"/>
            <w:noProof/>
          </w:rPr>
          <w:t>Cleveland</w:t>
        </w:r>
      </w:smartTag>
      <w:r>
        <w:rPr>
          <w:rStyle w:val="a"/>
          <w:rFonts w:ascii="Arial" w:hAnsi="Arial" w:cs="Arial"/>
          <w:noProof/>
        </w:rPr>
        <w:t xml:space="preserve">, </w:t>
      </w:r>
      <w:smartTag w:uri="urn:schemas-microsoft-com:office:smarttags" w:element="City">
        <w:r>
          <w:rPr>
            <w:rStyle w:val="a"/>
            <w:rFonts w:ascii="Arial" w:hAnsi="Arial" w:cs="Arial"/>
            <w:noProof/>
          </w:rPr>
          <w:t>Greenville</w:t>
        </w:r>
      </w:smartTag>
      <w:r>
        <w:rPr>
          <w:rStyle w:val="a"/>
          <w:rFonts w:ascii="Arial" w:hAnsi="Arial" w:cs="Arial"/>
          <w:noProof/>
        </w:rPr>
        <w:t xml:space="preserve">, and </w:t>
      </w:r>
      <w:smartTag w:uri="urn:schemas-microsoft-com:office:smarttags" w:element="place">
        <w:smartTag w:uri="urn:schemas-microsoft-com:office:smarttags" w:element="City">
          <w:r>
            <w:rPr>
              <w:rStyle w:val="a"/>
              <w:rFonts w:ascii="Arial" w:hAnsi="Arial" w:cs="Arial"/>
              <w:noProof/>
            </w:rPr>
            <w:t>Greenwood</w:t>
          </w:r>
        </w:smartTag>
      </w:smartTag>
      <w:r>
        <w:rPr>
          <w:rStyle w:val="a"/>
          <w:rFonts w:ascii="Arial" w:hAnsi="Arial" w:cs="Arial"/>
          <w:noProof/>
        </w:rPr>
        <w:t xml:space="preserve"> televisions stations by the administration of the University.  Such announcements usually come in the morning around </w:t>
      </w:r>
      <w:smartTag w:uri="urn:schemas-microsoft-com:office:smarttags" w:element="time">
        <w:smartTagPr>
          <w:attr w:name="Minute" w:val="0"/>
          <w:attr w:name="Hour" w:val="7"/>
        </w:smartTagPr>
        <w:r>
          <w:rPr>
            <w:rStyle w:val="a"/>
            <w:rFonts w:ascii="Arial" w:hAnsi="Arial" w:cs="Arial"/>
            <w:noProof/>
          </w:rPr>
          <w:t>7:00 a.m.</w:t>
        </w:r>
      </w:smartTag>
      <w:r>
        <w:rPr>
          <w:rStyle w:val="a"/>
          <w:rFonts w:ascii="Arial" w:hAnsi="Arial" w:cs="Arial"/>
          <w:noProof/>
        </w:rPr>
        <w:t xml:space="preserve"> Commuting students are excused from classes during periods of time when the Weather Bureau has issued a weather advisory of hazardous driving conditions. </w:t>
      </w:r>
      <w:r w:rsidR="00343FB7">
        <w:rPr>
          <w:rStyle w:val="a"/>
          <w:rFonts w:ascii="Arial" w:hAnsi="Arial" w:cs="Arial"/>
          <w:noProof/>
        </w:rPr>
        <w:t xml:space="preserve"> </w:t>
      </w:r>
      <w:r>
        <w:rPr>
          <w:rStyle w:val="a"/>
          <w:rFonts w:ascii="Arial" w:hAnsi="Arial" w:cs="Arial"/>
          <w:noProof/>
        </w:rPr>
        <w:t xml:space="preserve">Commuters who are unable to get to Cleveland for a class or to an assigned clinical facility for laboratory, must contact the faculty member supervising the clinical lab before the hour scheduled for the class or experience. </w:t>
      </w:r>
    </w:p>
    <w:p w:rsidR="00366B0F" w:rsidRDefault="009E7F5C" w:rsidP="003B661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noProof/>
        </w:rPr>
      </w:pPr>
      <w:r>
        <w:rPr>
          <w:rStyle w:val="a"/>
          <w:rFonts w:ascii="Arial" w:hAnsi="Arial" w:cs="Arial"/>
          <w:noProof/>
          <w:u w:val="single"/>
        </w:rPr>
        <w:t>Interview Days for Graduating Seniors</w:t>
      </w:r>
      <w:r w:rsidR="00B6364F">
        <w:rPr>
          <w:rStyle w:val="a"/>
          <w:rFonts w:ascii="Arial" w:hAnsi="Arial" w:cs="Arial"/>
          <w:noProof/>
          <w:u w:val="single"/>
        </w:rPr>
        <w:fldChar w:fldCharType="begin"/>
      </w:r>
      <w:r>
        <w:instrText xml:space="preserve"> XE "</w:instrText>
      </w:r>
      <w:r>
        <w:rPr>
          <w:rStyle w:val="a"/>
          <w:rFonts w:ascii="Arial" w:hAnsi="Arial" w:cs="Arial"/>
          <w:noProof/>
          <w:u w:val="single"/>
        </w:rPr>
        <w:instrText>Absences:Interview Days for Graduating Seniors</w:instrText>
      </w:r>
      <w:r>
        <w:instrText xml:space="preserve">" </w:instrText>
      </w:r>
      <w:r w:rsidR="00B6364F">
        <w:rPr>
          <w:rStyle w:val="a"/>
          <w:rFonts w:ascii="Arial" w:hAnsi="Arial" w:cs="Arial"/>
          <w:noProof/>
          <w:u w:val="single"/>
        </w:rPr>
        <w:fldChar w:fldCharType="end"/>
      </w:r>
      <w:r w:rsidR="00B6364F">
        <w:rPr>
          <w:rStyle w:val="a"/>
          <w:rFonts w:ascii="Arial" w:hAnsi="Arial" w:cs="Arial"/>
          <w:noProof/>
          <w:u w:val="single"/>
        </w:rPr>
        <w:fldChar w:fldCharType="begin"/>
      </w:r>
      <w:r>
        <w:rPr>
          <w:rStyle w:val="a"/>
          <w:rFonts w:ascii="Arial" w:hAnsi="Arial" w:cs="Arial"/>
          <w:noProof/>
          <w:u w:val="single"/>
        </w:rPr>
        <w:instrText>tc \l3 "</w:instrText>
      </w:r>
      <w:bookmarkStart w:id="59" w:name="_Toc74470720"/>
      <w:r>
        <w:rPr>
          <w:rStyle w:val="a"/>
          <w:rFonts w:ascii="Arial" w:hAnsi="Arial" w:cs="Arial"/>
          <w:noProof/>
          <w:u w:val="single"/>
        </w:rPr>
        <w:instrText>Interview Days for Graduating Seniors</w:instrText>
      </w:r>
      <w:bookmarkEnd w:id="59"/>
      <w:r w:rsidR="00B6364F">
        <w:rPr>
          <w:rStyle w:val="a"/>
          <w:rFonts w:ascii="Arial" w:hAnsi="Arial" w:cs="Arial"/>
          <w:noProof/>
          <w:u w:val="single"/>
        </w:rPr>
        <w:fldChar w:fldCharType="end"/>
      </w:r>
      <w:r>
        <w:rPr>
          <w:rStyle w:val="a"/>
          <w:rFonts w:ascii="Arial" w:hAnsi="Arial" w:cs="Arial"/>
          <w:noProof/>
        </w:rPr>
        <w:t xml:space="preserve">  </w:t>
      </w:r>
    </w:p>
    <w:p w:rsidR="009E7F5C" w:rsidRDefault="009E7F5C" w:rsidP="003B661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b/>
          <w:bCs/>
          <w:noProof/>
        </w:rPr>
      </w:pPr>
      <w:r>
        <w:rPr>
          <w:rStyle w:val="a"/>
          <w:rFonts w:ascii="Arial" w:hAnsi="Arial" w:cs="Arial"/>
          <w:noProof/>
        </w:rPr>
        <w:t>Senior students who are in their last semester are allowed two days away from classes and facility assignments for the purpose of job interviewing. Course instructors and facility personnel must be notified as soon as possible of the requested time off and plans must be in place for coverage of duties during the studen</w:t>
      </w:r>
      <w:r w:rsidR="00366B0F">
        <w:rPr>
          <w:rStyle w:val="a"/>
          <w:rFonts w:ascii="Arial" w:hAnsi="Arial" w:cs="Arial"/>
          <w:noProof/>
        </w:rPr>
        <w:t>t’</w:t>
      </w:r>
      <w:r>
        <w:rPr>
          <w:rStyle w:val="a"/>
          <w:rFonts w:ascii="Arial" w:hAnsi="Arial" w:cs="Arial"/>
          <w:noProof/>
        </w:rPr>
        <w:t>s absence.  The hours missed for interviewing will have to be rescheduled.</w:t>
      </w:r>
    </w:p>
    <w:p w:rsidR="00366B0F" w:rsidRDefault="009E7F5C" w:rsidP="003B661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noProof/>
        </w:rPr>
      </w:pPr>
      <w:r>
        <w:rPr>
          <w:rStyle w:val="a"/>
          <w:rFonts w:ascii="Arial" w:hAnsi="Arial" w:cs="Arial"/>
          <w:noProof/>
          <w:u w:val="single"/>
        </w:rPr>
        <w:t>Vacation Breaks and Holidays</w:t>
      </w:r>
      <w:r w:rsidR="00B6364F">
        <w:rPr>
          <w:rStyle w:val="a"/>
          <w:rFonts w:ascii="Arial" w:hAnsi="Arial" w:cs="Arial"/>
          <w:noProof/>
          <w:u w:val="single"/>
        </w:rPr>
        <w:fldChar w:fldCharType="begin"/>
      </w:r>
      <w:r>
        <w:instrText xml:space="preserve"> XE "</w:instrText>
      </w:r>
      <w:r>
        <w:rPr>
          <w:rStyle w:val="a"/>
          <w:rFonts w:ascii="Arial" w:hAnsi="Arial" w:cs="Arial"/>
          <w:noProof/>
          <w:u w:val="single"/>
        </w:rPr>
        <w:instrText>Vacation Breaks and Holidays</w:instrText>
      </w:r>
      <w:r>
        <w:instrText xml:space="preserve">" </w:instrText>
      </w:r>
      <w:r w:rsidR="00B6364F">
        <w:rPr>
          <w:rStyle w:val="a"/>
          <w:rFonts w:ascii="Arial" w:hAnsi="Arial" w:cs="Arial"/>
          <w:noProof/>
          <w:u w:val="single"/>
        </w:rPr>
        <w:fldChar w:fldCharType="end"/>
      </w:r>
      <w:r w:rsidR="00B6364F">
        <w:rPr>
          <w:rStyle w:val="a"/>
          <w:rFonts w:ascii="Arial" w:hAnsi="Arial" w:cs="Arial"/>
          <w:noProof/>
          <w:u w:val="single"/>
        </w:rPr>
        <w:fldChar w:fldCharType="begin"/>
      </w:r>
      <w:r>
        <w:rPr>
          <w:rStyle w:val="a"/>
          <w:rFonts w:ascii="Arial" w:hAnsi="Arial" w:cs="Arial"/>
          <w:noProof/>
          <w:u w:val="single"/>
        </w:rPr>
        <w:instrText>tc \l3 "</w:instrText>
      </w:r>
      <w:bookmarkStart w:id="60" w:name="_Toc74470721"/>
      <w:r>
        <w:rPr>
          <w:rStyle w:val="a"/>
          <w:rFonts w:ascii="Arial" w:hAnsi="Arial" w:cs="Arial"/>
          <w:noProof/>
          <w:u w:val="single"/>
        </w:rPr>
        <w:instrText>Vacation Breaks and Holidays</w:instrText>
      </w:r>
      <w:bookmarkEnd w:id="60"/>
      <w:r w:rsidR="00B6364F">
        <w:rPr>
          <w:rStyle w:val="a"/>
          <w:rFonts w:ascii="Arial" w:hAnsi="Arial" w:cs="Arial"/>
          <w:noProof/>
          <w:u w:val="single"/>
        </w:rPr>
        <w:fldChar w:fldCharType="end"/>
      </w:r>
      <w:r>
        <w:rPr>
          <w:rStyle w:val="a"/>
          <w:rFonts w:ascii="Arial" w:hAnsi="Arial" w:cs="Arial"/>
          <w:noProof/>
        </w:rPr>
        <w:t xml:space="preserve">  </w:t>
      </w:r>
    </w:p>
    <w:p w:rsidR="009E7F5C" w:rsidRDefault="009E7F5C" w:rsidP="003B661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noProof/>
        </w:rPr>
      </w:pPr>
      <w:r>
        <w:rPr>
          <w:rStyle w:val="a"/>
          <w:rFonts w:ascii="Arial" w:hAnsi="Arial" w:cs="Arial"/>
          <w:noProof/>
        </w:rPr>
        <w:t>Vacation breaks and holidays are published in the DSU undergraduate catalog  and in the on-line schedule of each semester's classes. Individual course instructors also may announce class cancellations or changes in the semester schedule. Students are responsible for checking with individual course instructors regarding absence policies for that course. If supervised practice hours are missed, the time must be rescheduled at the earliest possible time.</w:t>
      </w:r>
    </w:p>
    <w:p w:rsidR="009E7F5C" w:rsidRDefault="009E7F5C" w:rsidP="003B661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noProof/>
        </w:rPr>
      </w:pPr>
      <w:r>
        <w:rPr>
          <w:rStyle w:val="a"/>
          <w:rFonts w:ascii="Arial" w:hAnsi="Arial" w:cs="Arial"/>
          <w:noProof/>
        </w:rPr>
        <w:t xml:space="preserve">Students in off-campus supervised practice experiences have the same holidays and vacation breaks as on-campus students. However, students and preceptors should work together to ascertain the best schedule for that facility and operation. For example, a student may work a weekend in a supervised practice facility and be given time off during the week. </w:t>
      </w:r>
      <w:r w:rsidR="00366B0F">
        <w:rPr>
          <w:rStyle w:val="a"/>
          <w:rFonts w:ascii="Arial" w:hAnsi="Arial" w:cs="Arial"/>
          <w:noProof/>
        </w:rPr>
        <w:t>A</w:t>
      </w:r>
      <w:r>
        <w:rPr>
          <w:rStyle w:val="a"/>
          <w:rFonts w:ascii="Arial" w:hAnsi="Arial" w:cs="Arial"/>
          <w:noProof/>
        </w:rPr>
        <w:t xml:space="preserve"> student in a school foodservice setting may rearrange the week of spring break to coincide with the school district's spring break rather than the DSU spring break. </w:t>
      </w:r>
    </w:p>
    <w:p w:rsidR="009E7F5C" w:rsidRDefault="009E7F5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firstLine="720"/>
        <w:rPr>
          <w:rStyle w:val="a"/>
          <w:rFonts w:ascii="Arial" w:hAnsi="Arial" w:cs="Arial"/>
          <w:noProof/>
        </w:rPr>
        <w:sectPr w:rsidR="009E7F5C">
          <w:endnotePr>
            <w:numFmt w:val="decimal"/>
          </w:endnotePr>
          <w:type w:val="continuous"/>
          <w:pgSz w:w="12240" w:h="15840"/>
          <w:pgMar w:top="1350" w:right="1440" w:bottom="1440" w:left="2160" w:header="720" w:footer="288" w:gutter="0"/>
          <w:cols w:space="720"/>
          <w:noEndnote/>
        </w:sectPr>
      </w:pPr>
    </w:p>
    <w:p w:rsidR="009E7F5C" w:rsidRDefault="009E7F5C" w:rsidP="003B661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b/>
          <w:bCs/>
          <w:noProof/>
        </w:rPr>
      </w:pPr>
      <w:r>
        <w:rPr>
          <w:rStyle w:val="a"/>
          <w:rFonts w:ascii="Arial" w:hAnsi="Arial" w:cs="Arial"/>
          <w:noProof/>
        </w:rPr>
        <w:t xml:space="preserve">Excessive absences </w:t>
      </w:r>
      <w:r w:rsidR="00B6364F">
        <w:rPr>
          <w:rStyle w:val="a"/>
          <w:rFonts w:ascii="Arial" w:hAnsi="Arial" w:cs="Arial"/>
          <w:noProof/>
        </w:rPr>
        <w:fldChar w:fldCharType="begin"/>
      </w:r>
      <w:r>
        <w:instrText xml:space="preserve"> XE "</w:instrText>
      </w:r>
      <w:r>
        <w:rPr>
          <w:rStyle w:val="a"/>
          <w:rFonts w:ascii="Arial" w:hAnsi="Arial" w:cs="Arial"/>
          <w:noProof/>
        </w:rPr>
        <w:instrText>Absences:Excessive absences</w:instrText>
      </w:r>
      <w:r>
        <w:instrText xml:space="preserve">" </w:instrText>
      </w:r>
      <w:r w:rsidR="00B6364F">
        <w:rPr>
          <w:rStyle w:val="a"/>
          <w:rFonts w:ascii="Arial" w:hAnsi="Arial" w:cs="Arial"/>
          <w:noProof/>
        </w:rPr>
        <w:fldChar w:fldCharType="end"/>
      </w:r>
      <w:r>
        <w:rPr>
          <w:rStyle w:val="a"/>
          <w:rFonts w:ascii="Arial" w:hAnsi="Arial" w:cs="Arial"/>
          <w:noProof/>
        </w:rPr>
        <w:t xml:space="preserve">, whether for illness, family emergency, or other reasons, must be discussed with the CP director and all faculty or preceptors involved with the student during that semester.  </w:t>
      </w:r>
      <w:r>
        <w:rPr>
          <w:rStyle w:val="a"/>
          <w:rFonts w:ascii="Arial" w:hAnsi="Arial" w:cs="Arial"/>
          <w:b/>
          <w:bCs/>
          <w:noProof/>
        </w:rPr>
        <w:t>ALL OF THE COMPETENCIES</w:t>
      </w:r>
      <w:r w:rsidR="00B6364F">
        <w:rPr>
          <w:rStyle w:val="a"/>
          <w:rFonts w:ascii="Arial" w:hAnsi="Arial" w:cs="Arial"/>
          <w:b/>
          <w:bCs/>
          <w:noProof/>
        </w:rPr>
        <w:fldChar w:fldCharType="begin"/>
      </w:r>
      <w:r>
        <w:instrText xml:space="preserve"> XE "</w:instrText>
      </w:r>
      <w:r>
        <w:rPr>
          <w:rStyle w:val="a"/>
          <w:rFonts w:ascii="Arial" w:hAnsi="Arial" w:cs="Arial"/>
          <w:b/>
          <w:bCs/>
          <w:noProof/>
        </w:rPr>
        <w:instrText>COMPETENCIES</w:instrText>
      </w:r>
      <w:r>
        <w:instrText xml:space="preserve">" </w:instrText>
      </w:r>
      <w:r w:rsidR="00B6364F">
        <w:rPr>
          <w:rStyle w:val="a"/>
          <w:rFonts w:ascii="Arial" w:hAnsi="Arial" w:cs="Arial"/>
          <w:b/>
          <w:bCs/>
          <w:noProof/>
        </w:rPr>
        <w:fldChar w:fldCharType="end"/>
      </w:r>
      <w:r w:rsidR="00357F0D">
        <w:rPr>
          <w:rStyle w:val="a"/>
          <w:rFonts w:ascii="Arial" w:hAnsi="Arial" w:cs="Arial"/>
          <w:b/>
          <w:bCs/>
          <w:noProof/>
        </w:rPr>
        <w:t xml:space="preserve"> SET FORTH</w:t>
      </w:r>
      <w:r>
        <w:rPr>
          <w:rStyle w:val="a"/>
          <w:rFonts w:ascii="Arial" w:hAnsi="Arial" w:cs="Arial"/>
          <w:b/>
          <w:bCs/>
          <w:noProof/>
        </w:rPr>
        <w:t xml:space="preserve"> MUST BE MET BEFOR</w:t>
      </w:r>
      <w:r w:rsidR="00357F0D">
        <w:rPr>
          <w:rStyle w:val="a"/>
          <w:rFonts w:ascii="Arial" w:hAnsi="Arial" w:cs="Arial"/>
          <w:b/>
          <w:bCs/>
          <w:noProof/>
        </w:rPr>
        <w:t xml:space="preserve">E THE PROGRAM CAN BE COMPLETED, </w:t>
      </w:r>
      <w:r>
        <w:rPr>
          <w:rStyle w:val="a"/>
          <w:rFonts w:ascii="Arial" w:hAnsi="Arial" w:cs="Arial"/>
          <w:b/>
          <w:bCs/>
          <w:noProof/>
        </w:rPr>
        <w:t>REGARDLESS OF THE TIME INVOLVED</w:t>
      </w:r>
      <w:r>
        <w:rPr>
          <w:rStyle w:val="a"/>
          <w:rFonts w:ascii="Arial" w:hAnsi="Arial" w:cs="Arial"/>
          <w:noProof/>
        </w:rPr>
        <w:t>.  All parties involved will work together to determine when</w:t>
      </w:r>
      <w:r w:rsidR="006A39AA">
        <w:rPr>
          <w:rStyle w:val="a"/>
          <w:rFonts w:ascii="Arial" w:hAnsi="Arial" w:cs="Arial"/>
          <w:noProof/>
        </w:rPr>
        <w:t xml:space="preserve"> time missed may be rescheduled.</w:t>
      </w:r>
      <w:r>
        <w:rPr>
          <w:rStyle w:val="a"/>
          <w:rFonts w:ascii="Arial" w:hAnsi="Arial" w:cs="Arial"/>
          <w:noProof/>
        </w:rPr>
        <w:t xml:space="preserve">   </w:t>
      </w:r>
    </w:p>
    <w:p w:rsidR="009E7F5C" w:rsidRDefault="009E7F5C">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noProof/>
        </w:rPr>
      </w:pPr>
      <w:r>
        <w:rPr>
          <w:rStyle w:val="a"/>
          <w:rFonts w:ascii="Arial" w:hAnsi="Arial" w:cs="Arial"/>
          <w:b/>
          <w:bCs/>
          <w:noProof/>
          <w:u w:val="single"/>
        </w:rPr>
        <w:t>Dismissal Policy</w:t>
      </w:r>
      <w:r w:rsidR="00B6364F">
        <w:rPr>
          <w:rStyle w:val="a"/>
          <w:rFonts w:ascii="Arial" w:hAnsi="Arial" w:cs="Arial"/>
          <w:b/>
          <w:bCs/>
          <w:noProof/>
          <w:u w:val="single"/>
        </w:rPr>
        <w:fldChar w:fldCharType="begin"/>
      </w:r>
      <w:r>
        <w:instrText xml:space="preserve"> XE "</w:instrText>
      </w:r>
      <w:r>
        <w:rPr>
          <w:rStyle w:val="a"/>
          <w:rFonts w:ascii="Arial" w:hAnsi="Arial" w:cs="Arial"/>
          <w:b/>
          <w:bCs/>
          <w:noProof/>
          <w:u w:val="single"/>
        </w:rPr>
        <w:instrText>Dismissal Policy</w:instrText>
      </w:r>
      <w:r>
        <w:instrText xml:space="preserve">" </w:instrText>
      </w:r>
      <w:r w:rsidR="00B6364F">
        <w:rPr>
          <w:rStyle w:val="a"/>
          <w:rFonts w:ascii="Arial" w:hAnsi="Arial" w:cs="Arial"/>
          <w:b/>
          <w:bCs/>
          <w:noProof/>
          <w:u w:val="single"/>
        </w:rPr>
        <w:fldChar w:fldCharType="end"/>
      </w:r>
      <w:r w:rsidR="00B6364F">
        <w:rPr>
          <w:rStyle w:val="a"/>
          <w:rFonts w:ascii="Arial" w:hAnsi="Arial" w:cs="Arial"/>
          <w:b/>
          <w:bCs/>
          <w:noProof/>
          <w:u w:val="single"/>
        </w:rPr>
        <w:fldChar w:fldCharType="begin"/>
      </w:r>
      <w:r>
        <w:rPr>
          <w:rStyle w:val="a"/>
          <w:rFonts w:ascii="Arial" w:hAnsi="Arial" w:cs="Arial"/>
          <w:b/>
          <w:bCs/>
          <w:noProof/>
          <w:u w:val="single"/>
        </w:rPr>
        <w:instrText>tc \l2 "</w:instrText>
      </w:r>
      <w:bookmarkStart w:id="61" w:name="_Toc74470722"/>
      <w:r>
        <w:rPr>
          <w:rStyle w:val="a"/>
          <w:rFonts w:ascii="Arial" w:hAnsi="Arial" w:cs="Arial"/>
          <w:b/>
          <w:bCs/>
          <w:noProof/>
          <w:u w:val="single"/>
        </w:rPr>
        <w:instrText>Dismissal Policy</w:instrText>
      </w:r>
      <w:bookmarkEnd w:id="61"/>
      <w:r w:rsidR="00B6364F">
        <w:rPr>
          <w:rStyle w:val="a"/>
          <w:rFonts w:ascii="Arial" w:hAnsi="Arial" w:cs="Arial"/>
          <w:b/>
          <w:bCs/>
          <w:noProof/>
          <w:u w:val="single"/>
        </w:rPr>
        <w:fldChar w:fldCharType="end"/>
      </w:r>
    </w:p>
    <w:p w:rsidR="009E7F5C" w:rsidRDefault="009E7F5C" w:rsidP="003B6610">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noProof/>
        </w:rPr>
      </w:pPr>
      <w:r>
        <w:rPr>
          <w:rStyle w:val="a"/>
          <w:rFonts w:ascii="Arial" w:hAnsi="Arial" w:cs="Arial"/>
          <w:noProof/>
        </w:rPr>
        <w:t>The following are policies for dismissal for academic failure and/or non-attendance:</w:t>
      </w:r>
    </w:p>
    <w:p w:rsidR="009E7F5C" w:rsidRDefault="009E7F5C">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1440" w:hanging="1440"/>
        <w:rPr>
          <w:rStyle w:val="a"/>
          <w:rFonts w:ascii="Arial" w:hAnsi="Arial" w:cs="Arial"/>
          <w:noProof/>
        </w:rPr>
      </w:pPr>
      <w:r>
        <w:rPr>
          <w:rStyle w:val="a"/>
          <w:rFonts w:ascii="Arial" w:hAnsi="Arial" w:cs="Arial"/>
          <w:noProof/>
        </w:rPr>
        <w:t xml:space="preserve">     </w:t>
      </w:r>
      <w:r>
        <w:rPr>
          <w:rStyle w:val="a"/>
          <w:rFonts w:ascii="Arial" w:hAnsi="Arial" w:cs="Arial"/>
          <w:noProof/>
        </w:rPr>
        <w:tab/>
        <w:t xml:space="preserve">1.  </w:t>
      </w:r>
      <w:r>
        <w:rPr>
          <w:rStyle w:val="a"/>
          <w:rFonts w:ascii="Arial" w:hAnsi="Arial" w:cs="Arial"/>
          <w:noProof/>
        </w:rPr>
        <w:tab/>
        <w:t xml:space="preserve">Any student who fails to meet the academic standards of the University as set forth in the University </w:t>
      </w:r>
      <w:r w:rsidR="009C1F23">
        <w:rPr>
          <w:rStyle w:val="a"/>
          <w:rFonts w:ascii="Arial" w:hAnsi="Arial" w:cs="Arial"/>
          <w:noProof/>
        </w:rPr>
        <w:t>Bulletin</w:t>
      </w:r>
      <w:r>
        <w:rPr>
          <w:rStyle w:val="a"/>
          <w:rFonts w:ascii="Arial" w:hAnsi="Arial" w:cs="Arial"/>
          <w:noProof/>
        </w:rPr>
        <w:t xml:space="preserve"> incorporated herein by reference may be dismissed from the Coordinated Program in Dietetics and the University.</w:t>
      </w:r>
      <w:r w:rsidR="004237CF">
        <w:rPr>
          <w:rStyle w:val="a"/>
          <w:rFonts w:ascii="Arial" w:hAnsi="Arial" w:cs="Arial"/>
          <w:noProof/>
        </w:rPr>
        <w:t xml:space="preserve"> The student will not be readmitted to the progr</w:t>
      </w:r>
      <w:r w:rsidR="006A0564">
        <w:rPr>
          <w:rStyle w:val="a"/>
          <w:rFonts w:ascii="Arial" w:hAnsi="Arial" w:cs="Arial"/>
          <w:noProof/>
        </w:rPr>
        <w:t>a</w:t>
      </w:r>
      <w:r w:rsidR="004237CF">
        <w:rPr>
          <w:rStyle w:val="a"/>
          <w:rFonts w:ascii="Arial" w:hAnsi="Arial" w:cs="Arial"/>
          <w:noProof/>
        </w:rPr>
        <w:t>m</w:t>
      </w:r>
      <w:r w:rsidR="006A0564">
        <w:rPr>
          <w:rStyle w:val="a"/>
          <w:rFonts w:ascii="Arial" w:hAnsi="Arial" w:cs="Arial"/>
          <w:noProof/>
        </w:rPr>
        <w:t>.</w:t>
      </w:r>
    </w:p>
    <w:p w:rsidR="009E7F5C" w:rsidRDefault="009E7F5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1440" w:hanging="1440"/>
        <w:rPr>
          <w:rStyle w:val="a"/>
          <w:rFonts w:ascii="Arial" w:hAnsi="Arial" w:cs="Arial"/>
          <w:noProof/>
        </w:rPr>
      </w:pPr>
      <w:r>
        <w:rPr>
          <w:rStyle w:val="a"/>
          <w:rFonts w:ascii="Arial" w:hAnsi="Arial" w:cs="Arial"/>
          <w:noProof/>
        </w:rPr>
        <w:t xml:space="preserve">    </w:t>
      </w:r>
      <w:r>
        <w:rPr>
          <w:rStyle w:val="a"/>
          <w:rFonts w:ascii="Arial" w:hAnsi="Arial" w:cs="Arial"/>
          <w:noProof/>
        </w:rPr>
        <w:tab/>
        <w:t xml:space="preserve">2.  </w:t>
      </w:r>
      <w:r>
        <w:rPr>
          <w:rStyle w:val="a"/>
          <w:rFonts w:ascii="Arial" w:hAnsi="Arial" w:cs="Arial"/>
          <w:noProof/>
        </w:rPr>
        <w:tab/>
        <w:t>Any student who makes below a grade of "C" for the second time in any professional cour</w:t>
      </w:r>
      <w:r w:rsidR="00DF7D5F">
        <w:rPr>
          <w:rStyle w:val="a"/>
          <w:rFonts w:ascii="Arial" w:hAnsi="Arial" w:cs="Arial"/>
          <w:noProof/>
        </w:rPr>
        <w:t>se or support course (</w:t>
      </w:r>
      <w:r w:rsidR="009C1F23">
        <w:rPr>
          <w:rStyle w:val="a"/>
          <w:rFonts w:ascii="Arial" w:hAnsi="Arial" w:cs="Arial"/>
          <w:noProof/>
        </w:rPr>
        <w:t xml:space="preserve">all FCS courses, foods classes, nutrition classes, </w:t>
      </w:r>
      <w:r w:rsidR="00DF7D5F">
        <w:rPr>
          <w:rStyle w:val="a"/>
          <w:rFonts w:ascii="Arial" w:hAnsi="Arial" w:cs="Arial"/>
          <w:noProof/>
        </w:rPr>
        <w:t xml:space="preserve">science courses, </w:t>
      </w:r>
      <w:r>
        <w:rPr>
          <w:rStyle w:val="a"/>
          <w:rFonts w:ascii="Arial" w:hAnsi="Arial" w:cs="Arial"/>
          <w:noProof/>
        </w:rPr>
        <w:t xml:space="preserve"> business courses</w:t>
      </w:r>
      <w:r w:rsidR="00DF7D5F">
        <w:rPr>
          <w:rStyle w:val="a"/>
          <w:rFonts w:ascii="Arial" w:hAnsi="Arial" w:cs="Arial"/>
          <w:noProof/>
        </w:rPr>
        <w:t xml:space="preserve">, or general education courses used to meet </w:t>
      </w:r>
      <w:r w:rsidR="00E74D9D">
        <w:rPr>
          <w:rStyle w:val="a"/>
          <w:rFonts w:ascii="Arial" w:hAnsi="Arial" w:cs="Arial"/>
          <w:noProof/>
        </w:rPr>
        <w:t>A</w:t>
      </w:r>
      <w:r w:rsidR="00366B0F">
        <w:rPr>
          <w:rStyle w:val="a"/>
          <w:rFonts w:ascii="Arial" w:hAnsi="Arial" w:cs="Arial"/>
          <w:noProof/>
        </w:rPr>
        <w:t>.</w:t>
      </w:r>
      <w:r w:rsidR="00E74D9D">
        <w:rPr>
          <w:rStyle w:val="a"/>
          <w:rFonts w:ascii="Arial" w:hAnsi="Arial" w:cs="Arial"/>
          <w:noProof/>
        </w:rPr>
        <w:t>N</w:t>
      </w:r>
      <w:r w:rsidR="00366B0F">
        <w:rPr>
          <w:rStyle w:val="a"/>
          <w:rFonts w:ascii="Arial" w:hAnsi="Arial" w:cs="Arial"/>
          <w:noProof/>
        </w:rPr>
        <w:t>.</w:t>
      </w:r>
      <w:r w:rsidR="00E74D9D">
        <w:rPr>
          <w:rStyle w:val="a"/>
          <w:rFonts w:ascii="Arial" w:hAnsi="Arial" w:cs="Arial"/>
          <w:noProof/>
        </w:rPr>
        <w:t>D</w:t>
      </w:r>
      <w:r w:rsidR="00366B0F">
        <w:rPr>
          <w:rStyle w:val="a"/>
          <w:rFonts w:ascii="Arial" w:hAnsi="Arial" w:cs="Arial"/>
          <w:noProof/>
        </w:rPr>
        <w:t>.</w:t>
      </w:r>
      <w:r w:rsidR="00DF7D5F">
        <w:rPr>
          <w:rStyle w:val="a"/>
          <w:rFonts w:ascii="Arial" w:hAnsi="Arial" w:cs="Arial"/>
          <w:noProof/>
        </w:rPr>
        <w:t>’s basic skills and knowledge requirements</w:t>
      </w:r>
      <w:r>
        <w:rPr>
          <w:rStyle w:val="a"/>
          <w:rFonts w:ascii="Arial" w:hAnsi="Arial" w:cs="Arial"/>
          <w:noProof/>
        </w:rPr>
        <w:t xml:space="preserve">) </w:t>
      </w:r>
      <w:r w:rsidR="00C346BF">
        <w:rPr>
          <w:rStyle w:val="a"/>
          <w:rFonts w:ascii="Arial" w:hAnsi="Arial" w:cs="Arial"/>
          <w:noProof/>
        </w:rPr>
        <w:t>will be</w:t>
      </w:r>
      <w:r>
        <w:rPr>
          <w:rStyle w:val="a"/>
          <w:rFonts w:ascii="Arial" w:hAnsi="Arial" w:cs="Arial"/>
          <w:noProof/>
        </w:rPr>
        <w:t xml:space="preserve"> dropped from the coordinated program. </w:t>
      </w:r>
      <w:r w:rsidR="009C1F23">
        <w:rPr>
          <w:rStyle w:val="a"/>
          <w:rFonts w:ascii="Arial" w:hAnsi="Arial" w:cs="Arial"/>
          <w:noProof/>
        </w:rPr>
        <w:t>A listing of these courses can be found in the University Bulletin.</w:t>
      </w:r>
    </w:p>
    <w:p w:rsidR="00357F0D" w:rsidRDefault="009E7F5C" w:rsidP="00357F0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1440" w:hanging="1440"/>
        <w:rPr>
          <w:rStyle w:val="a"/>
          <w:rFonts w:ascii="Arial" w:hAnsi="Arial" w:cs="Arial"/>
          <w:noProof/>
        </w:rPr>
      </w:pPr>
      <w:r>
        <w:rPr>
          <w:rStyle w:val="a"/>
          <w:rFonts w:ascii="Arial" w:hAnsi="Arial" w:cs="Arial"/>
          <w:noProof/>
        </w:rPr>
        <w:t xml:space="preserve">     </w:t>
      </w:r>
      <w:r>
        <w:rPr>
          <w:rStyle w:val="a"/>
          <w:rFonts w:ascii="Arial" w:hAnsi="Arial" w:cs="Arial"/>
          <w:noProof/>
        </w:rPr>
        <w:tab/>
        <w:t xml:space="preserve">3. </w:t>
      </w:r>
      <w:r>
        <w:rPr>
          <w:rStyle w:val="a"/>
          <w:rFonts w:ascii="Arial" w:hAnsi="Arial" w:cs="Arial"/>
          <w:noProof/>
        </w:rPr>
        <w:tab/>
        <w:t xml:space="preserve">Any student who leaves the coordinated program </w:t>
      </w:r>
      <w:r w:rsidR="009C1F23">
        <w:rPr>
          <w:rStyle w:val="a"/>
          <w:rFonts w:ascii="Arial" w:hAnsi="Arial" w:cs="Arial"/>
          <w:noProof/>
        </w:rPr>
        <w:t xml:space="preserve">voluntarily </w:t>
      </w:r>
      <w:r>
        <w:rPr>
          <w:rStyle w:val="a"/>
          <w:rFonts w:ascii="Arial" w:hAnsi="Arial" w:cs="Arial"/>
          <w:noProof/>
        </w:rPr>
        <w:t xml:space="preserve">for more than one semester </w:t>
      </w:r>
      <w:r w:rsidR="00C346BF">
        <w:rPr>
          <w:rStyle w:val="a"/>
          <w:rFonts w:ascii="Arial" w:hAnsi="Arial" w:cs="Arial"/>
          <w:noProof/>
        </w:rPr>
        <w:t xml:space="preserve">will be </w:t>
      </w:r>
      <w:r>
        <w:rPr>
          <w:rStyle w:val="a"/>
          <w:rFonts w:ascii="Arial" w:hAnsi="Arial" w:cs="Arial"/>
          <w:noProof/>
        </w:rPr>
        <w:t>automatically dismissed from the program</w:t>
      </w:r>
      <w:r w:rsidR="009C1F23">
        <w:rPr>
          <w:rStyle w:val="a"/>
          <w:rFonts w:ascii="Arial" w:hAnsi="Arial" w:cs="Arial"/>
          <w:noProof/>
        </w:rPr>
        <w:t>. In this situation, the student must reapply and will compete with new applicants for a spot in the program</w:t>
      </w:r>
    </w:p>
    <w:p w:rsidR="009E7F5C" w:rsidRDefault="009E7F5C" w:rsidP="00366B0F">
      <w:pPr>
        <w:widowControl/>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b/>
          <w:bCs/>
          <w:noProof/>
          <w:u w:val="single"/>
        </w:rPr>
      </w:pPr>
      <w:r>
        <w:rPr>
          <w:rStyle w:val="a"/>
          <w:rFonts w:ascii="Arial" w:hAnsi="Arial" w:cs="Arial"/>
          <w:noProof/>
        </w:rPr>
        <w:t>In addition to dism</w:t>
      </w:r>
      <w:r w:rsidR="00C346BF">
        <w:rPr>
          <w:rStyle w:val="a"/>
          <w:rFonts w:ascii="Arial" w:hAnsi="Arial" w:cs="Arial"/>
          <w:noProof/>
        </w:rPr>
        <w:t>issal for academic failure and</w:t>
      </w:r>
      <w:r>
        <w:rPr>
          <w:rStyle w:val="a"/>
          <w:rFonts w:ascii="Arial" w:hAnsi="Arial" w:cs="Arial"/>
          <w:noProof/>
        </w:rPr>
        <w:t xml:space="preserve">/or non-attendance, the Director of the Coordinated Program </w:t>
      </w:r>
      <w:r w:rsidR="00C346BF">
        <w:rPr>
          <w:rStyle w:val="a"/>
          <w:rFonts w:ascii="Arial" w:hAnsi="Arial" w:cs="Arial"/>
          <w:noProof/>
        </w:rPr>
        <w:t xml:space="preserve">and </w:t>
      </w:r>
      <w:r>
        <w:rPr>
          <w:rStyle w:val="a"/>
          <w:rFonts w:ascii="Arial" w:hAnsi="Arial" w:cs="Arial"/>
          <w:noProof/>
        </w:rPr>
        <w:t>Chair, upon recommendation of other faculty, reserve the right to dismiss any student enrolled in the Coordinated Program for unsafe practice,</w:t>
      </w:r>
      <w:r w:rsidR="00C346BF">
        <w:rPr>
          <w:rStyle w:val="a"/>
          <w:rFonts w:ascii="Arial" w:hAnsi="Arial" w:cs="Arial"/>
          <w:noProof/>
        </w:rPr>
        <w:t xml:space="preserve"> </w:t>
      </w:r>
      <w:r w:rsidR="009C1F23">
        <w:rPr>
          <w:rStyle w:val="a"/>
          <w:rFonts w:ascii="Arial" w:hAnsi="Arial" w:cs="Arial"/>
          <w:noProof/>
        </w:rPr>
        <w:t xml:space="preserve">or </w:t>
      </w:r>
      <w:r>
        <w:rPr>
          <w:rStyle w:val="a"/>
          <w:rFonts w:ascii="Arial" w:hAnsi="Arial" w:cs="Arial"/>
          <w:noProof/>
        </w:rPr>
        <w:t xml:space="preserve">unethical and/or illegal conduct. </w:t>
      </w:r>
      <w:r w:rsidR="009C1F23">
        <w:rPr>
          <w:rStyle w:val="a"/>
          <w:rFonts w:ascii="Arial" w:hAnsi="Arial" w:cs="Arial"/>
          <w:noProof/>
        </w:rPr>
        <w:t xml:space="preserve">These include, but are not limited to, activities such as falsifying information on any documents at the university or supervised practice sites. </w:t>
      </w:r>
      <w:r>
        <w:rPr>
          <w:rStyle w:val="a"/>
          <w:rFonts w:ascii="Arial" w:hAnsi="Arial" w:cs="Arial"/>
          <w:noProof/>
        </w:rPr>
        <w:t xml:space="preserve">All students are required to adhere to the </w:t>
      </w:r>
      <w:r w:rsidR="00E74D9D">
        <w:rPr>
          <w:rStyle w:val="a"/>
          <w:rFonts w:ascii="Arial" w:hAnsi="Arial" w:cs="Arial"/>
          <w:noProof/>
        </w:rPr>
        <w:t>Academy of Nutrition and Dietetics</w:t>
      </w:r>
      <w:r>
        <w:rPr>
          <w:rStyle w:val="a"/>
          <w:rFonts w:ascii="Arial" w:hAnsi="Arial" w:cs="Arial"/>
          <w:noProof/>
        </w:rPr>
        <w:t xml:space="preserve"> Code of </w:t>
      </w:r>
      <w:r w:rsidR="00404A63">
        <w:rPr>
          <w:rStyle w:val="a"/>
          <w:rFonts w:ascii="Arial" w:hAnsi="Arial" w:cs="Arial"/>
          <w:noProof/>
        </w:rPr>
        <w:t>Ethics</w:t>
      </w:r>
      <w:r w:rsidR="00904624">
        <w:rPr>
          <w:rStyle w:val="a"/>
          <w:rFonts w:ascii="Arial" w:hAnsi="Arial" w:cs="Arial"/>
          <w:noProof/>
        </w:rPr>
        <w:t xml:space="preserve"> (Appendix </w:t>
      </w:r>
      <w:r w:rsidR="00952BB4">
        <w:rPr>
          <w:rStyle w:val="a"/>
          <w:rFonts w:ascii="Arial" w:hAnsi="Arial" w:cs="Arial"/>
          <w:noProof/>
        </w:rPr>
        <w:t>H</w:t>
      </w:r>
      <w:r>
        <w:rPr>
          <w:rStyle w:val="a"/>
          <w:rFonts w:ascii="Arial" w:hAnsi="Arial" w:cs="Arial"/>
          <w:noProof/>
        </w:rPr>
        <w:t>). Failure to adhere to the code may result in dismissal from the program.</w:t>
      </w:r>
      <w:r w:rsidR="00366B0F">
        <w:rPr>
          <w:rStyle w:val="a"/>
          <w:rFonts w:ascii="Arial" w:hAnsi="Arial" w:cs="Arial"/>
          <w:noProof/>
        </w:rPr>
        <w:t xml:space="preserve"> </w:t>
      </w:r>
      <w:r w:rsidR="009C1F23">
        <w:rPr>
          <w:rStyle w:val="a"/>
          <w:rFonts w:ascii="Arial" w:hAnsi="Arial" w:cs="Arial"/>
          <w:noProof/>
        </w:rPr>
        <w:t xml:space="preserve">A student dismissed for any </w:t>
      </w:r>
      <w:r w:rsidR="00FA4311">
        <w:rPr>
          <w:rStyle w:val="a"/>
          <w:rFonts w:ascii="Arial" w:hAnsi="Arial" w:cs="Arial"/>
          <w:noProof/>
        </w:rPr>
        <w:t xml:space="preserve">behaviors deemed to be </w:t>
      </w:r>
      <w:r w:rsidR="009C1F23">
        <w:rPr>
          <w:rStyle w:val="a"/>
          <w:rFonts w:ascii="Arial" w:hAnsi="Arial" w:cs="Arial"/>
          <w:noProof/>
        </w:rPr>
        <w:t>unsafe, unethical, or illegal</w:t>
      </w:r>
      <w:r w:rsidR="00FA4311">
        <w:rPr>
          <w:rStyle w:val="a"/>
          <w:rFonts w:ascii="Arial" w:hAnsi="Arial" w:cs="Arial"/>
          <w:noProof/>
        </w:rPr>
        <w:t>,</w:t>
      </w:r>
      <w:r w:rsidR="009C1F23">
        <w:rPr>
          <w:rStyle w:val="a"/>
          <w:rFonts w:ascii="Arial" w:hAnsi="Arial" w:cs="Arial"/>
          <w:noProof/>
        </w:rPr>
        <w:t xml:space="preserve"> will not</w:t>
      </w:r>
      <w:r w:rsidR="00366B0F">
        <w:rPr>
          <w:rStyle w:val="a"/>
          <w:rFonts w:ascii="Arial" w:hAnsi="Arial" w:cs="Arial"/>
          <w:noProof/>
        </w:rPr>
        <w:t xml:space="preserve"> be able to reapply for admission to the program.</w:t>
      </w:r>
    </w:p>
    <w:p w:rsidR="009E7F5C" w:rsidRDefault="009E7F5C">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noProof/>
        </w:rPr>
      </w:pPr>
      <w:r>
        <w:rPr>
          <w:rStyle w:val="a"/>
          <w:rFonts w:ascii="Arial" w:hAnsi="Arial" w:cs="Arial"/>
          <w:b/>
          <w:bCs/>
          <w:noProof/>
          <w:u w:val="single"/>
        </w:rPr>
        <w:t>Emergencies</w:t>
      </w:r>
      <w:r w:rsidR="00B6364F">
        <w:rPr>
          <w:rStyle w:val="a"/>
          <w:rFonts w:ascii="Arial" w:hAnsi="Arial" w:cs="Arial"/>
          <w:b/>
          <w:bCs/>
          <w:noProof/>
          <w:u w:val="single"/>
        </w:rPr>
        <w:fldChar w:fldCharType="begin"/>
      </w:r>
      <w:r>
        <w:instrText xml:space="preserve"> XE "</w:instrText>
      </w:r>
      <w:r>
        <w:rPr>
          <w:rStyle w:val="a"/>
          <w:rFonts w:ascii="Arial" w:hAnsi="Arial" w:cs="Arial"/>
          <w:b/>
          <w:bCs/>
          <w:noProof/>
          <w:u w:val="single"/>
        </w:rPr>
        <w:instrText>Emergencies</w:instrText>
      </w:r>
      <w:r>
        <w:instrText xml:space="preserve">" </w:instrText>
      </w:r>
      <w:r w:rsidR="00B6364F">
        <w:rPr>
          <w:rStyle w:val="a"/>
          <w:rFonts w:ascii="Arial" w:hAnsi="Arial" w:cs="Arial"/>
          <w:b/>
          <w:bCs/>
          <w:noProof/>
          <w:u w:val="single"/>
        </w:rPr>
        <w:fldChar w:fldCharType="end"/>
      </w:r>
      <w:r w:rsidR="00B6364F">
        <w:rPr>
          <w:rStyle w:val="a"/>
          <w:rFonts w:ascii="Arial" w:hAnsi="Arial" w:cs="Arial"/>
          <w:b/>
          <w:bCs/>
          <w:noProof/>
          <w:u w:val="single"/>
        </w:rPr>
        <w:fldChar w:fldCharType="begin"/>
      </w:r>
      <w:r>
        <w:rPr>
          <w:rStyle w:val="a"/>
          <w:rFonts w:ascii="Arial" w:hAnsi="Arial" w:cs="Arial"/>
          <w:b/>
          <w:bCs/>
          <w:noProof/>
          <w:u w:val="single"/>
        </w:rPr>
        <w:instrText>tc \l2 "</w:instrText>
      </w:r>
      <w:bookmarkStart w:id="62" w:name="_Toc74470723"/>
      <w:r>
        <w:rPr>
          <w:rStyle w:val="a"/>
          <w:rFonts w:ascii="Arial" w:hAnsi="Arial" w:cs="Arial"/>
          <w:b/>
          <w:bCs/>
          <w:noProof/>
          <w:u w:val="single"/>
        </w:rPr>
        <w:instrText>Emergencies</w:instrText>
      </w:r>
      <w:bookmarkEnd w:id="62"/>
      <w:r w:rsidR="00B6364F">
        <w:rPr>
          <w:rStyle w:val="a"/>
          <w:rFonts w:ascii="Arial" w:hAnsi="Arial" w:cs="Arial"/>
          <w:b/>
          <w:bCs/>
          <w:noProof/>
          <w:u w:val="single"/>
        </w:rPr>
        <w:fldChar w:fldCharType="end"/>
      </w:r>
    </w:p>
    <w:p w:rsidR="009E7F5C" w:rsidRDefault="009E7F5C" w:rsidP="00357F0D">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noProof/>
        </w:rPr>
      </w:pPr>
      <w:r>
        <w:rPr>
          <w:rStyle w:val="a"/>
          <w:rFonts w:ascii="Arial" w:hAnsi="Arial" w:cs="Arial"/>
          <w:noProof/>
        </w:rPr>
        <w:t>Should a student  have an emergency arise or have trouble in transit to a facility or class, the student is responsible for notifying the instructor or preceptor.</w:t>
      </w:r>
    </w:p>
    <w:p w:rsidR="009E7F5C" w:rsidRDefault="009E7F5C">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noProof/>
        </w:rPr>
      </w:pPr>
      <w:r>
        <w:rPr>
          <w:rStyle w:val="a"/>
          <w:rFonts w:ascii="Arial" w:hAnsi="Arial" w:cs="Arial"/>
          <w:b/>
          <w:bCs/>
          <w:noProof/>
          <w:u w:val="single"/>
        </w:rPr>
        <w:t>Equal Opportunity</w:t>
      </w:r>
      <w:r w:rsidR="00B6364F">
        <w:rPr>
          <w:rStyle w:val="a"/>
          <w:rFonts w:ascii="Arial" w:hAnsi="Arial" w:cs="Arial"/>
          <w:b/>
          <w:bCs/>
          <w:noProof/>
          <w:u w:val="single"/>
        </w:rPr>
        <w:fldChar w:fldCharType="begin"/>
      </w:r>
      <w:r>
        <w:instrText xml:space="preserve"> XE "</w:instrText>
      </w:r>
      <w:r>
        <w:rPr>
          <w:rStyle w:val="a"/>
          <w:rFonts w:ascii="Arial" w:hAnsi="Arial" w:cs="Arial"/>
          <w:b/>
          <w:bCs/>
          <w:noProof/>
          <w:u w:val="single"/>
        </w:rPr>
        <w:instrText>Equal Opportunity Policy</w:instrText>
      </w:r>
      <w:r>
        <w:instrText xml:space="preserve">" </w:instrText>
      </w:r>
      <w:r w:rsidR="00B6364F">
        <w:rPr>
          <w:rStyle w:val="a"/>
          <w:rFonts w:ascii="Arial" w:hAnsi="Arial" w:cs="Arial"/>
          <w:b/>
          <w:bCs/>
          <w:noProof/>
          <w:u w:val="single"/>
        </w:rPr>
        <w:fldChar w:fldCharType="end"/>
      </w:r>
      <w:r w:rsidR="00B6364F">
        <w:rPr>
          <w:rStyle w:val="a"/>
          <w:rFonts w:ascii="Arial" w:hAnsi="Arial" w:cs="Arial"/>
          <w:b/>
          <w:bCs/>
          <w:noProof/>
          <w:u w:val="single"/>
        </w:rPr>
        <w:fldChar w:fldCharType="begin"/>
      </w:r>
      <w:r>
        <w:rPr>
          <w:rStyle w:val="a"/>
          <w:rFonts w:ascii="Arial" w:hAnsi="Arial" w:cs="Arial"/>
          <w:b/>
          <w:bCs/>
          <w:noProof/>
          <w:u w:val="single"/>
        </w:rPr>
        <w:instrText>tc \l2 "</w:instrText>
      </w:r>
      <w:bookmarkStart w:id="63" w:name="_Toc74470724"/>
      <w:r>
        <w:rPr>
          <w:rStyle w:val="a"/>
          <w:rFonts w:ascii="Arial" w:hAnsi="Arial" w:cs="Arial"/>
          <w:b/>
          <w:bCs/>
          <w:noProof/>
          <w:u w:val="single"/>
        </w:rPr>
        <w:instrText>Equal Opportunity</w:instrText>
      </w:r>
      <w:bookmarkEnd w:id="63"/>
      <w:r w:rsidR="00B6364F">
        <w:rPr>
          <w:rStyle w:val="a"/>
          <w:rFonts w:ascii="Arial" w:hAnsi="Arial" w:cs="Arial"/>
          <w:b/>
          <w:bCs/>
          <w:noProof/>
          <w:u w:val="single"/>
        </w:rPr>
        <w:fldChar w:fldCharType="end"/>
      </w:r>
    </w:p>
    <w:p w:rsidR="00142184" w:rsidRDefault="00142184" w:rsidP="00142184">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b/>
          <w:bCs/>
          <w:noProof/>
          <w:u w:val="single"/>
        </w:rPr>
      </w:pPr>
      <w:r>
        <w:rPr>
          <w:rStyle w:val="a"/>
          <w:rFonts w:ascii="Arial" w:hAnsi="Arial" w:cs="Arial"/>
          <w:noProof/>
        </w:rPr>
        <w:t xml:space="preserve">The Delta State University Coordinated Program adopts the University statement of equal education opportunity.  As an institution of higher education and in the spirit of its policies of equal employment opportunity, the University declares its policy of equal education opportunity.  All applicants for admission will be considered without regard to an applicant's race, color, religion, sex, national origin, disability related to program performance, disabled veteran status, or </w:t>
      </w:r>
      <w:smartTag w:uri="urn:schemas-microsoft-com:office:smarttags" w:element="place">
        <w:smartTag w:uri="urn:schemas-microsoft-com:office:smarttags" w:element="country-region">
          <w:r>
            <w:rPr>
              <w:rStyle w:val="a"/>
              <w:rFonts w:ascii="Arial" w:hAnsi="Arial" w:cs="Arial"/>
              <w:noProof/>
            </w:rPr>
            <w:t>Vietnam</w:t>
          </w:r>
        </w:smartTag>
      </w:smartTag>
      <w:r>
        <w:rPr>
          <w:rStyle w:val="a"/>
          <w:rFonts w:ascii="Arial" w:hAnsi="Arial" w:cs="Arial"/>
          <w:noProof/>
        </w:rPr>
        <w:t xml:space="preserve"> era veteran status. Complaints or grievance of any student who has reason to think he or she has been affected by discrimination will be considered through established procedures.  </w:t>
      </w:r>
    </w:p>
    <w:p w:rsidR="00142184" w:rsidRDefault="00142184" w:rsidP="00142184">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noProof/>
        </w:rPr>
      </w:pPr>
      <w:r>
        <w:rPr>
          <w:rStyle w:val="a"/>
          <w:rFonts w:ascii="Arial" w:hAnsi="Arial" w:cs="Arial"/>
          <w:b/>
          <w:bCs/>
          <w:noProof/>
          <w:u w:val="single"/>
        </w:rPr>
        <w:t>Evaluation of FCS Courses and Faculty</w:t>
      </w:r>
      <w:r w:rsidR="00B6364F">
        <w:rPr>
          <w:rStyle w:val="a"/>
          <w:rFonts w:ascii="Arial" w:hAnsi="Arial" w:cs="Arial"/>
          <w:b/>
          <w:bCs/>
          <w:noProof/>
          <w:u w:val="single"/>
        </w:rPr>
        <w:fldChar w:fldCharType="begin"/>
      </w:r>
      <w:r>
        <w:instrText xml:space="preserve"> XE "</w:instrText>
      </w:r>
      <w:r>
        <w:rPr>
          <w:rStyle w:val="a"/>
          <w:rFonts w:ascii="Arial" w:hAnsi="Arial" w:cs="Arial"/>
          <w:b/>
          <w:bCs/>
          <w:noProof/>
          <w:u w:val="single"/>
        </w:rPr>
        <w:instrText>Evaluation:Evaluation of FCS Courses, Faculty, and Clinical Agencies</w:instrText>
      </w:r>
      <w:r>
        <w:instrText xml:space="preserve">" </w:instrText>
      </w:r>
      <w:r w:rsidR="00B6364F">
        <w:rPr>
          <w:rStyle w:val="a"/>
          <w:rFonts w:ascii="Arial" w:hAnsi="Arial" w:cs="Arial"/>
          <w:b/>
          <w:bCs/>
          <w:noProof/>
          <w:u w:val="single"/>
        </w:rPr>
        <w:fldChar w:fldCharType="end"/>
      </w:r>
      <w:r w:rsidR="00B6364F">
        <w:rPr>
          <w:rStyle w:val="a"/>
          <w:rFonts w:ascii="Arial" w:hAnsi="Arial" w:cs="Arial"/>
          <w:b/>
          <w:bCs/>
          <w:noProof/>
          <w:u w:val="single"/>
        </w:rPr>
        <w:fldChar w:fldCharType="begin"/>
      </w:r>
      <w:r>
        <w:rPr>
          <w:rStyle w:val="a"/>
          <w:rFonts w:ascii="Arial" w:hAnsi="Arial" w:cs="Arial"/>
          <w:b/>
          <w:bCs/>
          <w:noProof/>
          <w:u w:val="single"/>
        </w:rPr>
        <w:instrText>tc \l2 "</w:instrText>
      </w:r>
      <w:bookmarkStart w:id="64" w:name="_Toc74470725"/>
      <w:r>
        <w:rPr>
          <w:rStyle w:val="a"/>
          <w:rFonts w:ascii="Arial" w:hAnsi="Arial" w:cs="Arial"/>
          <w:b/>
          <w:bCs/>
          <w:noProof/>
          <w:u w:val="single"/>
        </w:rPr>
        <w:instrText>Evaluation of FCS Courses, Faculty, and Clinical Agencies</w:instrText>
      </w:r>
      <w:bookmarkEnd w:id="64"/>
      <w:r w:rsidR="00B6364F">
        <w:rPr>
          <w:rStyle w:val="a"/>
          <w:rFonts w:ascii="Arial" w:hAnsi="Arial" w:cs="Arial"/>
          <w:b/>
          <w:bCs/>
          <w:noProof/>
          <w:u w:val="single"/>
        </w:rPr>
        <w:fldChar w:fldCharType="end"/>
      </w:r>
    </w:p>
    <w:p w:rsidR="00142184" w:rsidRDefault="00142184" w:rsidP="00142184">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noProof/>
        </w:rPr>
      </w:pPr>
      <w:r>
        <w:rPr>
          <w:rStyle w:val="a"/>
          <w:rFonts w:ascii="Arial" w:hAnsi="Arial" w:cs="Arial"/>
          <w:noProof/>
        </w:rPr>
        <w:t>During the latter part of each semester students will evaluate instructors. These evaluations are transmitted to students electronically.</w:t>
      </w:r>
    </w:p>
    <w:p w:rsidR="00142184" w:rsidRDefault="00142184" w:rsidP="00142184">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noProof/>
        </w:rPr>
      </w:pPr>
      <w:r>
        <w:rPr>
          <w:rStyle w:val="a"/>
          <w:rFonts w:ascii="Arial" w:hAnsi="Arial" w:cs="Arial"/>
          <w:b/>
          <w:bCs/>
          <w:noProof/>
          <w:u w:val="single"/>
        </w:rPr>
        <w:t>Potential Risk Statement</w:t>
      </w:r>
      <w:r w:rsidR="00B6364F">
        <w:rPr>
          <w:rStyle w:val="a"/>
          <w:rFonts w:ascii="Arial" w:hAnsi="Arial" w:cs="Arial"/>
          <w:b/>
          <w:bCs/>
          <w:noProof/>
          <w:u w:val="single"/>
        </w:rPr>
        <w:fldChar w:fldCharType="begin"/>
      </w:r>
      <w:r>
        <w:instrText xml:space="preserve"> XE "</w:instrText>
      </w:r>
      <w:r>
        <w:rPr>
          <w:rStyle w:val="a"/>
          <w:rFonts w:ascii="Arial" w:hAnsi="Arial" w:cs="Arial"/>
          <w:b/>
          <w:bCs/>
          <w:noProof/>
          <w:u w:val="single"/>
        </w:rPr>
        <w:instrText>Potential Risk Statement</w:instrText>
      </w:r>
      <w:r>
        <w:instrText xml:space="preserve">" </w:instrText>
      </w:r>
      <w:r w:rsidR="00B6364F">
        <w:rPr>
          <w:rStyle w:val="a"/>
          <w:rFonts w:ascii="Arial" w:hAnsi="Arial" w:cs="Arial"/>
          <w:b/>
          <w:bCs/>
          <w:noProof/>
          <w:u w:val="single"/>
        </w:rPr>
        <w:fldChar w:fldCharType="end"/>
      </w:r>
      <w:r w:rsidR="00B6364F">
        <w:rPr>
          <w:rStyle w:val="a"/>
          <w:rFonts w:ascii="Arial" w:hAnsi="Arial" w:cs="Arial"/>
          <w:b/>
          <w:bCs/>
          <w:noProof/>
          <w:u w:val="single"/>
        </w:rPr>
        <w:fldChar w:fldCharType="begin"/>
      </w:r>
      <w:r>
        <w:rPr>
          <w:rStyle w:val="a"/>
          <w:rFonts w:ascii="Arial" w:hAnsi="Arial" w:cs="Arial"/>
          <w:b/>
          <w:bCs/>
          <w:noProof/>
          <w:u w:val="single"/>
        </w:rPr>
        <w:instrText>tc \l2 "</w:instrText>
      </w:r>
      <w:bookmarkStart w:id="65" w:name="_Toc74470726"/>
      <w:r>
        <w:rPr>
          <w:rStyle w:val="a"/>
          <w:rFonts w:ascii="Arial" w:hAnsi="Arial" w:cs="Arial"/>
          <w:b/>
          <w:bCs/>
          <w:noProof/>
          <w:u w:val="single"/>
        </w:rPr>
        <w:instrText>Potential Risk Statement</w:instrText>
      </w:r>
      <w:bookmarkEnd w:id="65"/>
      <w:r w:rsidR="00B6364F">
        <w:rPr>
          <w:rStyle w:val="a"/>
          <w:rFonts w:ascii="Arial" w:hAnsi="Arial" w:cs="Arial"/>
          <w:b/>
          <w:bCs/>
          <w:noProof/>
          <w:u w:val="single"/>
        </w:rPr>
        <w:fldChar w:fldCharType="end"/>
      </w:r>
    </w:p>
    <w:p w:rsidR="00142184" w:rsidRDefault="00142184" w:rsidP="00142184">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noProof/>
        </w:rPr>
      </w:pPr>
      <w:r>
        <w:rPr>
          <w:rStyle w:val="a"/>
          <w:rFonts w:ascii="Arial" w:hAnsi="Arial" w:cs="Arial"/>
          <w:noProof/>
        </w:rPr>
        <w:t>Potential hazards to the dietetics student are present throughout the student’s educational experience.  These potential risks to students include both off-campus clinical experiences and on-campus clinical experiences.</w:t>
      </w:r>
    </w:p>
    <w:p w:rsidR="00142184" w:rsidRDefault="00142184" w:rsidP="00142184">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noProof/>
        </w:rPr>
      </w:pPr>
      <w:r>
        <w:rPr>
          <w:rStyle w:val="a"/>
          <w:rFonts w:ascii="Arial" w:hAnsi="Arial" w:cs="Arial"/>
          <w:b/>
          <w:bCs/>
          <w:noProof/>
          <w:u w:val="single"/>
        </w:rPr>
        <w:t>Pregnancy</w:t>
      </w:r>
      <w:r w:rsidR="00B6364F">
        <w:rPr>
          <w:rStyle w:val="a"/>
          <w:rFonts w:ascii="Arial" w:hAnsi="Arial" w:cs="Arial"/>
          <w:b/>
          <w:bCs/>
          <w:noProof/>
          <w:u w:val="single"/>
        </w:rPr>
        <w:fldChar w:fldCharType="begin"/>
      </w:r>
      <w:r>
        <w:instrText xml:space="preserve"> XE "</w:instrText>
      </w:r>
      <w:r>
        <w:rPr>
          <w:rStyle w:val="a"/>
          <w:rFonts w:ascii="Arial" w:hAnsi="Arial" w:cs="Arial"/>
          <w:b/>
          <w:bCs/>
          <w:noProof/>
          <w:u w:val="single"/>
        </w:rPr>
        <w:instrText>Pregnancy</w:instrText>
      </w:r>
      <w:r>
        <w:instrText xml:space="preserve">" </w:instrText>
      </w:r>
      <w:r w:rsidR="00B6364F">
        <w:rPr>
          <w:rStyle w:val="a"/>
          <w:rFonts w:ascii="Arial" w:hAnsi="Arial" w:cs="Arial"/>
          <w:b/>
          <w:bCs/>
          <w:noProof/>
          <w:u w:val="single"/>
        </w:rPr>
        <w:fldChar w:fldCharType="end"/>
      </w:r>
      <w:r w:rsidR="00B6364F">
        <w:rPr>
          <w:rStyle w:val="a"/>
          <w:rFonts w:ascii="Arial" w:hAnsi="Arial" w:cs="Arial"/>
          <w:b/>
          <w:bCs/>
          <w:noProof/>
          <w:u w:val="single"/>
        </w:rPr>
        <w:fldChar w:fldCharType="begin"/>
      </w:r>
      <w:r>
        <w:rPr>
          <w:rStyle w:val="a"/>
          <w:rFonts w:ascii="Arial" w:hAnsi="Arial" w:cs="Arial"/>
          <w:b/>
          <w:bCs/>
          <w:noProof/>
          <w:u w:val="single"/>
        </w:rPr>
        <w:instrText>tc \l2 "</w:instrText>
      </w:r>
      <w:bookmarkStart w:id="66" w:name="_Toc74470727"/>
      <w:r>
        <w:rPr>
          <w:rStyle w:val="a"/>
          <w:rFonts w:ascii="Arial" w:hAnsi="Arial" w:cs="Arial"/>
          <w:b/>
          <w:bCs/>
          <w:noProof/>
          <w:u w:val="single"/>
        </w:rPr>
        <w:instrText>Pregnancy</w:instrText>
      </w:r>
      <w:bookmarkEnd w:id="66"/>
      <w:r w:rsidR="00B6364F">
        <w:rPr>
          <w:rStyle w:val="a"/>
          <w:rFonts w:ascii="Arial" w:hAnsi="Arial" w:cs="Arial"/>
          <w:b/>
          <w:bCs/>
          <w:noProof/>
          <w:u w:val="single"/>
        </w:rPr>
        <w:fldChar w:fldCharType="end"/>
      </w:r>
    </w:p>
    <w:p w:rsidR="00142184" w:rsidRDefault="00142184" w:rsidP="00142184">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noProof/>
        </w:rPr>
      </w:pPr>
      <w:r>
        <w:rPr>
          <w:rStyle w:val="a"/>
          <w:rFonts w:ascii="Arial" w:hAnsi="Arial" w:cs="Arial"/>
          <w:noProof/>
        </w:rPr>
        <w:t>All pregnancies must be reported to the Coordinated Program Director. Potential hazards to the pregnant woman and fetus are present throughout the student dietitian's educational experience.  A release of responsibility form and physician statement is available from the Division secretary and must be completed by the student dietitian as soon as the pregnancy is confirmed (Appendix G).</w:t>
      </w:r>
    </w:p>
    <w:p w:rsidR="00142184" w:rsidRDefault="00142184" w:rsidP="00142184">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noProof/>
        </w:rPr>
      </w:pPr>
      <w:r>
        <w:rPr>
          <w:rStyle w:val="a"/>
          <w:rFonts w:ascii="Arial" w:hAnsi="Arial" w:cs="Arial"/>
          <w:b/>
          <w:bCs/>
          <w:noProof/>
          <w:u w:val="single"/>
        </w:rPr>
        <w:t>Professional Expectations</w:t>
      </w:r>
      <w:r w:rsidR="00B6364F">
        <w:rPr>
          <w:rStyle w:val="a"/>
          <w:rFonts w:ascii="Arial" w:hAnsi="Arial" w:cs="Arial"/>
          <w:b/>
          <w:bCs/>
          <w:noProof/>
          <w:u w:val="single"/>
        </w:rPr>
        <w:fldChar w:fldCharType="begin"/>
      </w:r>
      <w:r>
        <w:instrText xml:space="preserve"> XE "</w:instrText>
      </w:r>
      <w:r>
        <w:rPr>
          <w:rStyle w:val="a"/>
          <w:rFonts w:ascii="Arial" w:hAnsi="Arial" w:cs="Arial"/>
          <w:b/>
          <w:bCs/>
          <w:noProof/>
          <w:u w:val="single"/>
        </w:rPr>
        <w:instrText>Professional Expectations</w:instrText>
      </w:r>
      <w:r>
        <w:instrText xml:space="preserve">" </w:instrText>
      </w:r>
      <w:r w:rsidR="00B6364F">
        <w:rPr>
          <w:rStyle w:val="a"/>
          <w:rFonts w:ascii="Arial" w:hAnsi="Arial" w:cs="Arial"/>
          <w:b/>
          <w:bCs/>
          <w:noProof/>
          <w:u w:val="single"/>
        </w:rPr>
        <w:fldChar w:fldCharType="end"/>
      </w:r>
      <w:r w:rsidR="00B6364F">
        <w:rPr>
          <w:rStyle w:val="a"/>
          <w:rFonts w:ascii="Arial" w:hAnsi="Arial" w:cs="Arial"/>
          <w:b/>
          <w:bCs/>
          <w:noProof/>
          <w:u w:val="single"/>
        </w:rPr>
        <w:fldChar w:fldCharType="begin"/>
      </w:r>
      <w:r>
        <w:rPr>
          <w:rStyle w:val="a"/>
          <w:rFonts w:ascii="Arial" w:hAnsi="Arial" w:cs="Arial"/>
          <w:b/>
          <w:bCs/>
          <w:noProof/>
          <w:u w:val="single"/>
        </w:rPr>
        <w:instrText>tc \l2 "</w:instrText>
      </w:r>
      <w:bookmarkStart w:id="67" w:name="_Toc74470728"/>
      <w:r>
        <w:rPr>
          <w:rStyle w:val="a"/>
          <w:rFonts w:ascii="Arial" w:hAnsi="Arial" w:cs="Arial"/>
          <w:b/>
          <w:bCs/>
          <w:noProof/>
          <w:u w:val="single"/>
        </w:rPr>
        <w:instrText>Professional Expectations</w:instrText>
      </w:r>
      <w:bookmarkEnd w:id="67"/>
      <w:r w:rsidR="00B6364F">
        <w:rPr>
          <w:rStyle w:val="a"/>
          <w:rFonts w:ascii="Arial" w:hAnsi="Arial" w:cs="Arial"/>
          <w:b/>
          <w:bCs/>
          <w:noProof/>
          <w:u w:val="single"/>
        </w:rPr>
        <w:fldChar w:fldCharType="end"/>
      </w:r>
    </w:p>
    <w:p w:rsidR="00142184" w:rsidRDefault="00142184" w:rsidP="00142184">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noProof/>
        </w:rPr>
      </w:pPr>
      <w:r>
        <w:rPr>
          <w:rStyle w:val="a"/>
          <w:rFonts w:ascii="Arial" w:hAnsi="Arial" w:cs="Arial"/>
          <w:noProof/>
        </w:rPr>
        <w:t>A student enrolled in the Coordinated Program is expected to:</w:t>
      </w:r>
    </w:p>
    <w:p w:rsidR="00142184" w:rsidRDefault="00142184" w:rsidP="00142184">
      <w:pPr>
        <w:keepNext/>
        <w:keepLines/>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360" w:firstLine="360"/>
        <w:rPr>
          <w:rStyle w:val="a"/>
          <w:rFonts w:ascii="Arial" w:hAnsi="Arial" w:cs="Arial"/>
          <w:noProof/>
        </w:rPr>
      </w:pPr>
      <w:r>
        <w:rPr>
          <w:rStyle w:val="a"/>
          <w:rFonts w:ascii="Arial" w:hAnsi="Arial" w:cs="Arial"/>
          <w:noProof/>
        </w:rPr>
        <w:t>1.</w:t>
      </w:r>
      <w:r>
        <w:rPr>
          <w:rStyle w:val="a"/>
          <w:rFonts w:ascii="Arial" w:hAnsi="Arial" w:cs="Arial"/>
          <w:noProof/>
        </w:rPr>
        <w:tab/>
        <w:t>Appear and conduct self in a professional, acceptable manner;</w:t>
      </w:r>
    </w:p>
    <w:p w:rsidR="00142184" w:rsidRDefault="00142184" w:rsidP="00142184">
      <w:pPr>
        <w:keepLines/>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1440" w:hanging="720"/>
        <w:rPr>
          <w:rStyle w:val="a"/>
          <w:rFonts w:ascii="Arial" w:hAnsi="Arial" w:cs="Arial"/>
          <w:noProof/>
        </w:rPr>
      </w:pPr>
      <w:r>
        <w:rPr>
          <w:rStyle w:val="a"/>
          <w:rFonts w:ascii="Arial" w:hAnsi="Arial" w:cs="Arial"/>
          <w:noProof/>
        </w:rPr>
        <w:t>2.</w:t>
      </w:r>
      <w:r>
        <w:rPr>
          <w:rStyle w:val="a"/>
          <w:rFonts w:ascii="Arial" w:hAnsi="Arial" w:cs="Arial"/>
          <w:noProof/>
        </w:rPr>
        <w:tab/>
        <w:t>Be cognizant of and adhere to the channels of communication and authority;</w:t>
      </w:r>
    </w:p>
    <w:p w:rsidR="00142184" w:rsidRDefault="00142184" w:rsidP="00142184">
      <w:pPr>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1440" w:hanging="720"/>
        <w:rPr>
          <w:rStyle w:val="a"/>
          <w:rFonts w:ascii="Arial" w:hAnsi="Arial" w:cs="Arial"/>
          <w:noProof/>
        </w:rPr>
      </w:pPr>
      <w:r>
        <w:rPr>
          <w:rStyle w:val="a"/>
          <w:rFonts w:ascii="Arial" w:hAnsi="Arial" w:cs="Arial"/>
          <w:noProof/>
        </w:rPr>
        <w:t>3.</w:t>
      </w:r>
      <w:r>
        <w:rPr>
          <w:rStyle w:val="a"/>
          <w:rFonts w:ascii="Arial" w:hAnsi="Arial" w:cs="Arial"/>
          <w:noProof/>
        </w:rPr>
        <w:tab/>
        <w:t>Refrain from any academic or professional dishonesty, for example, cheating and plagiarism in academic assignments, and falsifications of clinical and other records;</w:t>
      </w:r>
    </w:p>
    <w:p w:rsidR="00142184" w:rsidRDefault="00142184" w:rsidP="00142184">
      <w:pPr>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1440" w:hanging="720"/>
        <w:rPr>
          <w:rStyle w:val="a"/>
          <w:rFonts w:ascii="Arial" w:hAnsi="Arial" w:cs="Arial"/>
          <w:noProof/>
        </w:rPr>
      </w:pPr>
      <w:r>
        <w:rPr>
          <w:rStyle w:val="a"/>
          <w:rFonts w:ascii="Arial" w:hAnsi="Arial" w:cs="Arial"/>
          <w:noProof/>
        </w:rPr>
        <w:t>4.</w:t>
      </w:r>
      <w:r>
        <w:rPr>
          <w:rStyle w:val="a"/>
          <w:rFonts w:ascii="Arial" w:hAnsi="Arial" w:cs="Arial"/>
          <w:noProof/>
        </w:rPr>
        <w:tab/>
        <w:t>Show respect for and be mutually supportive of fellow students, faculty and staff;</w:t>
      </w:r>
    </w:p>
    <w:p w:rsidR="00142184" w:rsidRDefault="00142184" w:rsidP="00142184">
      <w:pPr>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1440" w:hanging="720"/>
        <w:rPr>
          <w:rStyle w:val="a"/>
          <w:rFonts w:ascii="Arial" w:hAnsi="Arial" w:cs="Arial"/>
          <w:noProof/>
        </w:rPr>
      </w:pPr>
      <w:r>
        <w:rPr>
          <w:rStyle w:val="a"/>
          <w:rFonts w:ascii="Arial" w:hAnsi="Arial" w:cs="Arial"/>
          <w:noProof/>
        </w:rPr>
        <w:t>5.</w:t>
      </w:r>
      <w:r>
        <w:rPr>
          <w:rStyle w:val="a"/>
          <w:rFonts w:ascii="Arial" w:hAnsi="Arial" w:cs="Arial"/>
          <w:noProof/>
        </w:rPr>
        <w:tab/>
        <w:t>Accept responsibility for reporting to the proper person all errors, omissions in care, and incidents of misconduct;</w:t>
      </w:r>
    </w:p>
    <w:p w:rsidR="00142184" w:rsidRDefault="00142184" w:rsidP="00142184">
      <w:pPr>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1440" w:hanging="720"/>
        <w:rPr>
          <w:rStyle w:val="a"/>
          <w:rFonts w:ascii="Arial" w:hAnsi="Arial" w:cs="Arial"/>
          <w:noProof/>
        </w:rPr>
      </w:pPr>
      <w:r>
        <w:rPr>
          <w:rStyle w:val="a"/>
          <w:rFonts w:ascii="Arial" w:hAnsi="Arial" w:cs="Arial"/>
          <w:noProof/>
        </w:rPr>
        <w:t>6.</w:t>
      </w:r>
      <w:r>
        <w:rPr>
          <w:rStyle w:val="a"/>
          <w:rFonts w:ascii="Arial" w:hAnsi="Arial" w:cs="Arial"/>
          <w:noProof/>
        </w:rPr>
        <w:tab/>
        <w:t>Regard as strictly confidential all information concerning each client and refrain from discussing this information with any unauthorized individual;</w:t>
      </w:r>
    </w:p>
    <w:p w:rsidR="00142184" w:rsidRDefault="00142184" w:rsidP="00142184">
      <w:pPr>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1440" w:hanging="720"/>
        <w:rPr>
          <w:rStyle w:val="a"/>
          <w:rFonts w:ascii="Arial" w:hAnsi="Arial" w:cs="Arial"/>
          <w:noProof/>
        </w:rPr>
      </w:pPr>
      <w:r>
        <w:rPr>
          <w:rStyle w:val="a"/>
          <w:rFonts w:ascii="Arial" w:hAnsi="Arial" w:cs="Arial"/>
          <w:noProof/>
        </w:rPr>
        <w:t>7.</w:t>
      </w:r>
      <w:r>
        <w:rPr>
          <w:rStyle w:val="a"/>
          <w:rFonts w:ascii="Arial" w:hAnsi="Arial" w:cs="Arial"/>
          <w:noProof/>
        </w:rPr>
        <w:tab/>
        <w:t xml:space="preserve">Show respect for and consideration of the client, regardless of race, age, marital status, veteran status, religion, sex, disability, nationality or economic status; and </w:t>
      </w:r>
    </w:p>
    <w:p w:rsidR="00142184" w:rsidRDefault="00142184" w:rsidP="00142184">
      <w:pPr>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1440" w:hanging="720"/>
        <w:rPr>
          <w:rStyle w:val="a"/>
          <w:rFonts w:ascii="Arial" w:hAnsi="Arial" w:cs="Arial"/>
          <w:noProof/>
        </w:rPr>
      </w:pPr>
      <w:r>
        <w:rPr>
          <w:rStyle w:val="a"/>
          <w:rFonts w:ascii="Arial" w:hAnsi="Arial" w:cs="Arial"/>
          <w:noProof/>
        </w:rPr>
        <w:t>8.</w:t>
      </w:r>
      <w:r>
        <w:rPr>
          <w:rStyle w:val="a"/>
          <w:rFonts w:ascii="Arial" w:hAnsi="Arial" w:cs="Arial"/>
          <w:noProof/>
        </w:rPr>
        <w:tab/>
        <w:t>Be guided at all times by concern for the welfare of clients entrusted to one’s care.</w:t>
      </w:r>
    </w:p>
    <w:p w:rsidR="00142184" w:rsidRDefault="00142184" w:rsidP="00142184">
      <w:pPr>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t>Student conduct</w:t>
      </w:r>
      <w:r w:rsidR="00B6364F">
        <w:rPr>
          <w:rFonts w:ascii="Arial" w:hAnsi="Arial" w:cs="Arial"/>
          <w:noProof/>
        </w:rPr>
        <w:fldChar w:fldCharType="begin"/>
      </w:r>
      <w:r>
        <w:instrText xml:space="preserve"> XE "</w:instrText>
      </w:r>
      <w:r>
        <w:rPr>
          <w:rFonts w:ascii="Arial" w:hAnsi="Arial" w:cs="Arial"/>
          <w:noProof/>
        </w:rPr>
        <w:instrText>Student conduct</w:instrText>
      </w:r>
      <w:r>
        <w:instrText xml:space="preserve">" </w:instrText>
      </w:r>
      <w:r w:rsidR="00B6364F">
        <w:rPr>
          <w:rFonts w:ascii="Arial" w:hAnsi="Arial" w:cs="Arial"/>
          <w:noProof/>
        </w:rPr>
        <w:fldChar w:fldCharType="end"/>
      </w:r>
      <w:r>
        <w:rPr>
          <w:rFonts w:ascii="Arial" w:hAnsi="Arial" w:cs="Arial"/>
          <w:noProof/>
        </w:rPr>
        <w:t xml:space="preserve"> affects the university, the division, the college, the Coordinated Program, the members of the university academic community, and the fulfillment of the University and School mission.</w:t>
      </w:r>
    </w:p>
    <w:p w:rsidR="00142184" w:rsidRDefault="00142184" w:rsidP="00142184">
      <w:pPr>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b/>
          <w:bCs/>
          <w:noProof/>
          <w:u w:val="single"/>
        </w:rPr>
      </w:pPr>
      <w:r>
        <w:rPr>
          <w:rFonts w:ascii="Arial" w:hAnsi="Arial" w:cs="Arial"/>
          <w:noProof/>
        </w:rPr>
        <w:t>The Coordinated Program faculty and administration place importance on the development of the utmost ethical standards among the students of the Coordinated Program. The Coordinated Program also expects the highest standard of conduct from its students. Failure to meet a professional expectation may result in academic or disciplinary action.</w:t>
      </w:r>
    </w:p>
    <w:p w:rsidR="00142184" w:rsidRDefault="00142184" w:rsidP="00142184">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Style w:val="a"/>
          <w:rFonts w:ascii="Arial" w:hAnsi="Arial" w:cs="Arial"/>
          <w:noProof/>
        </w:rPr>
      </w:pPr>
    </w:p>
    <w:p w:rsidR="009E7F5C" w:rsidRPr="00142184" w:rsidRDefault="009E7F5C" w:rsidP="00142184">
      <w:pPr>
        <w:rPr>
          <w:rFonts w:ascii="Arial" w:hAnsi="Arial" w:cs="Arial"/>
        </w:rPr>
        <w:sectPr w:rsidR="009E7F5C" w:rsidRPr="00142184">
          <w:endnotePr>
            <w:numFmt w:val="decimal"/>
          </w:endnotePr>
          <w:type w:val="continuous"/>
          <w:pgSz w:w="12240" w:h="15840"/>
          <w:pgMar w:top="1350" w:right="1440" w:bottom="1440" w:left="2160" w:header="720" w:footer="288" w:gutter="0"/>
          <w:cols w:space="720"/>
          <w:noEndnote/>
        </w:sectPr>
      </w:pPr>
    </w:p>
    <w:p w:rsidR="009E7F5C" w:rsidRDefault="009E7F5C">
      <w:pPr>
        <w:keepNext/>
        <w:keepLines/>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b/>
          <w:bCs/>
          <w:noProof/>
          <w:u w:val="single"/>
        </w:rPr>
        <w:t>Retention of Course Materials/Records</w:t>
      </w:r>
      <w:r w:rsidR="00B6364F">
        <w:rPr>
          <w:rFonts w:ascii="Arial" w:hAnsi="Arial" w:cs="Arial"/>
          <w:b/>
          <w:bCs/>
          <w:noProof/>
          <w:u w:val="single"/>
        </w:rPr>
        <w:fldChar w:fldCharType="begin"/>
      </w:r>
      <w:r>
        <w:instrText xml:space="preserve"> XE "</w:instrText>
      </w:r>
      <w:r>
        <w:rPr>
          <w:rFonts w:ascii="Arial" w:hAnsi="Arial" w:cs="Arial"/>
          <w:b/>
          <w:bCs/>
          <w:noProof/>
          <w:u w:val="single"/>
        </w:rPr>
        <w:instrText>Course Materials/Records</w:instrText>
      </w:r>
      <w:r>
        <w:instrText xml:space="preserve">" </w:instrText>
      </w:r>
      <w:r w:rsidR="00B6364F">
        <w:rPr>
          <w:rFonts w:ascii="Arial" w:hAnsi="Arial" w:cs="Arial"/>
          <w:b/>
          <w:bCs/>
          <w:noProof/>
          <w:u w:val="single"/>
        </w:rPr>
        <w:fldChar w:fldCharType="end"/>
      </w:r>
      <w:r w:rsidR="00B6364F">
        <w:rPr>
          <w:rFonts w:ascii="Arial" w:hAnsi="Arial" w:cs="Arial"/>
          <w:b/>
          <w:bCs/>
          <w:noProof/>
          <w:u w:val="single"/>
        </w:rPr>
        <w:fldChar w:fldCharType="begin"/>
      </w:r>
      <w:r>
        <w:rPr>
          <w:rFonts w:ascii="Arial" w:hAnsi="Arial" w:cs="Arial"/>
          <w:b/>
          <w:bCs/>
          <w:noProof/>
          <w:u w:val="single"/>
        </w:rPr>
        <w:instrText>tc \l2 "</w:instrText>
      </w:r>
      <w:bookmarkStart w:id="68" w:name="_Toc74470729"/>
      <w:r>
        <w:rPr>
          <w:rFonts w:ascii="Arial" w:hAnsi="Arial" w:cs="Arial"/>
          <w:b/>
          <w:bCs/>
          <w:noProof/>
          <w:u w:val="single"/>
        </w:rPr>
        <w:instrText>Retention of Course Materials/Records</w:instrText>
      </w:r>
      <w:bookmarkEnd w:id="68"/>
      <w:r w:rsidR="00B6364F">
        <w:rPr>
          <w:rFonts w:ascii="Arial" w:hAnsi="Arial" w:cs="Arial"/>
          <w:b/>
          <w:bCs/>
          <w:noProof/>
          <w:u w:val="single"/>
        </w:rPr>
        <w:fldChar w:fldCharType="end"/>
      </w:r>
    </w:p>
    <w:p w:rsidR="009E7F5C" w:rsidRDefault="009E7F5C" w:rsidP="003B6610">
      <w:pPr>
        <w:keepLines/>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t>Student tests, papers, projects or other materials, from which grades are derived will be returned to the student</w:t>
      </w:r>
      <w:r w:rsidR="00A232D2">
        <w:rPr>
          <w:rFonts w:ascii="Arial" w:hAnsi="Arial" w:cs="Arial"/>
          <w:noProof/>
        </w:rPr>
        <w:t xml:space="preserve"> during the semester submitted, unless notified otherwise.</w:t>
      </w:r>
      <w:r>
        <w:rPr>
          <w:rFonts w:ascii="Arial" w:hAnsi="Arial" w:cs="Arial"/>
          <w:noProof/>
        </w:rPr>
        <w:t xml:space="preserve"> Projects turned in for a final grade will be available to the student after being graded by the faculty member. Final examinations are kept by t</w:t>
      </w:r>
      <w:r w:rsidR="00A232D2">
        <w:rPr>
          <w:rFonts w:ascii="Arial" w:hAnsi="Arial" w:cs="Arial"/>
          <w:noProof/>
        </w:rPr>
        <w:t xml:space="preserve">he faculty member for one year before being discarded. </w:t>
      </w:r>
      <w:r>
        <w:rPr>
          <w:rFonts w:ascii="Arial" w:hAnsi="Arial" w:cs="Arial"/>
          <w:noProof/>
        </w:rPr>
        <w:t>Students may see a final examination, but these are not returned to the student.</w:t>
      </w:r>
    </w:p>
    <w:p w:rsidR="00EB4E9E" w:rsidRDefault="00EB4E9E" w:rsidP="00EB4E9E">
      <w:pPr>
        <w:keepNext/>
        <w:keepLines/>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b/>
          <w:bCs/>
          <w:noProof/>
          <w:u w:val="single"/>
        </w:rPr>
        <w:t>Telephones</w:t>
      </w:r>
      <w:r w:rsidR="00B6364F">
        <w:rPr>
          <w:rFonts w:ascii="Arial" w:hAnsi="Arial" w:cs="Arial"/>
          <w:b/>
          <w:bCs/>
          <w:noProof/>
          <w:u w:val="single"/>
        </w:rPr>
        <w:fldChar w:fldCharType="begin"/>
      </w:r>
      <w:r>
        <w:instrText xml:space="preserve"> XE "</w:instrText>
      </w:r>
      <w:r>
        <w:rPr>
          <w:rFonts w:ascii="Arial" w:hAnsi="Arial" w:cs="Arial"/>
          <w:b/>
          <w:bCs/>
          <w:noProof/>
          <w:u w:val="single"/>
        </w:rPr>
        <w:instrText>Telephones</w:instrText>
      </w:r>
      <w:r>
        <w:instrText xml:space="preserve">" </w:instrText>
      </w:r>
      <w:r w:rsidR="00B6364F">
        <w:rPr>
          <w:rFonts w:ascii="Arial" w:hAnsi="Arial" w:cs="Arial"/>
          <w:b/>
          <w:bCs/>
          <w:noProof/>
          <w:u w:val="single"/>
        </w:rPr>
        <w:fldChar w:fldCharType="end"/>
      </w:r>
      <w:r w:rsidR="00B6364F">
        <w:rPr>
          <w:rFonts w:ascii="Arial" w:hAnsi="Arial" w:cs="Arial"/>
          <w:b/>
          <w:bCs/>
          <w:noProof/>
          <w:u w:val="single"/>
        </w:rPr>
        <w:fldChar w:fldCharType="begin"/>
      </w:r>
      <w:r>
        <w:rPr>
          <w:rFonts w:ascii="Arial" w:hAnsi="Arial" w:cs="Arial"/>
          <w:b/>
          <w:bCs/>
          <w:noProof/>
          <w:u w:val="single"/>
        </w:rPr>
        <w:instrText>tc \l2 "</w:instrText>
      </w:r>
      <w:bookmarkStart w:id="69" w:name="_Toc74470760"/>
      <w:r>
        <w:rPr>
          <w:rFonts w:ascii="Arial" w:hAnsi="Arial" w:cs="Arial"/>
          <w:b/>
          <w:bCs/>
          <w:noProof/>
          <w:u w:val="single"/>
        </w:rPr>
        <w:instrText>Telephones</w:instrText>
      </w:r>
      <w:bookmarkEnd w:id="69"/>
      <w:r w:rsidR="00B6364F">
        <w:rPr>
          <w:rFonts w:ascii="Arial" w:hAnsi="Arial" w:cs="Arial"/>
          <w:b/>
          <w:bCs/>
          <w:noProof/>
          <w:u w:val="single"/>
        </w:rPr>
        <w:fldChar w:fldCharType="end"/>
      </w:r>
      <w:r>
        <w:rPr>
          <w:rFonts w:ascii="Arial" w:hAnsi="Arial" w:cs="Arial"/>
          <w:noProof/>
        </w:rPr>
        <w:t xml:space="preserve"> </w:t>
      </w:r>
    </w:p>
    <w:p w:rsidR="00EB4E9E" w:rsidRDefault="00EB4E9E" w:rsidP="00EB4E9E">
      <w:pPr>
        <w:keepLines/>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t xml:space="preserve">Excessive cell phone usage is not acceptable during Supervised Practice  or Coordinated program events.  Students should seek approval of FCS faculity and/or preceptors to utilize cell phones for emergency or other reasons. </w:t>
      </w:r>
    </w:p>
    <w:p w:rsidR="009E7F5C" w:rsidRDefault="009E7F5C">
      <w:pPr>
        <w:keepNext/>
        <w:keepLines/>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b/>
          <w:bCs/>
          <w:noProof/>
          <w:u w:val="single"/>
        </w:rPr>
        <w:t>Transportation</w:t>
      </w:r>
      <w:r w:rsidR="00B6364F">
        <w:rPr>
          <w:rFonts w:ascii="Arial" w:hAnsi="Arial" w:cs="Arial"/>
          <w:b/>
          <w:bCs/>
          <w:noProof/>
          <w:u w:val="single"/>
        </w:rPr>
        <w:fldChar w:fldCharType="begin"/>
      </w:r>
      <w:r>
        <w:rPr>
          <w:rFonts w:ascii="Arial" w:hAnsi="Arial" w:cs="Arial"/>
          <w:b/>
          <w:bCs/>
          <w:noProof/>
          <w:u w:val="single"/>
        </w:rPr>
        <w:instrText>tc \l2 "</w:instrText>
      </w:r>
      <w:bookmarkStart w:id="70" w:name="_Toc74470733"/>
      <w:r>
        <w:rPr>
          <w:rFonts w:ascii="Arial" w:hAnsi="Arial" w:cs="Arial"/>
          <w:b/>
          <w:bCs/>
          <w:noProof/>
          <w:u w:val="single"/>
        </w:rPr>
        <w:instrText>Transportation</w:instrText>
      </w:r>
      <w:bookmarkEnd w:id="70"/>
      <w:r w:rsidR="00B6364F">
        <w:rPr>
          <w:rFonts w:ascii="Arial" w:hAnsi="Arial" w:cs="Arial"/>
          <w:b/>
          <w:bCs/>
          <w:noProof/>
          <w:u w:val="single"/>
        </w:rPr>
        <w:fldChar w:fldCharType="end"/>
      </w:r>
    </w:p>
    <w:p w:rsidR="009E7F5C" w:rsidRDefault="009E7F5C" w:rsidP="003B6610">
      <w:pPr>
        <w:pStyle w:val="BodyTextIndent2"/>
        <w:ind w:firstLine="0"/>
      </w:pPr>
      <w:r>
        <w:t>Transportation</w:t>
      </w:r>
      <w:r w:rsidR="00B6364F">
        <w:fldChar w:fldCharType="begin"/>
      </w:r>
      <w:r>
        <w:instrText xml:space="preserve"> XE "Transportation" </w:instrText>
      </w:r>
      <w:r w:rsidR="00B6364F">
        <w:fldChar w:fldCharType="end"/>
      </w:r>
      <w:r>
        <w:t xml:space="preserve"> to clinical agencies is not provided for students by </w:t>
      </w:r>
      <w:smartTag w:uri="urn:schemas-microsoft-com:office:smarttags" w:element="place">
        <w:smartTag w:uri="urn:schemas-microsoft-com:office:smarttags" w:element="PlaceName">
          <w:r>
            <w:t>Delta</w:t>
          </w:r>
        </w:smartTag>
        <w:r>
          <w:t xml:space="preserve"> </w:t>
        </w:r>
        <w:smartTag w:uri="urn:schemas-microsoft-com:office:smarttags" w:element="PlaceType">
          <w:r>
            <w:t>State</w:t>
          </w:r>
        </w:smartTag>
        <w:r>
          <w:t xml:space="preserve"> </w:t>
        </w:r>
        <w:smartTag w:uri="urn:schemas-microsoft-com:office:smarttags" w:element="PlaceType">
          <w:r>
            <w:t>University</w:t>
          </w:r>
        </w:smartTag>
      </w:smartTag>
      <w:r>
        <w:t>. Therefore, the individual student must arrange his/her own transportation.  Students may find that car-pooling in some circumstances helps cut expenses</w:t>
      </w:r>
      <w:r w:rsidR="002C1EA3">
        <w:t>. However, this cannot interfere with the scheduling of experiences or the performance of duties</w:t>
      </w:r>
      <w:r>
        <w:t>. Reliable and flexible transportation is required.</w:t>
      </w:r>
    </w:p>
    <w:p w:rsidR="009E7F5C" w:rsidRDefault="009E7F5C">
      <w:pPr>
        <w:keepNext/>
        <w:keepLines/>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b/>
          <w:bCs/>
          <w:noProof/>
          <w:u w:val="single"/>
        </w:rPr>
      </w:pPr>
      <w:r>
        <w:rPr>
          <w:rFonts w:ascii="Arial" w:hAnsi="Arial" w:cs="Arial"/>
          <w:b/>
          <w:bCs/>
          <w:noProof/>
        </w:rPr>
        <w:t>PROFESSIONAL REQUIREMENTS</w:t>
      </w:r>
      <w:r w:rsidR="00B6364F">
        <w:rPr>
          <w:rFonts w:ascii="Arial" w:hAnsi="Arial" w:cs="Arial"/>
          <w:b/>
          <w:bCs/>
          <w:noProof/>
        </w:rPr>
        <w:fldChar w:fldCharType="begin"/>
      </w:r>
      <w:r>
        <w:rPr>
          <w:rFonts w:ascii="Arial" w:hAnsi="Arial" w:cs="Arial"/>
          <w:b/>
          <w:bCs/>
          <w:noProof/>
        </w:rPr>
        <w:instrText>tc \l1 "</w:instrText>
      </w:r>
      <w:bookmarkStart w:id="71" w:name="_Toc74470734"/>
      <w:r>
        <w:rPr>
          <w:rFonts w:ascii="Arial" w:hAnsi="Arial" w:cs="Arial"/>
          <w:b/>
          <w:bCs/>
          <w:noProof/>
        </w:rPr>
        <w:instrText>PROFESSIONAL REQUIREMENTS</w:instrText>
      </w:r>
      <w:bookmarkEnd w:id="71"/>
      <w:r w:rsidR="00B6364F">
        <w:rPr>
          <w:rFonts w:ascii="Arial" w:hAnsi="Arial" w:cs="Arial"/>
          <w:b/>
          <w:bCs/>
          <w:noProof/>
        </w:rPr>
        <w:fldChar w:fldCharType="end"/>
      </w:r>
    </w:p>
    <w:p w:rsidR="009E7F5C" w:rsidRDefault="009E7F5C">
      <w:pPr>
        <w:keepNext/>
        <w:keepLines/>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b/>
          <w:bCs/>
          <w:noProof/>
          <w:u w:val="single"/>
        </w:rPr>
        <w:t>Attendance at Professional Meetings</w:t>
      </w:r>
      <w:r w:rsidR="00B6364F">
        <w:rPr>
          <w:rFonts w:ascii="Arial" w:hAnsi="Arial" w:cs="Arial"/>
          <w:b/>
          <w:bCs/>
          <w:noProof/>
          <w:u w:val="single"/>
        </w:rPr>
        <w:fldChar w:fldCharType="begin"/>
      </w:r>
      <w:r>
        <w:instrText xml:space="preserve"> XE "</w:instrText>
      </w:r>
      <w:r>
        <w:rPr>
          <w:rFonts w:ascii="Arial" w:hAnsi="Arial" w:cs="Arial"/>
          <w:b/>
          <w:bCs/>
          <w:noProof/>
          <w:u w:val="single"/>
        </w:rPr>
        <w:instrText>Professional Meetings</w:instrText>
      </w:r>
      <w:r>
        <w:instrText xml:space="preserve">" </w:instrText>
      </w:r>
      <w:r w:rsidR="00B6364F">
        <w:rPr>
          <w:rFonts w:ascii="Arial" w:hAnsi="Arial" w:cs="Arial"/>
          <w:b/>
          <w:bCs/>
          <w:noProof/>
          <w:u w:val="single"/>
        </w:rPr>
        <w:fldChar w:fldCharType="end"/>
      </w:r>
      <w:r w:rsidR="00B6364F">
        <w:rPr>
          <w:rFonts w:ascii="Arial" w:hAnsi="Arial" w:cs="Arial"/>
          <w:b/>
          <w:bCs/>
          <w:noProof/>
          <w:u w:val="single"/>
        </w:rPr>
        <w:fldChar w:fldCharType="begin"/>
      </w:r>
      <w:r>
        <w:rPr>
          <w:rFonts w:ascii="Arial" w:hAnsi="Arial" w:cs="Arial"/>
          <w:b/>
          <w:bCs/>
          <w:noProof/>
          <w:u w:val="single"/>
        </w:rPr>
        <w:instrText>tc \l2 "</w:instrText>
      </w:r>
      <w:bookmarkStart w:id="72" w:name="_Toc74470735"/>
      <w:r>
        <w:rPr>
          <w:rFonts w:ascii="Arial" w:hAnsi="Arial" w:cs="Arial"/>
          <w:b/>
          <w:bCs/>
          <w:noProof/>
          <w:u w:val="single"/>
        </w:rPr>
        <w:instrText>Attendance at Professional Meetings</w:instrText>
      </w:r>
      <w:bookmarkEnd w:id="72"/>
      <w:r w:rsidR="00B6364F">
        <w:rPr>
          <w:rFonts w:ascii="Arial" w:hAnsi="Arial" w:cs="Arial"/>
          <w:b/>
          <w:bCs/>
          <w:noProof/>
          <w:u w:val="single"/>
        </w:rPr>
        <w:fldChar w:fldCharType="end"/>
      </w:r>
    </w:p>
    <w:p w:rsidR="009E7F5C" w:rsidRDefault="009E7F5C" w:rsidP="003B6610">
      <w:pPr>
        <w:keepLines/>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t>All students are encouraged to attend professional meetings</w:t>
      </w:r>
      <w:r w:rsidR="00A232D2">
        <w:rPr>
          <w:rFonts w:ascii="Arial" w:hAnsi="Arial" w:cs="Arial"/>
          <w:noProof/>
        </w:rPr>
        <w:t>,</w:t>
      </w:r>
      <w:r>
        <w:rPr>
          <w:rFonts w:ascii="Arial" w:hAnsi="Arial" w:cs="Arial"/>
          <w:noProof/>
        </w:rPr>
        <w:t xml:space="preserve"> such as the Annual Meeting of The </w:t>
      </w:r>
      <w:r w:rsidR="00E74D9D">
        <w:rPr>
          <w:rFonts w:ascii="Arial" w:hAnsi="Arial" w:cs="Arial"/>
          <w:noProof/>
        </w:rPr>
        <w:t>Academy of Nutrition and Dietetics</w:t>
      </w:r>
      <w:r w:rsidR="00B6364F">
        <w:rPr>
          <w:rFonts w:ascii="Arial" w:hAnsi="Arial" w:cs="Arial"/>
          <w:noProof/>
        </w:rPr>
        <w:fldChar w:fldCharType="begin"/>
      </w:r>
      <w:r>
        <w:instrText xml:space="preserve"> XE "</w:instrText>
      </w:r>
      <w:r>
        <w:rPr>
          <w:rFonts w:ascii="Arial" w:hAnsi="Arial" w:cs="Arial"/>
          <w:noProof/>
        </w:rPr>
        <w:instrText>American Dietetic Association</w:instrText>
      </w:r>
      <w:r>
        <w:instrText xml:space="preserve">" </w:instrText>
      </w:r>
      <w:r w:rsidR="00B6364F">
        <w:rPr>
          <w:rFonts w:ascii="Arial" w:hAnsi="Arial" w:cs="Arial"/>
          <w:noProof/>
        </w:rPr>
        <w:fldChar w:fldCharType="end"/>
      </w:r>
      <w:r>
        <w:rPr>
          <w:rFonts w:ascii="Arial" w:hAnsi="Arial" w:cs="Arial"/>
          <w:noProof/>
        </w:rPr>
        <w:t xml:space="preserve">, the Mississippi </w:t>
      </w:r>
      <w:r w:rsidR="00D22A65">
        <w:rPr>
          <w:rFonts w:ascii="Arial" w:hAnsi="Arial" w:cs="Arial"/>
          <w:noProof/>
        </w:rPr>
        <w:t>Ac</w:t>
      </w:r>
      <w:r w:rsidR="00EE5B04">
        <w:rPr>
          <w:rFonts w:ascii="Arial" w:hAnsi="Arial" w:cs="Arial"/>
          <w:noProof/>
        </w:rPr>
        <w:t>ademy of Nutrition and Dietetic</w:t>
      </w:r>
      <w:r w:rsidR="00D22A65">
        <w:rPr>
          <w:rFonts w:ascii="Arial" w:hAnsi="Arial" w:cs="Arial"/>
          <w:noProof/>
        </w:rPr>
        <w:t>s</w:t>
      </w:r>
      <w:r w:rsidR="00B6364F">
        <w:rPr>
          <w:rFonts w:ascii="Arial" w:hAnsi="Arial" w:cs="Arial"/>
          <w:noProof/>
        </w:rPr>
        <w:fldChar w:fldCharType="begin"/>
      </w:r>
      <w:r>
        <w:instrText xml:space="preserve"> XE "</w:instrText>
      </w:r>
      <w:r>
        <w:rPr>
          <w:rFonts w:ascii="Arial" w:hAnsi="Arial" w:cs="Arial"/>
          <w:noProof/>
        </w:rPr>
        <w:instrText>Mississippi Dietetic Association</w:instrText>
      </w:r>
      <w:r>
        <w:instrText xml:space="preserve">" </w:instrText>
      </w:r>
      <w:r w:rsidR="00B6364F">
        <w:rPr>
          <w:rFonts w:ascii="Arial" w:hAnsi="Arial" w:cs="Arial"/>
          <w:noProof/>
        </w:rPr>
        <w:fldChar w:fldCharType="end"/>
      </w:r>
      <w:r>
        <w:rPr>
          <w:rFonts w:ascii="Arial" w:hAnsi="Arial" w:cs="Arial"/>
          <w:noProof/>
        </w:rPr>
        <w:t>, or other organizations. The student is responsible for notifying instructors and facility personnel as early as possible in the semester if absence from classes or facilities is anticipated. Provision must be made, to the satisfaction of the faculty and/or supervised practice staff, for coverage of course work or duties during the studen</w:t>
      </w:r>
      <w:r w:rsidR="003F3C57">
        <w:rPr>
          <w:rFonts w:ascii="Arial" w:hAnsi="Arial" w:cs="Arial"/>
          <w:noProof/>
        </w:rPr>
        <w:t>t’s</w:t>
      </w:r>
      <w:r>
        <w:rPr>
          <w:rFonts w:ascii="Arial" w:hAnsi="Arial" w:cs="Arial"/>
          <w:noProof/>
        </w:rPr>
        <w:t xml:space="preserve"> absence. Students who are "at risk" academically will need to discuss with their instructor if absence from classes or facilities is in their best interest.</w:t>
      </w:r>
    </w:p>
    <w:p w:rsidR="009E7F5C" w:rsidRDefault="009E7F5C">
      <w:pPr>
        <w:keepNext/>
        <w:keepLines/>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b/>
          <w:bCs/>
          <w:noProof/>
          <w:u w:val="single"/>
        </w:rPr>
        <w:t>Student Professional Activities</w:t>
      </w:r>
      <w:r w:rsidR="00B6364F">
        <w:rPr>
          <w:rFonts w:ascii="Arial" w:hAnsi="Arial" w:cs="Arial"/>
          <w:b/>
          <w:bCs/>
          <w:noProof/>
          <w:u w:val="single"/>
        </w:rPr>
        <w:fldChar w:fldCharType="begin"/>
      </w:r>
      <w:r>
        <w:instrText xml:space="preserve"> XE "</w:instrText>
      </w:r>
      <w:r>
        <w:rPr>
          <w:rFonts w:ascii="Arial" w:hAnsi="Arial" w:cs="Arial"/>
          <w:b/>
          <w:bCs/>
          <w:noProof/>
          <w:u w:val="single"/>
        </w:rPr>
        <w:instrText>Student Professional Activities</w:instrText>
      </w:r>
      <w:r>
        <w:instrText xml:space="preserve">" </w:instrText>
      </w:r>
      <w:r w:rsidR="00B6364F">
        <w:rPr>
          <w:rFonts w:ascii="Arial" w:hAnsi="Arial" w:cs="Arial"/>
          <w:b/>
          <w:bCs/>
          <w:noProof/>
          <w:u w:val="single"/>
        </w:rPr>
        <w:fldChar w:fldCharType="end"/>
      </w:r>
      <w:r w:rsidR="00B6364F">
        <w:rPr>
          <w:rFonts w:ascii="Arial" w:hAnsi="Arial" w:cs="Arial"/>
          <w:b/>
          <w:bCs/>
          <w:noProof/>
          <w:u w:val="single"/>
        </w:rPr>
        <w:fldChar w:fldCharType="begin"/>
      </w:r>
      <w:r>
        <w:rPr>
          <w:rFonts w:ascii="Arial" w:hAnsi="Arial" w:cs="Arial"/>
          <w:b/>
          <w:bCs/>
          <w:noProof/>
          <w:u w:val="single"/>
        </w:rPr>
        <w:instrText>tc \l2 "</w:instrText>
      </w:r>
      <w:bookmarkStart w:id="73" w:name="_Toc74470737"/>
      <w:r>
        <w:rPr>
          <w:rFonts w:ascii="Arial" w:hAnsi="Arial" w:cs="Arial"/>
          <w:b/>
          <w:bCs/>
          <w:noProof/>
          <w:u w:val="single"/>
        </w:rPr>
        <w:instrText>Student Professional Activities</w:instrText>
      </w:r>
      <w:bookmarkEnd w:id="73"/>
      <w:r w:rsidR="00B6364F">
        <w:rPr>
          <w:rFonts w:ascii="Arial" w:hAnsi="Arial" w:cs="Arial"/>
          <w:b/>
          <w:bCs/>
          <w:noProof/>
          <w:u w:val="single"/>
        </w:rPr>
        <w:fldChar w:fldCharType="end"/>
      </w:r>
    </w:p>
    <w:p w:rsidR="009E7F5C" w:rsidRDefault="009E7F5C" w:rsidP="003B6610">
      <w:pPr>
        <w:keepLines/>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t>DSU offers students in dietetics several student organizations that provide the opportunity to associate with fellow students and professionals in dietetics and Family and Consumer Sciences.</w:t>
      </w:r>
    </w:p>
    <w:p w:rsidR="009E7F5C" w:rsidRDefault="009E7F5C" w:rsidP="003B6610">
      <w:pPr>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t xml:space="preserve">The DSU Student Dietetic Association </w:t>
      </w:r>
      <w:r w:rsidR="00A232D2">
        <w:rPr>
          <w:rFonts w:ascii="Arial" w:hAnsi="Arial" w:cs="Arial"/>
          <w:noProof/>
        </w:rPr>
        <w:t xml:space="preserve">(SDA) </w:t>
      </w:r>
      <w:r>
        <w:rPr>
          <w:rFonts w:ascii="Arial" w:hAnsi="Arial" w:cs="Arial"/>
          <w:noProof/>
        </w:rPr>
        <w:t xml:space="preserve">and the DSU Student Association of Family and Consumer Sciences </w:t>
      </w:r>
      <w:r w:rsidR="00A232D2">
        <w:rPr>
          <w:rFonts w:ascii="Arial" w:hAnsi="Arial" w:cs="Arial"/>
          <w:noProof/>
        </w:rPr>
        <w:t>(SAFCS)</w:t>
      </w:r>
      <w:r>
        <w:rPr>
          <w:rFonts w:ascii="Arial" w:hAnsi="Arial" w:cs="Arial"/>
          <w:noProof/>
        </w:rPr>
        <w:t xml:space="preserve"> have monthly or bimonthly meetings. Announcements of meeting dates, times and locations are posted on the dietetic student distribution list via e-ma</w:t>
      </w:r>
      <w:r w:rsidR="005E7EA8">
        <w:rPr>
          <w:rFonts w:ascii="Arial" w:hAnsi="Arial" w:cs="Arial"/>
          <w:noProof/>
        </w:rPr>
        <w:t>il or on the FCS bulletin board located</w:t>
      </w:r>
      <w:r>
        <w:rPr>
          <w:rFonts w:ascii="Arial" w:hAnsi="Arial" w:cs="Arial"/>
          <w:noProof/>
        </w:rPr>
        <w:t xml:space="preserve"> across the hall from Ewing 112. Any student interested in dietetics or foods and nutrition may participate in these organizations. Speakers, field trips and social events are some of the activities offered regularly.</w:t>
      </w:r>
    </w:p>
    <w:p w:rsidR="009E7F5C" w:rsidRDefault="009E7F5C" w:rsidP="003B6610">
      <w:pPr>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t xml:space="preserve">Students also are encouraged to participate in meetings of the Northwest </w:t>
      </w:r>
      <w:r w:rsidR="00D22A65">
        <w:rPr>
          <w:rFonts w:ascii="Arial" w:hAnsi="Arial" w:cs="Arial"/>
          <w:noProof/>
        </w:rPr>
        <w:t>District</w:t>
      </w:r>
      <w:r>
        <w:rPr>
          <w:rFonts w:ascii="Arial" w:hAnsi="Arial" w:cs="Arial"/>
          <w:noProof/>
        </w:rPr>
        <w:t xml:space="preserve"> Dietetic Association</w:t>
      </w:r>
      <w:r w:rsidR="00B6364F">
        <w:rPr>
          <w:rFonts w:ascii="Arial" w:hAnsi="Arial" w:cs="Arial"/>
          <w:noProof/>
        </w:rPr>
        <w:fldChar w:fldCharType="begin"/>
      </w:r>
      <w:r>
        <w:instrText xml:space="preserve"> XE "</w:instrText>
      </w:r>
      <w:r>
        <w:rPr>
          <w:rFonts w:ascii="Arial" w:hAnsi="Arial" w:cs="Arial"/>
          <w:noProof/>
        </w:rPr>
        <w:instrText>Northwest Mississippi Dietetic Association</w:instrText>
      </w:r>
      <w:r>
        <w:instrText xml:space="preserve">" </w:instrText>
      </w:r>
      <w:r w:rsidR="00B6364F">
        <w:rPr>
          <w:rFonts w:ascii="Arial" w:hAnsi="Arial" w:cs="Arial"/>
          <w:noProof/>
        </w:rPr>
        <w:fldChar w:fldCharType="end"/>
      </w:r>
      <w:r>
        <w:rPr>
          <w:rFonts w:ascii="Arial" w:hAnsi="Arial" w:cs="Arial"/>
          <w:noProof/>
        </w:rPr>
        <w:t xml:space="preserve">, the Mississippi </w:t>
      </w:r>
      <w:r w:rsidR="00D22A65">
        <w:rPr>
          <w:rFonts w:ascii="Arial" w:hAnsi="Arial" w:cs="Arial"/>
          <w:noProof/>
        </w:rPr>
        <w:t>Academy of Nutrition and Dietetics</w:t>
      </w:r>
      <w:r w:rsidR="00B6364F">
        <w:rPr>
          <w:rFonts w:ascii="Arial" w:hAnsi="Arial" w:cs="Arial"/>
          <w:noProof/>
        </w:rPr>
        <w:fldChar w:fldCharType="begin"/>
      </w:r>
      <w:r>
        <w:instrText xml:space="preserve"> XE "</w:instrText>
      </w:r>
      <w:r>
        <w:rPr>
          <w:rFonts w:ascii="Arial" w:hAnsi="Arial" w:cs="Arial"/>
          <w:noProof/>
        </w:rPr>
        <w:instrText>Mississippi Dietetic Association</w:instrText>
      </w:r>
      <w:r>
        <w:instrText xml:space="preserve">" </w:instrText>
      </w:r>
      <w:r w:rsidR="00B6364F">
        <w:rPr>
          <w:rFonts w:ascii="Arial" w:hAnsi="Arial" w:cs="Arial"/>
          <w:noProof/>
        </w:rPr>
        <w:fldChar w:fldCharType="end"/>
      </w:r>
      <w:r w:rsidR="00D22A65">
        <w:rPr>
          <w:rFonts w:ascii="Arial" w:hAnsi="Arial" w:cs="Arial"/>
          <w:noProof/>
        </w:rPr>
        <w:t xml:space="preserve">, </w:t>
      </w:r>
      <w:r>
        <w:rPr>
          <w:rFonts w:ascii="Arial" w:hAnsi="Arial" w:cs="Arial"/>
          <w:noProof/>
        </w:rPr>
        <w:t>and other professional groups.</w:t>
      </w:r>
    </w:p>
    <w:p w:rsidR="009E7F5C" w:rsidRDefault="009E7F5C" w:rsidP="003B6610">
      <w:pPr>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b/>
          <w:bCs/>
          <w:noProof/>
        </w:rPr>
      </w:pPr>
      <w:r>
        <w:rPr>
          <w:rFonts w:ascii="Arial" w:hAnsi="Arial" w:cs="Arial"/>
          <w:noProof/>
        </w:rPr>
        <w:t xml:space="preserve">Announcements of the meeting dates, times and locations are provided by e-mail or posted on the dietetics bulletin board. </w:t>
      </w:r>
      <w:r w:rsidR="00404A63">
        <w:rPr>
          <w:rFonts w:ascii="Arial" w:hAnsi="Arial" w:cs="Arial"/>
          <w:noProof/>
        </w:rPr>
        <w:t xml:space="preserve"> Senior</w:t>
      </w:r>
      <w:r>
        <w:rPr>
          <w:rFonts w:ascii="Arial" w:hAnsi="Arial" w:cs="Arial"/>
          <w:noProof/>
        </w:rPr>
        <w:t xml:space="preserve"> students in particular are encouraged to consider attendance at the Annual Meeting of the </w:t>
      </w:r>
      <w:r w:rsidR="00E74D9D">
        <w:rPr>
          <w:rFonts w:ascii="Arial" w:hAnsi="Arial" w:cs="Arial"/>
          <w:noProof/>
        </w:rPr>
        <w:t>Academy of Nutrition and Dietetics</w:t>
      </w:r>
      <w:r w:rsidR="00B6364F">
        <w:rPr>
          <w:rFonts w:ascii="Arial" w:hAnsi="Arial" w:cs="Arial"/>
          <w:noProof/>
        </w:rPr>
        <w:fldChar w:fldCharType="begin"/>
      </w:r>
      <w:r>
        <w:instrText xml:space="preserve"> XE "</w:instrText>
      </w:r>
      <w:r>
        <w:rPr>
          <w:rFonts w:ascii="Arial" w:hAnsi="Arial" w:cs="Arial"/>
          <w:noProof/>
        </w:rPr>
        <w:instrText>American Dietetic Association</w:instrText>
      </w:r>
      <w:r>
        <w:instrText xml:space="preserve">" </w:instrText>
      </w:r>
      <w:r w:rsidR="00B6364F">
        <w:rPr>
          <w:rFonts w:ascii="Arial" w:hAnsi="Arial" w:cs="Arial"/>
          <w:noProof/>
        </w:rPr>
        <w:fldChar w:fldCharType="end"/>
      </w:r>
      <w:r>
        <w:rPr>
          <w:rFonts w:ascii="Arial" w:hAnsi="Arial" w:cs="Arial"/>
          <w:noProof/>
        </w:rPr>
        <w:t>,</w:t>
      </w:r>
      <w:r w:rsidR="00EE5B04">
        <w:rPr>
          <w:rFonts w:ascii="Arial" w:hAnsi="Arial" w:cs="Arial"/>
          <w:noProof/>
        </w:rPr>
        <w:t xml:space="preserve"> usually</w:t>
      </w:r>
      <w:r>
        <w:rPr>
          <w:rFonts w:ascii="Arial" w:hAnsi="Arial" w:cs="Arial"/>
          <w:noProof/>
        </w:rPr>
        <w:t xml:space="preserve"> held in October each year in different cities in the United States. This is an outstanding opportunity for students to capture a vision of the profession of dietetics not available in any other way, and to network with dietetics professionals from around the country and world. Information about the national meeting is available from any dietetics faculty member.</w:t>
      </w:r>
    </w:p>
    <w:p w:rsidR="00343FB7" w:rsidRPr="00343FB7" w:rsidRDefault="00343FB7" w:rsidP="00343FB7">
      <w:pPr>
        <w:rPr>
          <w:rFonts w:ascii="Arial" w:hAnsi="Arial" w:cs="Arial"/>
        </w:rPr>
      </w:pPr>
    </w:p>
    <w:p w:rsidR="009E7F5C" w:rsidRDefault="009E7F5C" w:rsidP="004A4609">
      <w:pPr>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0"/>
        <w:rPr>
          <w:rFonts w:ascii="Arial" w:hAnsi="Arial" w:cs="Arial"/>
          <w:noProof/>
        </w:rPr>
      </w:pPr>
      <w:r>
        <w:rPr>
          <w:rFonts w:ascii="Arial" w:hAnsi="Arial" w:cs="Arial"/>
          <w:b/>
          <w:bCs/>
          <w:noProof/>
        </w:rPr>
        <w:t>TUITION, FEES, and OTHER EXPENSES</w:t>
      </w:r>
      <w:r w:rsidR="00B6364F">
        <w:rPr>
          <w:rFonts w:ascii="Arial" w:hAnsi="Arial" w:cs="Arial"/>
          <w:b/>
          <w:bCs/>
          <w:noProof/>
        </w:rPr>
        <w:fldChar w:fldCharType="begin"/>
      </w:r>
      <w:r>
        <w:rPr>
          <w:rFonts w:ascii="Arial" w:hAnsi="Arial" w:cs="Arial"/>
          <w:b/>
          <w:bCs/>
          <w:noProof/>
        </w:rPr>
        <w:instrText>tc \l1 "</w:instrText>
      </w:r>
      <w:bookmarkStart w:id="74" w:name="_Toc74470738"/>
      <w:r>
        <w:rPr>
          <w:rFonts w:ascii="Arial" w:hAnsi="Arial" w:cs="Arial"/>
          <w:b/>
          <w:bCs/>
          <w:noProof/>
        </w:rPr>
        <w:instrText>TUITION, FEES, and OTHER EXPENSES</w:instrText>
      </w:r>
      <w:bookmarkEnd w:id="74"/>
      <w:r w:rsidR="00B6364F">
        <w:rPr>
          <w:rFonts w:ascii="Arial" w:hAnsi="Arial" w:cs="Arial"/>
          <w:b/>
          <w:bCs/>
          <w:noProof/>
        </w:rPr>
        <w:fldChar w:fldCharType="end"/>
      </w:r>
    </w:p>
    <w:p w:rsidR="009E7F5C" w:rsidRDefault="009E7F5C">
      <w:pPr>
        <w:keepNext/>
        <w:keepLines/>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b/>
          <w:bCs/>
          <w:noProof/>
          <w:u w:val="single"/>
        </w:rPr>
        <w:t>Campus Fees</w:t>
      </w:r>
      <w:r w:rsidR="00B6364F">
        <w:rPr>
          <w:rFonts w:ascii="Arial" w:hAnsi="Arial" w:cs="Arial"/>
          <w:b/>
          <w:bCs/>
          <w:noProof/>
          <w:u w:val="single"/>
        </w:rPr>
        <w:fldChar w:fldCharType="begin"/>
      </w:r>
      <w:r>
        <w:instrText xml:space="preserve"> XE "</w:instrText>
      </w:r>
      <w:r>
        <w:rPr>
          <w:rFonts w:ascii="Arial" w:hAnsi="Arial" w:cs="Arial"/>
          <w:b/>
          <w:bCs/>
          <w:noProof/>
          <w:u w:val="single"/>
        </w:rPr>
        <w:instrText>Fees</w:instrText>
      </w:r>
      <w:r>
        <w:instrText xml:space="preserve">" </w:instrText>
      </w:r>
      <w:r w:rsidR="00B6364F">
        <w:rPr>
          <w:rFonts w:ascii="Arial" w:hAnsi="Arial" w:cs="Arial"/>
          <w:b/>
          <w:bCs/>
          <w:noProof/>
          <w:u w:val="single"/>
        </w:rPr>
        <w:fldChar w:fldCharType="end"/>
      </w:r>
      <w:r w:rsidR="00B6364F">
        <w:rPr>
          <w:rFonts w:ascii="Arial" w:hAnsi="Arial" w:cs="Arial"/>
          <w:noProof/>
          <w:u w:val="single"/>
        </w:rPr>
        <w:fldChar w:fldCharType="begin"/>
      </w:r>
      <w:r>
        <w:rPr>
          <w:rFonts w:ascii="Arial" w:hAnsi="Arial" w:cs="Arial"/>
          <w:noProof/>
          <w:u w:val="single"/>
        </w:rPr>
        <w:instrText>tc \l2 "</w:instrText>
      </w:r>
      <w:bookmarkStart w:id="75" w:name="_Toc74470739"/>
      <w:r>
        <w:rPr>
          <w:rFonts w:ascii="Arial" w:hAnsi="Arial" w:cs="Arial"/>
          <w:b/>
          <w:bCs/>
          <w:noProof/>
          <w:u w:val="single"/>
        </w:rPr>
        <w:instrText>Campus Fees</w:instrText>
      </w:r>
      <w:bookmarkEnd w:id="75"/>
      <w:r w:rsidR="00B6364F">
        <w:rPr>
          <w:rFonts w:ascii="Arial" w:hAnsi="Arial" w:cs="Arial"/>
          <w:noProof/>
          <w:u w:val="single"/>
        </w:rPr>
        <w:fldChar w:fldCharType="end"/>
      </w:r>
      <w:r>
        <w:rPr>
          <w:rFonts w:ascii="Arial" w:hAnsi="Arial" w:cs="Arial"/>
          <w:noProof/>
        </w:rPr>
        <w:t xml:space="preserve">  </w:t>
      </w:r>
    </w:p>
    <w:p w:rsidR="009E7F5C" w:rsidRDefault="009E7F5C" w:rsidP="003B6610">
      <w:pPr>
        <w:keepLines/>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t xml:space="preserve">Financial </w:t>
      </w:r>
      <w:r w:rsidR="00227445">
        <w:rPr>
          <w:rFonts w:ascii="Arial" w:hAnsi="Arial" w:cs="Arial"/>
          <w:noProof/>
        </w:rPr>
        <w:t>Information is found</w:t>
      </w:r>
      <w:r w:rsidR="002E6E2B">
        <w:rPr>
          <w:rFonts w:ascii="Arial" w:hAnsi="Arial" w:cs="Arial"/>
          <w:noProof/>
        </w:rPr>
        <w:t xml:space="preserve"> online</w:t>
      </w:r>
      <w:r w:rsidR="00227445">
        <w:rPr>
          <w:rFonts w:ascii="Arial" w:hAnsi="Arial" w:cs="Arial"/>
          <w:noProof/>
        </w:rPr>
        <w:t xml:space="preserve"> </w:t>
      </w:r>
      <w:r w:rsidR="00ED206B">
        <w:rPr>
          <w:rFonts w:ascii="Arial" w:hAnsi="Arial" w:cs="Arial"/>
          <w:noProof/>
        </w:rPr>
        <w:t xml:space="preserve">in </w:t>
      </w:r>
      <w:r>
        <w:rPr>
          <w:rFonts w:ascii="Arial" w:hAnsi="Arial" w:cs="Arial"/>
          <w:noProof/>
        </w:rPr>
        <w:t xml:space="preserve">the </w:t>
      </w:r>
      <w:r w:rsidR="002E6E2B">
        <w:rPr>
          <w:rFonts w:ascii="Arial" w:hAnsi="Arial" w:cs="Arial"/>
          <w:noProof/>
        </w:rPr>
        <w:t>current</w:t>
      </w:r>
      <w:r>
        <w:rPr>
          <w:rFonts w:ascii="Arial" w:hAnsi="Arial" w:cs="Arial"/>
          <w:noProof/>
        </w:rPr>
        <w:t xml:space="preserve"> </w:t>
      </w:r>
      <w:r>
        <w:rPr>
          <w:rFonts w:ascii="Arial" w:hAnsi="Arial" w:cs="Arial"/>
          <w:i/>
          <w:iCs/>
          <w:noProof/>
        </w:rPr>
        <w:t>Del</w:t>
      </w:r>
      <w:r w:rsidR="00ED206B">
        <w:rPr>
          <w:rFonts w:ascii="Arial" w:hAnsi="Arial" w:cs="Arial"/>
          <w:i/>
          <w:iCs/>
          <w:noProof/>
        </w:rPr>
        <w:t>ta State University Bulletin</w:t>
      </w:r>
      <w:r w:rsidR="002E6E2B">
        <w:rPr>
          <w:rFonts w:ascii="Arial" w:hAnsi="Arial" w:cs="Arial"/>
          <w:i/>
          <w:iCs/>
          <w:noProof/>
        </w:rPr>
        <w:t>.</w:t>
      </w:r>
      <w:r w:rsidR="00ED206B">
        <w:rPr>
          <w:rFonts w:ascii="Arial" w:hAnsi="Arial" w:cs="Arial"/>
          <w:i/>
          <w:iCs/>
          <w:noProof/>
        </w:rPr>
        <w:t xml:space="preserve"> </w:t>
      </w:r>
      <w:r>
        <w:rPr>
          <w:rFonts w:ascii="Arial" w:hAnsi="Arial" w:cs="Arial"/>
          <w:noProof/>
        </w:rPr>
        <w:t xml:space="preserve"> These are set by the Board of Trustees of Institutions of Higher Learning and may be increased at the discretion of that board.</w:t>
      </w:r>
    </w:p>
    <w:p w:rsidR="009E7F5C" w:rsidRDefault="009E7F5C">
      <w:pPr>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b/>
          <w:bCs/>
          <w:noProof/>
          <w:u w:val="single"/>
        </w:rPr>
        <w:t>Cost of Books and Other Materials</w:t>
      </w:r>
      <w:r w:rsidR="00B6364F">
        <w:rPr>
          <w:rFonts w:ascii="Arial" w:hAnsi="Arial" w:cs="Arial"/>
          <w:b/>
          <w:bCs/>
          <w:noProof/>
          <w:u w:val="single"/>
        </w:rPr>
        <w:fldChar w:fldCharType="begin"/>
      </w:r>
      <w:r>
        <w:instrText xml:space="preserve"> XE "</w:instrText>
      </w:r>
      <w:r>
        <w:rPr>
          <w:rFonts w:ascii="Arial" w:hAnsi="Arial" w:cs="Arial"/>
          <w:b/>
          <w:bCs/>
          <w:noProof/>
          <w:u w:val="single"/>
        </w:rPr>
        <w:instrText>Cost of Books and Other Materials</w:instrText>
      </w:r>
      <w:r>
        <w:instrText xml:space="preserve">" </w:instrText>
      </w:r>
      <w:r w:rsidR="00B6364F">
        <w:rPr>
          <w:rFonts w:ascii="Arial" w:hAnsi="Arial" w:cs="Arial"/>
          <w:b/>
          <w:bCs/>
          <w:noProof/>
          <w:u w:val="single"/>
        </w:rPr>
        <w:fldChar w:fldCharType="end"/>
      </w:r>
      <w:r w:rsidR="00B6364F">
        <w:rPr>
          <w:rFonts w:ascii="Arial" w:hAnsi="Arial" w:cs="Arial"/>
          <w:noProof/>
          <w:u w:val="single"/>
        </w:rPr>
        <w:fldChar w:fldCharType="begin"/>
      </w:r>
      <w:r>
        <w:rPr>
          <w:rFonts w:ascii="Arial" w:hAnsi="Arial" w:cs="Arial"/>
          <w:noProof/>
          <w:u w:val="single"/>
        </w:rPr>
        <w:instrText>tc \l2 "</w:instrText>
      </w:r>
      <w:bookmarkStart w:id="76" w:name="_Toc74470740"/>
      <w:r>
        <w:rPr>
          <w:rFonts w:ascii="Arial" w:hAnsi="Arial" w:cs="Arial"/>
          <w:b/>
          <w:bCs/>
          <w:noProof/>
          <w:u w:val="single"/>
        </w:rPr>
        <w:instrText>Cost of Books and Other Materials</w:instrText>
      </w:r>
      <w:bookmarkEnd w:id="76"/>
      <w:r w:rsidR="00B6364F">
        <w:rPr>
          <w:rFonts w:ascii="Arial" w:hAnsi="Arial" w:cs="Arial"/>
          <w:noProof/>
          <w:u w:val="single"/>
        </w:rPr>
        <w:fldChar w:fldCharType="end"/>
      </w:r>
      <w:r>
        <w:rPr>
          <w:rFonts w:ascii="Arial" w:hAnsi="Arial" w:cs="Arial"/>
          <w:noProof/>
        </w:rPr>
        <w:t xml:space="preserve">  </w:t>
      </w:r>
    </w:p>
    <w:p w:rsidR="009E7F5C" w:rsidRDefault="009E7F5C" w:rsidP="003B6610">
      <w:pPr>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t xml:space="preserve">Textbooks for classes are available from the Jimmy Williams Bookstore in the </w:t>
      </w:r>
      <w:smartTag w:uri="urn:schemas-microsoft-com:office:smarttags" w:element="place">
        <w:smartTag w:uri="urn:schemas-microsoft-com:office:smarttags" w:element="PlaceName">
          <w:r>
            <w:rPr>
              <w:rFonts w:ascii="Arial" w:hAnsi="Arial" w:cs="Arial"/>
              <w:noProof/>
            </w:rPr>
            <w:t>DSU</w:t>
          </w:r>
        </w:smartTag>
        <w:r>
          <w:rPr>
            <w:rFonts w:ascii="Arial" w:hAnsi="Arial" w:cs="Arial"/>
            <w:noProof/>
          </w:rPr>
          <w:t xml:space="preserve"> </w:t>
        </w:r>
        <w:smartTag w:uri="urn:schemas-microsoft-com:office:smarttags" w:element="PlaceName">
          <w:r>
            <w:rPr>
              <w:rFonts w:ascii="Arial" w:hAnsi="Arial" w:cs="Arial"/>
              <w:noProof/>
            </w:rPr>
            <w:t>Union</w:t>
          </w:r>
        </w:smartTag>
        <w:r>
          <w:rPr>
            <w:rFonts w:ascii="Arial" w:hAnsi="Arial" w:cs="Arial"/>
            <w:noProof/>
          </w:rPr>
          <w:t xml:space="preserve"> </w:t>
        </w:r>
        <w:smartTag w:uri="urn:schemas-microsoft-com:office:smarttags" w:element="PlaceType">
          <w:r>
            <w:rPr>
              <w:rFonts w:ascii="Arial" w:hAnsi="Arial" w:cs="Arial"/>
              <w:noProof/>
            </w:rPr>
            <w:t>Building</w:t>
          </w:r>
        </w:smartTag>
      </w:smartTag>
      <w:r>
        <w:rPr>
          <w:rFonts w:ascii="Arial" w:hAnsi="Arial" w:cs="Arial"/>
          <w:noProof/>
        </w:rPr>
        <w:t xml:space="preserve">. Cost of textbooks and other course materials can vary greatly. An estimate might be $350 </w:t>
      </w:r>
      <w:r w:rsidR="00E24846">
        <w:rPr>
          <w:rFonts w:ascii="Arial" w:hAnsi="Arial" w:cs="Arial"/>
          <w:noProof/>
        </w:rPr>
        <w:t xml:space="preserve">to </w:t>
      </w:r>
      <w:r>
        <w:rPr>
          <w:rFonts w:ascii="Arial" w:hAnsi="Arial" w:cs="Arial"/>
          <w:noProof/>
        </w:rPr>
        <w:t xml:space="preserve">$450 per semester, depending on the number and selection of courses.  Many books purchased early in the program will be </w:t>
      </w:r>
      <w:r w:rsidR="00D22A65">
        <w:rPr>
          <w:rFonts w:ascii="Arial" w:hAnsi="Arial" w:cs="Arial"/>
          <w:noProof/>
        </w:rPr>
        <w:t>used</w:t>
      </w:r>
      <w:r>
        <w:rPr>
          <w:rFonts w:ascii="Arial" w:hAnsi="Arial" w:cs="Arial"/>
          <w:noProof/>
        </w:rPr>
        <w:t xml:space="preserve"> as resources in later courses</w:t>
      </w:r>
      <w:r w:rsidR="00D22A65">
        <w:rPr>
          <w:rFonts w:ascii="Arial" w:hAnsi="Arial" w:cs="Arial"/>
          <w:noProof/>
        </w:rPr>
        <w:t xml:space="preserve"> or to study for the RD exam</w:t>
      </w:r>
      <w:r>
        <w:rPr>
          <w:rFonts w:ascii="Arial" w:hAnsi="Arial" w:cs="Arial"/>
          <w:noProof/>
        </w:rPr>
        <w:t>.</w:t>
      </w:r>
    </w:p>
    <w:p w:rsidR="009E7F5C" w:rsidRDefault="009E7F5C">
      <w:pPr>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b/>
          <w:bCs/>
          <w:noProof/>
          <w:u w:val="single"/>
        </w:rPr>
        <w:t>Housing</w:t>
      </w:r>
      <w:r w:rsidR="00B6364F">
        <w:rPr>
          <w:rFonts w:ascii="Arial" w:hAnsi="Arial" w:cs="Arial"/>
          <w:b/>
          <w:bCs/>
          <w:noProof/>
          <w:u w:val="single"/>
        </w:rPr>
        <w:fldChar w:fldCharType="begin"/>
      </w:r>
      <w:r>
        <w:instrText xml:space="preserve"> XE "</w:instrText>
      </w:r>
      <w:r>
        <w:rPr>
          <w:rFonts w:ascii="Arial" w:hAnsi="Arial" w:cs="Arial"/>
          <w:b/>
          <w:bCs/>
          <w:noProof/>
          <w:u w:val="single"/>
        </w:rPr>
        <w:instrText>Housing</w:instrText>
      </w:r>
      <w:r>
        <w:instrText xml:space="preserve">" </w:instrText>
      </w:r>
      <w:r w:rsidR="00B6364F">
        <w:rPr>
          <w:rFonts w:ascii="Arial" w:hAnsi="Arial" w:cs="Arial"/>
          <w:b/>
          <w:bCs/>
          <w:noProof/>
          <w:u w:val="single"/>
        </w:rPr>
        <w:fldChar w:fldCharType="end"/>
      </w:r>
      <w:r w:rsidR="00B6364F">
        <w:rPr>
          <w:rFonts w:ascii="Arial" w:hAnsi="Arial" w:cs="Arial"/>
          <w:b/>
          <w:bCs/>
          <w:i/>
          <w:iCs/>
          <w:noProof/>
          <w:u w:val="single"/>
        </w:rPr>
        <w:fldChar w:fldCharType="begin"/>
      </w:r>
      <w:r>
        <w:rPr>
          <w:rFonts w:ascii="Arial" w:hAnsi="Arial" w:cs="Arial"/>
          <w:b/>
          <w:bCs/>
          <w:i/>
          <w:iCs/>
          <w:noProof/>
          <w:u w:val="single"/>
        </w:rPr>
        <w:instrText>tc \l2 "</w:instrText>
      </w:r>
      <w:bookmarkStart w:id="77" w:name="_Toc74470741"/>
      <w:r>
        <w:rPr>
          <w:rFonts w:ascii="Arial" w:hAnsi="Arial" w:cs="Arial"/>
          <w:b/>
          <w:bCs/>
          <w:noProof/>
          <w:u w:val="single"/>
        </w:rPr>
        <w:instrText>Housing</w:instrText>
      </w:r>
      <w:bookmarkEnd w:id="77"/>
      <w:r w:rsidR="00B6364F">
        <w:rPr>
          <w:rFonts w:ascii="Arial" w:hAnsi="Arial" w:cs="Arial"/>
          <w:b/>
          <w:bCs/>
          <w:i/>
          <w:iCs/>
          <w:noProof/>
          <w:u w:val="single"/>
        </w:rPr>
        <w:fldChar w:fldCharType="end"/>
      </w:r>
      <w:r>
        <w:rPr>
          <w:rFonts w:ascii="Arial" w:hAnsi="Arial" w:cs="Arial"/>
          <w:b/>
          <w:bCs/>
          <w:i/>
          <w:iCs/>
          <w:noProof/>
        </w:rPr>
        <w:t xml:space="preserve">  </w:t>
      </w:r>
    </w:p>
    <w:p w:rsidR="009E7F5C" w:rsidRDefault="009E7F5C">
      <w:pPr>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i/>
          <w:iCs/>
          <w:noProof/>
        </w:rPr>
      </w:pPr>
      <w:r>
        <w:rPr>
          <w:rFonts w:ascii="Arial" w:hAnsi="Arial" w:cs="Arial"/>
          <w:noProof/>
        </w:rPr>
        <w:t>Housing is available on campus</w:t>
      </w:r>
      <w:r>
        <w:rPr>
          <w:rFonts w:ascii="Arial" w:hAnsi="Arial" w:cs="Arial"/>
          <w:i/>
          <w:iCs/>
          <w:noProof/>
        </w:rPr>
        <w:t xml:space="preserve">. </w:t>
      </w:r>
      <w:r>
        <w:rPr>
          <w:rFonts w:ascii="Arial" w:hAnsi="Arial" w:cs="Arial"/>
          <w:noProof/>
        </w:rPr>
        <w:t>Students who live on campus are enrolled in the board plan and may eat in the cafeteria. Students may choose to live off-campus.</w:t>
      </w:r>
    </w:p>
    <w:p w:rsidR="009E7F5C" w:rsidRDefault="009E7F5C">
      <w:pPr>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b/>
          <w:bCs/>
          <w:noProof/>
          <w:u w:val="single"/>
        </w:rPr>
        <w:t>Parking</w:t>
      </w:r>
      <w:r w:rsidR="00B6364F">
        <w:rPr>
          <w:rFonts w:ascii="Arial" w:hAnsi="Arial" w:cs="Arial"/>
          <w:b/>
          <w:bCs/>
          <w:noProof/>
          <w:u w:val="single"/>
        </w:rPr>
        <w:fldChar w:fldCharType="begin"/>
      </w:r>
      <w:r>
        <w:instrText xml:space="preserve"> XE "</w:instrText>
      </w:r>
      <w:r>
        <w:rPr>
          <w:rFonts w:ascii="Arial" w:hAnsi="Arial" w:cs="Arial"/>
          <w:b/>
          <w:bCs/>
          <w:noProof/>
          <w:u w:val="single"/>
        </w:rPr>
        <w:instrText>Parking</w:instrText>
      </w:r>
      <w:r>
        <w:instrText xml:space="preserve">" </w:instrText>
      </w:r>
      <w:r w:rsidR="00B6364F">
        <w:rPr>
          <w:rFonts w:ascii="Arial" w:hAnsi="Arial" w:cs="Arial"/>
          <w:b/>
          <w:bCs/>
          <w:noProof/>
          <w:u w:val="single"/>
        </w:rPr>
        <w:fldChar w:fldCharType="end"/>
      </w:r>
      <w:r w:rsidR="00B6364F">
        <w:rPr>
          <w:rFonts w:ascii="Arial" w:hAnsi="Arial" w:cs="Arial"/>
          <w:noProof/>
          <w:u w:val="single"/>
        </w:rPr>
        <w:fldChar w:fldCharType="begin"/>
      </w:r>
      <w:r>
        <w:rPr>
          <w:rFonts w:ascii="Arial" w:hAnsi="Arial" w:cs="Arial"/>
          <w:noProof/>
          <w:u w:val="single"/>
        </w:rPr>
        <w:instrText>tc \l2 "</w:instrText>
      </w:r>
      <w:bookmarkStart w:id="78" w:name="_Toc74470742"/>
      <w:r>
        <w:rPr>
          <w:rFonts w:ascii="Arial" w:hAnsi="Arial" w:cs="Arial"/>
          <w:b/>
          <w:bCs/>
          <w:noProof/>
          <w:u w:val="single"/>
        </w:rPr>
        <w:instrText>Parking</w:instrText>
      </w:r>
      <w:bookmarkEnd w:id="78"/>
      <w:r w:rsidR="00B6364F">
        <w:rPr>
          <w:rFonts w:ascii="Arial" w:hAnsi="Arial" w:cs="Arial"/>
          <w:noProof/>
          <w:u w:val="single"/>
        </w:rPr>
        <w:fldChar w:fldCharType="end"/>
      </w:r>
      <w:r>
        <w:rPr>
          <w:rFonts w:ascii="Arial" w:hAnsi="Arial" w:cs="Arial"/>
          <w:noProof/>
        </w:rPr>
        <w:t xml:space="preserve">  </w:t>
      </w:r>
    </w:p>
    <w:p w:rsidR="009E7F5C" w:rsidRDefault="009E7F5C" w:rsidP="003B6610">
      <w:pPr>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t xml:space="preserve">All motor vehicles to be parked on campus must be registered with the Delta State Police Department.  Color-coded parking decals will be issued, and cars are to be parked in designated areas.  Cars parked in improper areas will be ticketed.  Disabled students will need to obtain a special parking permit.   </w:t>
      </w:r>
    </w:p>
    <w:p w:rsidR="009E7F5C" w:rsidRDefault="009E7F5C">
      <w:pPr>
        <w:keepNext/>
        <w:keepLines/>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b/>
          <w:bCs/>
          <w:noProof/>
        </w:rPr>
        <w:t>STUDENT SUPPORT SERVICES</w:t>
      </w:r>
      <w:r w:rsidR="00B6364F">
        <w:rPr>
          <w:rFonts w:ascii="Arial" w:hAnsi="Arial" w:cs="Arial"/>
          <w:b/>
          <w:bCs/>
          <w:noProof/>
        </w:rPr>
        <w:fldChar w:fldCharType="begin"/>
      </w:r>
      <w:r>
        <w:rPr>
          <w:rFonts w:ascii="Arial" w:hAnsi="Arial" w:cs="Arial"/>
          <w:b/>
          <w:bCs/>
          <w:noProof/>
        </w:rPr>
        <w:instrText>tc \l1 "</w:instrText>
      </w:r>
      <w:bookmarkStart w:id="79" w:name="_Toc74470743"/>
      <w:r>
        <w:rPr>
          <w:rFonts w:ascii="Arial" w:hAnsi="Arial" w:cs="Arial"/>
          <w:b/>
          <w:bCs/>
          <w:noProof/>
        </w:rPr>
        <w:instrText>STUDENT SUPPORT SERVICES</w:instrText>
      </w:r>
      <w:bookmarkEnd w:id="79"/>
      <w:r w:rsidR="00B6364F">
        <w:rPr>
          <w:rFonts w:ascii="Arial" w:hAnsi="Arial" w:cs="Arial"/>
          <w:b/>
          <w:bCs/>
          <w:noProof/>
        </w:rPr>
        <w:fldChar w:fldCharType="end"/>
      </w:r>
      <w:r>
        <w:rPr>
          <w:rFonts w:ascii="Arial" w:hAnsi="Arial" w:cs="Arial"/>
          <w:noProof/>
        </w:rPr>
        <w:t xml:space="preserve"> </w:t>
      </w:r>
    </w:p>
    <w:p w:rsidR="009E7F5C" w:rsidRDefault="009E7F5C">
      <w:pPr>
        <w:keepNext/>
        <w:keepLines/>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b/>
          <w:bCs/>
          <w:noProof/>
          <w:u w:val="single"/>
        </w:rPr>
        <w:t>Computer Lab</w:t>
      </w:r>
      <w:r w:rsidR="00B6364F">
        <w:rPr>
          <w:rFonts w:ascii="Arial" w:hAnsi="Arial" w:cs="Arial"/>
          <w:b/>
          <w:bCs/>
          <w:noProof/>
          <w:u w:val="single"/>
        </w:rPr>
        <w:fldChar w:fldCharType="begin"/>
      </w:r>
      <w:r>
        <w:instrText xml:space="preserve"> XE "</w:instrText>
      </w:r>
      <w:r>
        <w:rPr>
          <w:rFonts w:ascii="Arial" w:hAnsi="Arial" w:cs="Arial"/>
          <w:b/>
          <w:bCs/>
          <w:noProof/>
          <w:u w:val="single"/>
        </w:rPr>
        <w:instrText>Computer Lab</w:instrText>
      </w:r>
      <w:r>
        <w:instrText xml:space="preserve">" </w:instrText>
      </w:r>
      <w:r w:rsidR="00B6364F">
        <w:rPr>
          <w:rFonts w:ascii="Arial" w:hAnsi="Arial" w:cs="Arial"/>
          <w:b/>
          <w:bCs/>
          <w:noProof/>
          <w:u w:val="single"/>
        </w:rPr>
        <w:fldChar w:fldCharType="end"/>
      </w:r>
      <w:r w:rsidR="00B6364F">
        <w:rPr>
          <w:rFonts w:ascii="Arial" w:hAnsi="Arial" w:cs="Arial"/>
          <w:b/>
          <w:bCs/>
          <w:noProof/>
          <w:u w:val="single"/>
        </w:rPr>
        <w:fldChar w:fldCharType="begin"/>
      </w:r>
      <w:r>
        <w:rPr>
          <w:rFonts w:ascii="Arial" w:hAnsi="Arial" w:cs="Arial"/>
          <w:b/>
          <w:bCs/>
          <w:noProof/>
          <w:u w:val="single"/>
        </w:rPr>
        <w:instrText>tc \l2 "</w:instrText>
      </w:r>
      <w:bookmarkStart w:id="80" w:name="_Toc74470744"/>
      <w:r>
        <w:rPr>
          <w:rFonts w:ascii="Arial" w:hAnsi="Arial" w:cs="Arial"/>
          <w:b/>
          <w:bCs/>
          <w:noProof/>
          <w:u w:val="single"/>
        </w:rPr>
        <w:instrText>Computer Lab</w:instrText>
      </w:r>
      <w:bookmarkEnd w:id="80"/>
      <w:r w:rsidR="00B6364F">
        <w:rPr>
          <w:rFonts w:ascii="Arial" w:hAnsi="Arial" w:cs="Arial"/>
          <w:b/>
          <w:bCs/>
          <w:noProof/>
          <w:u w:val="single"/>
        </w:rPr>
        <w:fldChar w:fldCharType="end"/>
      </w:r>
    </w:p>
    <w:p w:rsidR="00A73A07" w:rsidRDefault="009E7F5C">
      <w:pPr>
        <w:keepNext/>
        <w:keepLines/>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t>A computer lab is available for student use on the second floor of Ewing Hall.  No eating or drinking is allowed in the computer lab.  Additional labs are available in Kethley, Jobe, and the library.</w:t>
      </w:r>
    </w:p>
    <w:p w:rsidR="009E7F5C" w:rsidRDefault="009E7F5C">
      <w:pPr>
        <w:keepNext/>
        <w:keepLines/>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b/>
          <w:bCs/>
          <w:noProof/>
          <w:u w:val="single"/>
        </w:rPr>
        <w:t>Counseling and Testing</w:t>
      </w:r>
      <w:r w:rsidR="00B6364F">
        <w:rPr>
          <w:rFonts w:ascii="Arial" w:hAnsi="Arial" w:cs="Arial"/>
          <w:b/>
          <w:bCs/>
          <w:noProof/>
          <w:u w:val="single"/>
        </w:rPr>
        <w:fldChar w:fldCharType="begin"/>
      </w:r>
      <w:r>
        <w:instrText xml:space="preserve"> XE "</w:instrText>
      </w:r>
      <w:r>
        <w:rPr>
          <w:rFonts w:ascii="Arial" w:hAnsi="Arial" w:cs="Arial"/>
          <w:b/>
          <w:bCs/>
          <w:noProof/>
          <w:u w:val="single"/>
        </w:rPr>
        <w:instrText>Counseling and Testing</w:instrText>
      </w:r>
      <w:r>
        <w:instrText xml:space="preserve">" </w:instrText>
      </w:r>
      <w:r w:rsidR="00B6364F">
        <w:rPr>
          <w:rFonts w:ascii="Arial" w:hAnsi="Arial" w:cs="Arial"/>
          <w:b/>
          <w:bCs/>
          <w:noProof/>
          <w:u w:val="single"/>
        </w:rPr>
        <w:fldChar w:fldCharType="end"/>
      </w:r>
      <w:r w:rsidR="00B6364F">
        <w:rPr>
          <w:rFonts w:ascii="Arial" w:hAnsi="Arial" w:cs="Arial"/>
          <w:b/>
          <w:bCs/>
          <w:noProof/>
          <w:u w:val="single"/>
        </w:rPr>
        <w:fldChar w:fldCharType="begin"/>
      </w:r>
      <w:r>
        <w:rPr>
          <w:rFonts w:ascii="Arial" w:hAnsi="Arial" w:cs="Arial"/>
          <w:b/>
          <w:bCs/>
          <w:noProof/>
          <w:u w:val="single"/>
        </w:rPr>
        <w:instrText>tc \l2 "</w:instrText>
      </w:r>
      <w:bookmarkStart w:id="81" w:name="_Toc74470745"/>
      <w:r>
        <w:rPr>
          <w:rFonts w:ascii="Arial" w:hAnsi="Arial" w:cs="Arial"/>
          <w:b/>
          <w:bCs/>
          <w:noProof/>
          <w:u w:val="single"/>
        </w:rPr>
        <w:instrText>Counseling and Testing</w:instrText>
      </w:r>
      <w:bookmarkEnd w:id="81"/>
      <w:r w:rsidR="00B6364F">
        <w:rPr>
          <w:rFonts w:ascii="Arial" w:hAnsi="Arial" w:cs="Arial"/>
          <w:b/>
          <w:bCs/>
          <w:noProof/>
          <w:u w:val="single"/>
        </w:rPr>
        <w:fldChar w:fldCharType="end"/>
      </w:r>
    </w:p>
    <w:p w:rsidR="009E7F5C" w:rsidRDefault="009E7F5C">
      <w:pPr>
        <w:keepNext/>
        <w:keepLines/>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sectPr w:rsidR="009E7F5C">
          <w:endnotePr>
            <w:numFmt w:val="decimal"/>
          </w:endnotePr>
          <w:pgSz w:w="12240" w:h="15840"/>
          <w:pgMar w:top="1350" w:right="1440" w:bottom="1440" w:left="2160" w:header="720" w:footer="288" w:gutter="0"/>
          <w:cols w:space="720"/>
          <w:noEndnote/>
        </w:sectPr>
      </w:pPr>
    </w:p>
    <w:p w:rsidR="009E7F5C" w:rsidRDefault="009E7F5C" w:rsidP="003B6610">
      <w:pPr>
        <w:keepLines/>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t>The Office of Counseling and Testing, located in Union 301, is available to assist with the development needs</w:t>
      </w:r>
      <w:r w:rsidR="0052065D">
        <w:rPr>
          <w:rFonts w:ascii="Arial" w:hAnsi="Arial" w:cs="Arial"/>
          <w:noProof/>
        </w:rPr>
        <w:t>;</w:t>
      </w:r>
      <w:r>
        <w:rPr>
          <w:rFonts w:ascii="Arial" w:hAnsi="Arial" w:cs="Arial"/>
          <w:noProof/>
        </w:rPr>
        <w:t xml:space="preserve"> and personal, social</w:t>
      </w:r>
      <w:r w:rsidR="0052065D">
        <w:rPr>
          <w:rFonts w:ascii="Arial" w:hAnsi="Arial" w:cs="Arial"/>
          <w:noProof/>
        </w:rPr>
        <w:t>,</w:t>
      </w:r>
      <w:r>
        <w:rPr>
          <w:rFonts w:ascii="Arial" w:hAnsi="Arial" w:cs="Arial"/>
          <w:noProof/>
        </w:rPr>
        <w:t xml:space="preserve"> and emotional issues which a student may encounter in interacting within the University setting.  A library of occupational, educational, and personal information is available.  The </w:t>
      </w:r>
      <w:smartTag w:uri="urn:schemas-microsoft-com:office:smarttags" w:element="place">
        <w:smartTag w:uri="urn:schemas-microsoft-com:office:smarttags" w:element="PlaceName">
          <w:r>
            <w:rPr>
              <w:rFonts w:ascii="Arial" w:hAnsi="Arial" w:cs="Arial"/>
              <w:noProof/>
            </w:rPr>
            <w:t>Counseling</w:t>
          </w:r>
        </w:smartTag>
        <w:r>
          <w:rPr>
            <w:rFonts w:ascii="Arial" w:hAnsi="Arial" w:cs="Arial"/>
            <w:noProof/>
          </w:rPr>
          <w:t xml:space="preserve"> </w:t>
        </w:r>
        <w:smartTag w:uri="urn:schemas-microsoft-com:office:smarttags" w:element="PlaceType">
          <w:r>
            <w:rPr>
              <w:rFonts w:ascii="Arial" w:hAnsi="Arial" w:cs="Arial"/>
              <w:noProof/>
            </w:rPr>
            <w:t>Center</w:t>
          </w:r>
        </w:smartTag>
      </w:smartTag>
      <w:r>
        <w:rPr>
          <w:rFonts w:ascii="Arial" w:hAnsi="Arial" w:cs="Arial"/>
          <w:noProof/>
        </w:rPr>
        <w:t xml:space="preserve"> provides opportunities for a student to develop self-help programs such study skills, values clarification, communication skills development, and biofeedback training.</w:t>
      </w:r>
    </w:p>
    <w:p w:rsidR="009E7F5C" w:rsidRDefault="009E7F5C" w:rsidP="003B6610">
      <w:pPr>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t xml:space="preserve">This Center is responsible for administering most national tests given on the campus.  These tests include the following: </w:t>
      </w:r>
      <w:r w:rsidR="002E6E2B">
        <w:rPr>
          <w:rFonts w:ascii="Arial" w:hAnsi="Arial" w:cs="Arial"/>
          <w:noProof/>
        </w:rPr>
        <w:t xml:space="preserve"> </w:t>
      </w:r>
      <w:r>
        <w:rPr>
          <w:rFonts w:ascii="Arial" w:hAnsi="Arial" w:cs="Arial"/>
          <w:noProof/>
        </w:rPr>
        <w:t>American College Test (ACT); Graduate Management Admissions Test (GMAT); Graduate Record Examination (GRE); Law School Admissions Test Examination Program (LSAT); National Teacher Examination (NTE); College Level Examination Program (CLEP); General Education Development Test (GED); The Miller's Analogies Test (MAT); and the Medical College Admission Test (MCAT).</w:t>
      </w:r>
    </w:p>
    <w:p w:rsidR="009E7F5C" w:rsidRDefault="009E7F5C">
      <w:pPr>
        <w:keepNext/>
        <w:keepLines/>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b/>
          <w:bCs/>
          <w:noProof/>
          <w:u w:val="single"/>
        </w:rPr>
        <w:t>Photocopying</w:t>
      </w:r>
      <w:r w:rsidR="00B6364F">
        <w:rPr>
          <w:rFonts w:ascii="Arial" w:hAnsi="Arial" w:cs="Arial"/>
          <w:b/>
          <w:bCs/>
          <w:noProof/>
          <w:u w:val="single"/>
        </w:rPr>
        <w:fldChar w:fldCharType="begin"/>
      </w:r>
      <w:r>
        <w:instrText xml:space="preserve"> XE "</w:instrText>
      </w:r>
      <w:r>
        <w:rPr>
          <w:rFonts w:ascii="Arial" w:hAnsi="Arial" w:cs="Arial"/>
          <w:b/>
          <w:bCs/>
          <w:noProof/>
          <w:u w:val="single"/>
        </w:rPr>
        <w:instrText>Photocopying</w:instrText>
      </w:r>
      <w:r>
        <w:instrText xml:space="preserve">" </w:instrText>
      </w:r>
      <w:r w:rsidR="00B6364F">
        <w:rPr>
          <w:rFonts w:ascii="Arial" w:hAnsi="Arial" w:cs="Arial"/>
          <w:b/>
          <w:bCs/>
          <w:noProof/>
          <w:u w:val="single"/>
        </w:rPr>
        <w:fldChar w:fldCharType="end"/>
      </w:r>
      <w:r w:rsidR="00B6364F">
        <w:rPr>
          <w:rFonts w:ascii="Arial" w:hAnsi="Arial" w:cs="Arial"/>
          <w:noProof/>
        </w:rPr>
        <w:fldChar w:fldCharType="begin"/>
      </w:r>
      <w:r>
        <w:rPr>
          <w:rFonts w:ascii="Arial" w:hAnsi="Arial" w:cs="Arial"/>
          <w:noProof/>
        </w:rPr>
        <w:instrText>tc \l2 "</w:instrText>
      </w:r>
      <w:bookmarkStart w:id="82" w:name="_Toc74470746"/>
      <w:r>
        <w:rPr>
          <w:rFonts w:ascii="Arial" w:hAnsi="Arial" w:cs="Arial"/>
          <w:b/>
          <w:bCs/>
          <w:noProof/>
          <w:u w:val="single"/>
        </w:rPr>
        <w:instrText>Photocopying</w:instrText>
      </w:r>
      <w:bookmarkEnd w:id="82"/>
      <w:r w:rsidR="00B6364F">
        <w:rPr>
          <w:rFonts w:ascii="Arial" w:hAnsi="Arial" w:cs="Arial"/>
          <w:noProof/>
        </w:rPr>
        <w:fldChar w:fldCharType="end"/>
      </w:r>
    </w:p>
    <w:p w:rsidR="009E7F5C" w:rsidRDefault="00882C84" w:rsidP="003B6610">
      <w:pPr>
        <w:keepLines/>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sidRPr="003F3C57">
        <w:rPr>
          <w:rFonts w:ascii="Arial" w:hAnsi="Arial" w:cs="Arial"/>
          <w:noProof/>
        </w:rPr>
        <w:t xml:space="preserve">Students are expected to </w:t>
      </w:r>
      <w:r w:rsidR="006E5322" w:rsidRPr="003F3C57">
        <w:rPr>
          <w:rFonts w:ascii="Arial" w:hAnsi="Arial" w:cs="Arial"/>
          <w:noProof/>
        </w:rPr>
        <w:t>obtain copies at their own leisure and expense. The FCS office or preceptor facility is not responsible and may refuse the use of their facility machines</w:t>
      </w:r>
      <w:r w:rsidR="003F3C57" w:rsidRPr="003F3C57">
        <w:rPr>
          <w:rFonts w:ascii="Arial" w:hAnsi="Arial" w:cs="Arial"/>
          <w:noProof/>
        </w:rPr>
        <w:t xml:space="preserve"> for the purpose of photocopying information for students</w:t>
      </w:r>
      <w:r w:rsidR="006E5322" w:rsidRPr="003F3C57">
        <w:rPr>
          <w:rFonts w:ascii="Arial" w:hAnsi="Arial" w:cs="Arial"/>
          <w:noProof/>
        </w:rPr>
        <w:t>.</w:t>
      </w:r>
    </w:p>
    <w:p w:rsidR="009E7F5C" w:rsidRDefault="009E7F5C">
      <w:pPr>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smartTag w:uri="urn:schemas-microsoft-com:office:smarttags" w:element="place">
        <w:smartTag w:uri="urn:schemas-microsoft-com:office:smarttags" w:element="PlaceName">
          <w:r>
            <w:rPr>
              <w:rFonts w:ascii="Arial" w:hAnsi="Arial" w:cs="Arial"/>
              <w:b/>
              <w:bCs/>
              <w:noProof/>
              <w:u w:val="single"/>
            </w:rPr>
            <w:t>Writing</w:t>
          </w:r>
        </w:smartTag>
        <w:r>
          <w:rPr>
            <w:rFonts w:ascii="Arial" w:hAnsi="Arial" w:cs="Arial"/>
            <w:b/>
            <w:bCs/>
            <w:noProof/>
            <w:u w:val="single"/>
          </w:rPr>
          <w:t xml:space="preserve"> </w:t>
        </w:r>
        <w:smartTag w:uri="urn:schemas-microsoft-com:office:smarttags" w:element="PlaceType">
          <w:r>
            <w:rPr>
              <w:rFonts w:ascii="Arial" w:hAnsi="Arial" w:cs="Arial"/>
              <w:b/>
              <w:bCs/>
              <w:noProof/>
              <w:u w:val="single"/>
            </w:rPr>
            <w:t>Center</w:t>
          </w:r>
        </w:smartTag>
      </w:smartTag>
      <w:r w:rsidR="00B6364F">
        <w:rPr>
          <w:rFonts w:ascii="Arial" w:hAnsi="Arial" w:cs="Arial"/>
          <w:b/>
          <w:bCs/>
          <w:noProof/>
          <w:u w:val="single"/>
        </w:rPr>
        <w:fldChar w:fldCharType="begin"/>
      </w:r>
      <w:r>
        <w:instrText xml:space="preserve"> XE "</w:instrText>
      </w:r>
      <w:r>
        <w:rPr>
          <w:rFonts w:ascii="Arial" w:hAnsi="Arial" w:cs="Arial"/>
          <w:b/>
          <w:bCs/>
          <w:noProof/>
          <w:u w:val="single"/>
        </w:rPr>
        <w:instrText>Writing Center</w:instrText>
      </w:r>
      <w:r>
        <w:instrText xml:space="preserve">" </w:instrText>
      </w:r>
      <w:r w:rsidR="00B6364F">
        <w:rPr>
          <w:rFonts w:ascii="Arial" w:hAnsi="Arial" w:cs="Arial"/>
          <w:b/>
          <w:bCs/>
          <w:noProof/>
          <w:u w:val="single"/>
        </w:rPr>
        <w:fldChar w:fldCharType="end"/>
      </w:r>
      <w:r w:rsidR="00B6364F">
        <w:rPr>
          <w:rFonts w:ascii="Arial" w:hAnsi="Arial" w:cs="Arial"/>
          <w:b/>
          <w:bCs/>
          <w:noProof/>
          <w:u w:val="single"/>
        </w:rPr>
        <w:fldChar w:fldCharType="begin"/>
      </w:r>
      <w:r>
        <w:rPr>
          <w:rFonts w:ascii="Arial" w:hAnsi="Arial" w:cs="Arial"/>
          <w:b/>
          <w:bCs/>
          <w:noProof/>
          <w:u w:val="single"/>
        </w:rPr>
        <w:instrText>tc \l2 "</w:instrText>
      </w:r>
      <w:bookmarkStart w:id="83" w:name="_Toc74470747"/>
      <w:r>
        <w:rPr>
          <w:rFonts w:ascii="Arial" w:hAnsi="Arial" w:cs="Arial"/>
          <w:b/>
          <w:bCs/>
          <w:noProof/>
          <w:u w:val="single"/>
        </w:rPr>
        <w:instrText>Writing Center</w:instrText>
      </w:r>
      <w:bookmarkEnd w:id="83"/>
      <w:r w:rsidR="00B6364F">
        <w:rPr>
          <w:rFonts w:ascii="Arial" w:hAnsi="Arial" w:cs="Arial"/>
          <w:b/>
          <w:bCs/>
          <w:noProof/>
          <w:u w:val="single"/>
        </w:rPr>
        <w:fldChar w:fldCharType="end"/>
      </w:r>
    </w:p>
    <w:p w:rsidR="009E7F5C" w:rsidRDefault="009E7F5C" w:rsidP="003B6610">
      <w:pPr>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t xml:space="preserve">The </w:t>
      </w:r>
      <w:smartTag w:uri="urn:schemas-microsoft-com:office:smarttags" w:element="place">
        <w:smartTag w:uri="urn:schemas-microsoft-com:office:smarttags" w:element="PlaceName">
          <w:r>
            <w:rPr>
              <w:rFonts w:ascii="Arial" w:hAnsi="Arial" w:cs="Arial"/>
              <w:noProof/>
            </w:rPr>
            <w:t>Writing</w:t>
          </w:r>
        </w:smartTag>
        <w:r>
          <w:rPr>
            <w:rFonts w:ascii="Arial" w:hAnsi="Arial" w:cs="Arial"/>
            <w:noProof/>
          </w:rPr>
          <w:t xml:space="preserve"> </w:t>
        </w:r>
        <w:smartTag w:uri="urn:schemas-microsoft-com:office:smarttags" w:element="PlaceType">
          <w:r>
            <w:rPr>
              <w:rFonts w:ascii="Arial" w:hAnsi="Arial" w:cs="Arial"/>
              <w:noProof/>
            </w:rPr>
            <w:t>Center</w:t>
          </w:r>
        </w:smartTag>
      </w:smartTag>
      <w:r>
        <w:rPr>
          <w:rFonts w:ascii="Arial" w:hAnsi="Arial" w:cs="Arial"/>
          <w:noProof/>
        </w:rPr>
        <w:t>, under the direction of the English faculty, provides tutorial support for any undergraduate and graduate student in all aspects of writing.</w:t>
      </w:r>
    </w:p>
    <w:p w:rsidR="009E7F5C" w:rsidRDefault="009E7F5C">
      <w:pPr>
        <w:keepNext/>
        <w:keepLines/>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b/>
          <w:bCs/>
          <w:noProof/>
        </w:rPr>
        <w:t>FACILITIES AND SERVICES AT DELTA STATE UNIVERSITY</w:t>
      </w:r>
      <w:r w:rsidR="00B6364F">
        <w:rPr>
          <w:rFonts w:ascii="Arial" w:hAnsi="Arial" w:cs="Arial"/>
          <w:b/>
          <w:bCs/>
          <w:noProof/>
        </w:rPr>
        <w:fldChar w:fldCharType="begin"/>
      </w:r>
      <w:r>
        <w:rPr>
          <w:rFonts w:ascii="Arial" w:hAnsi="Arial" w:cs="Arial"/>
          <w:b/>
          <w:bCs/>
          <w:noProof/>
        </w:rPr>
        <w:instrText>tc \l1 "</w:instrText>
      </w:r>
      <w:bookmarkStart w:id="84" w:name="_Toc74470748"/>
      <w:r>
        <w:rPr>
          <w:rFonts w:ascii="Arial" w:hAnsi="Arial" w:cs="Arial"/>
          <w:b/>
          <w:bCs/>
          <w:noProof/>
        </w:rPr>
        <w:instrText>FACILITIES AND SERVICES AT DELTA STATE UNIVERSITY</w:instrText>
      </w:r>
      <w:bookmarkEnd w:id="84"/>
      <w:r w:rsidR="00B6364F">
        <w:rPr>
          <w:rFonts w:ascii="Arial" w:hAnsi="Arial" w:cs="Arial"/>
          <w:b/>
          <w:bCs/>
          <w:noProof/>
        </w:rPr>
        <w:fldChar w:fldCharType="end"/>
      </w:r>
    </w:p>
    <w:p w:rsidR="009E7F5C" w:rsidRDefault="009E7F5C">
      <w:pPr>
        <w:keepNext/>
        <w:keepLines/>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b/>
          <w:bCs/>
          <w:noProof/>
          <w:u w:val="single"/>
        </w:rPr>
        <w:t>Bookstore</w:t>
      </w:r>
      <w:r w:rsidR="00B6364F">
        <w:rPr>
          <w:rFonts w:ascii="Arial" w:hAnsi="Arial" w:cs="Arial"/>
          <w:b/>
          <w:bCs/>
          <w:noProof/>
          <w:u w:val="single"/>
        </w:rPr>
        <w:fldChar w:fldCharType="begin"/>
      </w:r>
      <w:r>
        <w:instrText xml:space="preserve"> XE "</w:instrText>
      </w:r>
      <w:r>
        <w:rPr>
          <w:rFonts w:ascii="Arial" w:hAnsi="Arial" w:cs="Arial"/>
          <w:b/>
          <w:bCs/>
          <w:noProof/>
          <w:u w:val="single"/>
        </w:rPr>
        <w:instrText>Bookstore</w:instrText>
      </w:r>
      <w:r>
        <w:instrText xml:space="preserve">" </w:instrText>
      </w:r>
      <w:r w:rsidR="00B6364F">
        <w:rPr>
          <w:rFonts w:ascii="Arial" w:hAnsi="Arial" w:cs="Arial"/>
          <w:b/>
          <w:bCs/>
          <w:noProof/>
          <w:u w:val="single"/>
        </w:rPr>
        <w:fldChar w:fldCharType="end"/>
      </w:r>
      <w:r w:rsidR="00B6364F">
        <w:rPr>
          <w:rFonts w:ascii="Arial" w:hAnsi="Arial" w:cs="Arial"/>
          <w:b/>
          <w:bCs/>
          <w:noProof/>
          <w:u w:val="single"/>
        </w:rPr>
        <w:fldChar w:fldCharType="begin"/>
      </w:r>
      <w:r>
        <w:rPr>
          <w:rFonts w:ascii="Arial" w:hAnsi="Arial" w:cs="Arial"/>
          <w:b/>
          <w:bCs/>
          <w:noProof/>
          <w:u w:val="single"/>
        </w:rPr>
        <w:instrText>tc \l2 "</w:instrText>
      </w:r>
      <w:bookmarkStart w:id="85" w:name="_Toc74470749"/>
      <w:r>
        <w:rPr>
          <w:rFonts w:ascii="Arial" w:hAnsi="Arial" w:cs="Arial"/>
          <w:b/>
          <w:bCs/>
          <w:noProof/>
          <w:u w:val="single"/>
        </w:rPr>
        <w:instrText>Bookstore</w:instrText>
      </w:r>
      <w:bookmarkEnd w:id="85"/>
      <w:r w:rsidR="00B6364F">
        <w:rPr>
          <w:rFonts w:ascii="Arial" w:hAnsi="Arial" w:cs="Arial"/>
          <w:b/>
          <w:bCs/>
          <w:noProof/>
          <w:u w:val="single"/>
        </w:rPr>
        <w:fldChar w:fldCharType="end"/>
      </w:r>
    </w:p>
    <w:p w:rsidR="008050DE" w:rsidRDefault="009E7F5C" w:rsidP="00A73A07">
      <w:pPr>
        <w:keepLines/>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t>The Jimmy R. Williams Bookstore is located on the first floor of the Student Union.  Textbooks, as well as certain reference books, are stocked for all classes. In addition, school supplies, sundries, greeting cards, DSU decals, and other necessities for college life are available. The hours are Monday</w:t>
      </w:r>
      <w:r w:rsidR="003405BE">
        <w:rPr>
          <w:rFonts w:ascii="Arial" w:hAnsi="Arial" w:cs="Arial"/>
          <w:noProof/>
        </w:rPr>
        <w:t xml:space="preserve"> through </w:t>
      </w:r>
      <w:r w:rsidR="00FA2493">
        <w:rPr>
          <w:rFonts w:ascii="Arial" w:hAnsi="Arial" w:cs="Arial"/>
          <w:noProof/>
        </w:rPr>
        <w:t>Thursday</w:t>
      </w:r>
      <w:r w:rsidR="003405BE">
        <w:rPr>
          <w:rFonts w:ascii="Arial" w:hAnsi="Arial" w:cs="Arial"/>
          <w:noProof/>
        </w:rPr>
        <w:t>,</w:t>
      </w:r>
      <w:r>
        <w:rPr>
          <w:rFonts w:ascii="Arial" w:hAnsi="Arial" w:cs="Arial"/>
          <w:noProof/>
        </w:rPr>
        <w:t xml:space="preserve"> 7:45</w:t>
      </w:r>
      <w:r w:rsidR="00486A1C">
        <w:rPr>
          <w:rFonts w:ascii="Arial" w:hAnsi="Arial" w:cs="Arial"/>
          <w:noProof/>
        </w:rPr>
        <w:t xml:space="preserve"> am to </w:t>
      </w:r>
      <w:r w:rsidR="00A232D2">
        <w:rPr>
          <w:rFonts w:ascii="Arial" w:hAnsi="Arial" w:cs="Arial"/>
          <w:noProof/>
        </w:rPr>
        <w:t xml:space="preserve">4:00 or </w:t>
      </w:r>
      <w:r>
        <w:rPr>
          <w:rFonts w:ascii="Arial" w:hAnsi="Arial" w:cs="Arial"/>
          <w:noProof/>
        </w:rPr>
        <w:t>5:00 pm</w:t>
      </w:r>
      <w:r w:rsidR="003405BE">
        <w:rPr>
          <w:rFonts w:ascii="Arial" w:hAnsi="Arial" w:cs="Arial"/>
          <w:noProof/>
        </w:rPr>
        <w:t>,</w:t>
      </w:r>
      <w:r>
        <w:rPr>
          <w:rFonts w:ascii="Arial" w:hAnsi="Arial" w:cs="Arial"/>
          <w:noProof/>
        </w:rPr>
        <w:t xml:space="preserve"> and </w:t>
      </w:r>
      <w:r w:rsidR="00FA2493">
        <w:rPr>
          <w:rFonts w:ascii="Arial" w:hAnsi="Arial" w:cs="Arial"/>
          <w:noProof/>
        </w:rPr>
        <w:t>Friday, 7:45 am to 3:00 pm.</w:t>
      </w:r>
    </w:p>
    <w:p w:rsidR="00142184" w:rsidRDefault="00142184" w:rsidP="00A73A07">
      <w:pPr>
        <w:keepLines/>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b/>
          <w:bCs/>
          <w:noProof/>
          <w:u w:val="single"/>
        </w:rPr>
      </w:pPr>
    </w:p>
    <w:p w:rsidR="009E7F5C" w:rsidRDefault="009E7F5C" w:rsidP="00A73A07">
      <w:pPr>
        <w:keepLines/>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b/>
          <w:bCs/>
          <w:noProof/>
          <w:u w:val="single"/>
        </w:rPr>
        <w:t>Computer Accounts</w:t>
      </w:r>
      <w:r w:rsidR="00B6364F">
        <w:rPr>
          <w:rFonts w:ascii="Arial" w:hAnsi="Arial" w:cs="Arial"/>
          <w:b/>
          <w:bCs/>
          <w:noProof/>
          <w:u w:val="single"/>
        </w:rPr>
        <w:fldChar w:fldCharType="begin"/>
      </w:r>
      <w:r>
        <w:instrText xml:space="preserve"> XE "</w:instrText>
      </w:r>
      <w:r>
        <w:rPr>
          <w:rFonts w:ascii="Arial" w:hAnsi="Arial" w:cs="Arial"/>
          <w:b/>
          <w:bCs/>
          <w:noProof/>
          <w:u w:val="single"/>
        </w:rPr>
        <w:instrText>Computer Accounts</w:instrText>
      </w:r>
      <w:r>
        <w:instrText xml:space="preserve">" </w:instrText>
      </w:r>
      <w:r w:rsidR="00B6364F">
        <w:rPr>
          <w:rFonts w:ascii="Arial" w:hAnsi="Arial" w:cs="Arial"/>
          <w:b/>
          <w:bCs/>
          <w:noProof/>
          <w:u w:val="single"/>
        </w:rPr>
        <w:fldChar w:fldCharType="end"/>
      </w:r>
      <w:r>
        <w:rPr>
          <w:rFonts w:ascii="Arial" w:hAnsi="Arial" w:cs="Arial"/>
          <w:b/>
          <w:bCs/>
          <w:noProof/>
          <w:u w:val="single"/>
        </w:rPr>
        <w:t>/E-mail</w:t>
      </w:r>
      <w:r w:rsidR="00B6364F">
        <w:rPr>
          <w:rFonts w:ascii="Arial" w:hAnsi="Arial" w:cs="Arial"/>
          <w:b/>
          <w:bCs/>
          <w:noProof/>
          <w:u w:val="single"/>
        </w:rPr>
        <w:fldChar w:fldCharType="begin"/>
      </w:r>
      <w:r>
        <w:rPr>
          <w:rFonts w:ascii="Arial" w:hAnsi="Arial" w:cs="Arial"/>
          <w:b/>
          <w:bCs/>
          <w:noProof/>
          <w:u w:val="single"/>
        </w:rPr>
        <w:instrText>tc \l2 "</w:instrText>
      </w:r>
      <w:bookmarkStart w:id="86" w:name="_Toc74470750"/>
      <w:r>
        <w:rPr>
          <w:rFonts w:ascii="Arial" w:hAnsi="Arial" w:cs="Arial"/>
          <w:b/>
          <w:bCs/>
          <w:noProof/>
          <w:u w:val="single"/>
        </w:rPr>
        <w:instrText>Computer Accounts/E-mail</w:instrText>
      </w:r>
      <w:bookmarkEnd w:id="86"/>
      <w:r w:rsidR="00B6364F">
        <w:rPr>
          <w:rFonts w:ascii="Arial" w:hAnsi="Arial" w:cs="Arial"/>
          <w:b/>
          <w:bCs/>
          <w:noProof/>
          <w:u w:val="single"/>
        </w:rPr>
        <w:fldChar w:fldCharType="end"/>
      </w:r>
    </w:p>
    <w:p w:rsidR="009E7F5C" w:rsidRDefault="009E7F5C">
      <w:pPr>
        <w:keepNext/>
        <w:keepLines/>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sectPr w:rsidR="009E7F5C">
          <w:endnotePr>
            <w:numFmt w:val="decimal"/>
          </w:endnotePr>
          <w:type w:val="continuous"/>
          <w:pgSz w:w="12240" w:h="15840"/>
          <w:pgMar w:top="1350" w:right="1440" w:bottom="1440" w:left="2160" w:header="720" w:footer="288" w:gutter="0"/>
          <w:cols w:space="720"/>
          <w:noEndnote/>
        </w:sectPr>
      </w:pPr>
    </w:p>
    <w:p w:rsidR="009E7F5C" w:rsidRDefault="009E7F5C" w:rsidP="003B6610">
      <w:pPr>
        <w:keepLines/>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t xml:space="preserve">DSU's computers, computing facilities, and network connections are for the purpose of providing academic and administrative support of the faculty, students, and staff of the University.  Students, faculty, and staff may request </w:t>
      </w:r>
      <w:r w:rsidR="003405BE">
        <w:rPr>
          <w:rFonts w:ascii="Arial" w:hAnsi="Arial" w:cs="Arial"/>
          <w:noProof/>
        </w:rPr>
        <w:t>a</w:t>
      </w:r>
      <w:r>
        <w:rPr>
          <w:rFonts w:ascii="Arial" w:hAnsi="Arial" w:cs="Arial"/>
          <w:noProof/>
        </w:rPr>
        <w:t xml:space="preserve">n </w:t>
      </w:r>
      <w:r w:rsidR="003405BE">
        <w:rPr>
          <w:rFonts w:ascii="Arial" w:hAnsi="Arial" w:cs="Arial"/>
          <w:noProof/>
        </w:rPr>
        <w:t>e-</w:t>
      </w:r>
      <w:r>
        <w:rPr>
          <w:rFonts w:ascii="Arial" w:hAnsi="Arial" w:cs="Arial"/>
          <w:noProof/>
        </w:rPr>
        <w:t>mail</w:t>
      </w:r>
      <w:r w:rsidR="00B6364F">
        <w:rPr>
          <w:rFonts w:ascii="Arial" w:hAnsi="Arial" w:cs="Arial"/>
          <w:noProof/>
        </w:rPr>
        <w:fldChar w:fldCharType="begin"/>
      </w:r>
      <w:r>
        <w:instrText xml:space="preserve"> XE "</w:instrText>
      </w:r>
      <w:r>
        <w:rPr>
          <w:rFonts w:ascii="Arial" w:hAnsi="Arial" w:cs="Arial"/>
          <w:noProof/>
        </w:rPr>
        <w:instrText>Email</w:instrText>
      </w:r>
      <w:r>
        <w:instrText xml:space="preserve">" </w:instrText>
      </w:r>
      <w:r w:rsidR="00B6364F">
        <w:rPr>
          <w:rFonts w:ascii="Arial" w:hAnsi="Arial" w:cs="Arial"/>
          <w:noProof/>
        </w:rPr>
        <w:fldChar w:fldCharType="end"/>
      </w:r>
      <w:r>
        <w:rPr>
          <w:rFonts w:ascii="Arial" w:hAnsi="Arial" w:cs="Arial"/>
          <w:noProof/>
        </w:rPr>
        <w:t xml:space="preserve"> address from DSU Information &amp; Technology Services without cost.  Users are responsible for all results originatin</w:t>
      </w:r>
      <w:r w:rsidR="003405BE">
        <w:rPr>
          <w:rFonts w:ascii="Arial" w:hAnsi="Arial" w:cs="Arial"/>
          <w:noProof/>
        </w:rPr>
        <w:t>g from their use of University c</w:t>
      </w:r>
      <w:r>
        <w:rPr>
          <w:rFonts w:ascii="Arial" w:hAnsi="Arial" w:cs="Arial"/>
          <w:noProof/>
        </w:rPr>
        <w:t xml:space="preserve">omputers.  Misuse can result in the immediate termination of the right </w:t>
      </w:r>
      <w:r w:rsidR="00A232D2">
        <w:rPr>
          <w:rFonts w:ascii="Arial" w:hAnsi="Arial" w:cs="Arial"/>
          <w:noProof/>
        </w:rPr>
        <w:t xml:space="preserve">to use the computer account.   </w:t>
      </w:r>
    </w:p>
    <w:p w:rsidR="009E7F5C" w:rsidRDefault="009E7F5C">
      <w:pPr>
        <w:keepNext/>
        <w:keepLines/>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i/>
          <w:iCs/>
          <w:noProof/>
          <w:u w:val="single"/>
        </w:rPr>
      </w:pPr>
      <w:r>
        <w:rPr>
          <w:rFonts w:ascii="Arial" w:hAnsi="Arial" w:cs="Arial"/>
          <w:b/>
          <w:bCs/>
          <w:noProof/>
          <w:u w:val="single"/>
        </w:rPr>
        <w:t>Emergency Services</w:t>
      </w:r>
      <w:r w:rsidR="00B6364F">
        <w:rPr>
          <w:rFonts w:ascii="Arial" w:hAnsi="Arial" w:cs="Arial"/>
          <w:b/>
          <w:bCs/>
          <w:noProof/>
          <w:u w:val="single"/>
        </w:rPr>
        <w:fldChar w:fldCharType="begin"/>
      </w:r>
      <w:r>
        <w:instrText xml:space="preserve"> XE "</w:instrText>
      </w:r>
      <w:r>
        <w:rPr>
          <w:rFonts w:ascii="Arial" w:hAnsi="Arial" w:cs="Arial"/>
          <w:b/>
          <w:bCs/>
          <w:noProof/>
          <w:u w:val="single"/>
        </w:rPr>
        <w:instrText>Emergency Services</w:instrText>
      </w:r>
      <w:r>
        <w:instrText xml:space="preserve">" </w:instrText>
      </w:r>
      <w:r w:rsidR="00B6364F">
        <w:rPr>
          <w:rFonts w:ascii="Arial" w:hAnsi="Arial" w:cs="Arial"/>
          <w:b/>
          <w:bCs/>
          <w:noProof/>
          <w:u w:val="single"/>
        </w:rPr>
        <w:fldChar w:fldCharType="end"/>
      </w:r>
      <w:r w:rsidR="00B6364F">
        <w:rPr>
          <w:rFonts w:ascii="Arial" w:hAnsi="Arial" w:cs="Arial"/>
          <w:b/>
          <w:bCs/>
          <w:noProof/>
          <w:u w:val="single"/>
        </w:rPr>
        <w:fldChar w:fldCharType="begin"/>
      </w:r>
      <w:r>
        <w:rPr>
          <w:rFonts w:ascii="Arial" w:hAnsi="Arial" w:cs="Arial"/>
          <w:b/>
          <w:bCs/>
          <w:noProof/>
          <w:u w:val="single"/>
        </w:rPr>
        <w:instrText>tc \l2 "</w:instrText>
      </w:r>
      <w:bookmarkStart w:id="87" w:name="_Toc74470751"/>
      <w:r>
        <w:rPr>
          <w:rFonts w:ascii="Arial" w:hAnsi="Arial" w:cs="Arial"/>
          <w:b/>
          <w:bCs/>
          <w:noProof/>
          <w:u w:val="single"/>
        </w:rPr>
        <w:instrText>Emergency Services</w:instrText>
      </w:r>
      <w:bookmarkEnd w:id="87"/>
      <w:r w:rsidR="00B6364F">
        <w:rPr>
          <w:rFonts w:ascii="Arial" w:hAnsi="Arial" w:cs="Arial"/>
          <w:b/>
          <w:bCs/>
          <w:noProof/>
          <w:u w:val="single"/>
        </w:rPr>
        <w:fldChar w:fldCharType="end"/>
      </w:r>
      <w:r>
        <w:rPr>
          <w:rFonts w:ascii="Arial" w:hAnsi="Arial" w:cs="Arial"/>
          <w:b/>
          <w:bCs/>
          <w:i/>
          <w:iCs/>
          <w:noProof/>
        </w:rPr>
        <w:t xml:space="preserve">  </w:t>
      </w:r>
    </w:p>
    <w:p w:rsidR="009E7F5C" w:rsidRDefault="009E7F5C" w:rsidP="003B6610">
      <w:pPr>
        <w:keepLines/>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i/>
          <w:iCs/>
          <w:noProof/>
          <w:u w:val="single"/>
        </w:rPr>
        <w:t>Delta State Police Department</w:t>
      </w:r>
      <w:r w:rsidR="00B6364F">
        <w:rPr>
          <w:rFonts w:ascii="Arial" w:hAnsi="Arial" w:cs="Arial"/>
          <w:i/>
          <w:iCs/>
          <w:noProof/>
          <w:u w:val="single"/>
        </w:rPr>
        <w:fldChar w:fldCharType="begin"/>
      </w:r>
      <w:r>
        <w:instrText xml:space="preserve"> XE "</w:instrText>
      </w:r>
      <w:r>
        <w:rPr>
          <w:rFonts w:ascii="Arial" w:hAnsi="Arial" w:cs="Arial"/>
          <w:i/>
          <w:iCs/>
          <w:noProof/>
          <w:u w:val="single"/>
        </w:rPr>
        <w:instrText>Emergency Services:Delta State Police Department</w:instrText>
      </w:r>
      <w:r>
        <w:instrText xml:space="preserve">" </w:instrText>
      </w:r>
      <w:r w:rsidR="00B6364F">
        <w:rPr>
          <w:rFonts w:ascii="Arial" w:hAnsi="Arial" w:cs="Arial"/>
          <w:i/>
          <w:iCs/>
          <w:noProof/>
          <w:u w:val="single"/>
        </w:rPr>
        <w:fldChar w:fldCharType="end"/>
      </w:r>
      <w:r w:rsidR="00B6364F">
        <w:rPr>
          <w:rFonts w:ascii="Arial" w:hAnsi="Arial" w:cs="Arial"/>
          <w:i/>
          <w:iCs/>
          <w:noProof/>
          <w:u w:val="single"/>
        </w:rPr>
        <w:fldChar w:fldCharType="begin"/>
      </w:r>
      <w:r>
        <w:rPr>
          <w:rFonts w:ascii="Arial" w:hAnsi="Arial" w:cs="Arial"/>
          <w:i/>
          <w:iCs/>
          <w:noProof/>
          <w:u w:val="single"/>
        </w:rPr>
        <w:instrText>tc \l3 "</w:instrText>
      </w:r>
      <w:bookmarkStart w:id="88" w:name="_Toc74470752"/>
      <w:r>
        <w:rPr>
          <w:rFonts w:ascii="Arial" w:hAnsi="Arial" w:cs="Arial"/>
          <w:i/>
          <w:iCs/>
          <w:noProof/>
          <w:u w:val="single"/>
        </w:rPr>
        <w:instrText>Delta State Police Department</w:instrText>
      </w:r>
      <w:bookmarkEnd w:id="88"/>
      <w:r w:rsidR="00B6364F">
        <w:rPr>
          <w:rFonts w:ascii="Arial" w:hAnsi="Arial" w:cs="Arial"/>
          <w:i/>
          <w:iCs/>
          <w:noProof/>
          <w:u w:val="single"/>
        </w:rPr>
        <w:fldChar w:fldCharType="end"/>
      </w:r>
      <w:r>
        <w:rPr>
          <w:rFonts w:ascii="Arial" w:hAnsi="Arial" w:cs="Arial"/>
          <w:noProof/>
        </w:rPr>
        <w:t xml:space="preserve">  The Delta State Police Department operates 24 hours </w:t>
      </w:r>
      <w:r w:rsidR="003405BE">
        <w:rPr>
          <w:rFonts w:ascii="Arial" w:hAnsi="Arial" w:cs="Arial"/>
          <w:noProof/>
        </w:rPr>
        <w:t>per</w:t>
      </w:r>
      <w:r>
        <w:rPr>
          <w:rFonts w:ascii="Arial" w:hAnsi="Arial" w:cs="Arial"/>
          <w:noProof/>
        </w:rPr>
        <w:t xml:space="preserve"> day.  Students may call the Delta State Police Department directly by dialing extension 4155 or by using the emergency telephone.</w:t>
      </w:r>
      <w:r>
        <w:rPr>
          <w:rFonts w:ascii="Arial" w:hAnsi="Arial" w:cs="Arial"/>
          <w:noProof/>
        </w:rPr>
        <w:tab/>
      </w:r>
    </w:p>
    <w:p w:rsidR="009E7F5C" w:rsidRDefault="009E7F5C" w:rsidP="003B6610">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i/>
          <w:iCs/>
          <w:noProof/>
          <w:u w:val="single"/>
        </w:rPr>
        <w:t>Fire</w:t>
      </w:r>
      <w:r w:rsidR="00B6364F">
        <w:rPr>
          <w:rFonts w:ascii="Arial" w:hAnsi="Arial" w:cs="Arial"/>
          <w:i/>
          <w:iCs/>
          <w:noProof/>
          <w:u w:val="single"/>
        </w:rPr>
        <w:fldChar w:fldCharType="begin"/>
      </w:r>
      <w:r>
        <w:instrText xml:space="preserve"> XE "</w:instrText>
      </w:r>
      <w:r>
        <w:rPr>
          <w:rFonts w:ascii="Arial" w:hAnsi="Arial" w:cs="Arial"/>
          <w:i/>
          <w:iCs/>
          <w:noProof/>
          <w:u w:val="single"/>
        </w:rPr>
        <w:instrText>Emergency Services:Fire</w:instrText>
      </w:r>
      <w:r>
        <w:instrText xml:space="preserve">" </w:instrText>
      </w:r>
      <w:r w:rsidR="00B6364F">
        <w:rPr>
          <w:rFonts w:ascii="Arial" w:hAnsi="Arial" w:cs="Arial"/>
          <w:i/>
          <w:iCs/>
          <w:noProof/>
          <w:u w:val="single"/>
        </w:rPr>
        <w:fldChar w:fldCharType="end"/>
      </w:r>
      <w:r w:rsidR="00B6364F">
        <w:rPr>
          <w:rFonts w:ascii="Arial" w:hAnsi="Arial" w:cs="Arial"/>
          <w:i/>
          <w:iCs/>
          <w:noProof/>
          <w:u w:val="single"/>
        </w:rPr>
        <w:fldChar w:fldCharType="begin"/>
      </w:r>
      <w:r>
        <w:rPr>
          <w:rFonts w:ascii="Arial" w:hAnsi="Arial" w:cs="Arial"/>
          <w:i/>
          <w:iCs/>
          <w:noProof/>
          <w:u w:val="single"/>
        </w:rPr>
        <w:instrText>tc \l3 "</w:instrText>
      </w:r>
      <w:bookmarkStart w:id="89" w:name="_Toc74470753"/>
      <w:r>
        <w:rPr>
          <w:rFonts w:ascii="Arial" w:hAnsi="Arial" w:cs="Arial"/>
          <w:i/>
          <w:iCs/>
          <w:noProof/>
          <w:u w:val="single"/>
        </w:rPr>
        <w:instrText>Fire</w:instrText>
      </w:r>
      <w:bookmarkEnd w:id="89"/>
      <w:r w:rsidR="00B6364F">
        <w:rPr>
          <w:rFonts w:ascii="Arial" w:hAnsi="Arial" w:cs="Arial"/>
          <w:i/>
          <w:iCs/>
          <w:noProof/>
          <w:u w:val="single"/>
        </w:rPr>
        <w:fldChar w:fldCharType="end"/>
      </w:r>
      <w:r>
        <w:rPr>
          <w:rFonts w:ascii="Arial" w:hAnsi="Arial" w:cs="Arial"/>
          <w:noProof/>
        </w:rPr>
        <w:t xml:space="preserve">  In case of fire, activate the fire alarm system located nearest the fire.  Fire extinguishers are </w:t>
      </w:r>
      <w:r w:rsidR="003405BE">
        <w:rPr>
          <w:rFonts w:ascii="Arial" w:hAnsi="Arial" w:cs="Arial"/>
          <w:noProof/>
        </w:rPr>
        <w:t>readily available and are located throughout the building</w:t>
      </w:r>
      <w:r>
        <w:rPr>
          <w:rFonts w:ascii="Arial" w:hAnsi="Arial" w:cs="Arial"/>
          <w:noProof/>
        </w:rPr>
        <w:t>.  Each extinguisher is filled with dry chemicals that permit it to be used for paper, grease, and/or electrical fires.  Directions for operation are clearly indicated on each extinguisher.</w:t>
      </w:r>
    </w:p>
    <w:p w:rsidR="009E7F5C" w:rsidRDefault="009E7F5C">
      <w:pPr>
        <w:keepNext/>
        <w:keepLines/>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b/>
          <w:bCs/>
          <w:noProof/>
          <w:u w:val="single"/>
        </w:rPr>
      </w:pPr>
      <w:r>
        <w:rPr>
          <w:rFonts w:ascii="Arial" w:hAnsi="Arial" w:cs="Arial"/>
          <w:b/>
          <w:bCs/>
          <w:noProof/>
          <w:u w:val="single"/>
        </w:rPr>
        <w:t>Financial Aid</w:t>
      </w:r>
      <w:r w:rsidR="00B6364F">
        <w:rPr>
          <w:rFonts w:ascii="Arial" w:hAnsi="Arial" w:cs="Arial"/>
          <w:b/>
          <w:bCs/>
          <w:noProof/>
          <w:u w:val="single"/>
        </w:rPr>
        <w:fldChar w:fldCharType="begin"/>
      </w:r>
      <w:r>
        <w:instrText xml:space="preserve"> XE "</w:instrText>
      </w:r>
      <w:r>
        <w:rPr>
          <w:rFonts w:ascii="Arial" w:hAnsi="Arial" w:cs="Arial"/>
          <w:b/>
          <w:bCs/>
          <w:noProof/>
          <w:u w:val="single"/>
        </w:rPr>
        <w:instrText>Financial Aid</w:instrText>
      </w:r>
      <w:r>
        <w:instrText xml:space="preserve">" </w:instrText>
      </w:r>
      <w:r w:rsidR="00B6364F">
        <w:rPr>
          <w:rFonts w:ascii="Arial" w:hAnsi="Arial" w:cs="Arial"/>
          <w:b/>
          <w:bCs/>
          <w:noProof/>
          <w:u w:val="single"/>
        </w:rPr>
        <w:fldChar w:fldCharType="end"/>
      </w:r>
      <w:r w:rsidR="00B6364F">
        <w:rPr>
          <w:rFonts w:ascii="Arial" w:hAnsi="Arial" w:cs="Arial"/>
          <w:b/>
          <w:bCs/>
          <w:noProof/>
          <w:u w:val="single"/>
        </w:rPr>
        <w:fldChar w:fldCharType="begin"/>
      </w:r>
      <w:r>
        <w:rPr>
          <w:rFonts w:ascii="Arial" w:hAnsi="Arial" w:cs="Arial"/>
          <w:b/>
          <w:bCs/>
          <w:noProof/>
          <w:u w:val="single"/>
        </w:rPr>
        <w:instrText>tc \l2 "</w:instrText>
      </w:r>
      <w:bookmarkStart w:id="90" w:name="_Toc74470754"/>
      <w:r>
        <w:rPr>
          <w:rFonts w:ascii="Arial" w:hAnsi="Arial" w:cs="Arial"/>
          <w:b/>
          <w:bCs/>
          <w:noProof/>
          <w:u w:val="single"/>
        </w:rPr>
        <w:instrText>Financial Aid</w:instrText>
      </w:r>
      <w:bookmarkEnd w:id="90"/>
      <w:r w:rsidR="00B6364F">
        <w:rPr>
          <w:rFonts w:ascii="Arial" w:hAnsi="Arial" w:cs="Arial"/>
          <w:b/>
          <w:bCs/>
          <w:noProof/>
          <w:u w:val="single"/>
        </w:rPr>
        <w:fldChar w:fldCharType="end"/>
      </w:r>
    </w:p>
    <w:p w:rsidR="009E7F5C" w:rsidRDefault="009E7F5C" w:rsidP="003B6610">
      <w:pPr>
        <w:keepLines/>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smartTag w:uri="urn:schemas-microsoft-com:office:smarttags" w:element="place">
        <w:smartTag w:uri="urn:schemas-microsoft-com:office:smarttags" w:element="PlaceName">
          <w:r>
            <w:rPr>
              <w:rFonts w:ascii="Arial" w:hAnsi="Arial" w:cs="Arial"/>
              <w:noProof/>
            </w:rPr>
            <w:t>Delta</w:t>
          </w:r>
        </w:smartTag>
        <w:r>
          <w:rPr>
            <w:rFonts w:ascii="Arial" w:hAnsi="Arial" w:cs="Arial"/>
            <w:noProof/>
          </w:rPr>
          <w:t xml:space="preserve"> </w:t>
        </w:r>
        <w:smartTag w:uri="urn:schemas-microsoft-com:office:smarttags" w:element="PlaceType">
          <w:r>
            <w:rPr>
              <w:rFonts w:ascii="Arial" w:hAnsi="Arial" w:cs="Arial"/>
              <w:noProof/>
            </w:rPr>
            <w:t>State</w:t>
          </w:r>
        </w:smartTag>
        <w:r>
          <w:rPr>
            <w:rFonts w:ascii="Arial" w:hAnsi="Arial" w:cs="Arial"/>
            <w:noProof/>
          </w:rPr>
          <w:t xml:space="preserve"> </w:t>
        </w:r>
        <w:smartTag w:uri="urn:schemas-microsoft-com:office:smarttags" w:element="PlaceType">
          <w:r>
            <w:rPr>
              <w:rFonts w:ascii="Arial" w:hAnsi="Arial" w:cs="Arial"/>
              <w:noProof/>
            </w:rPr>
            <w:t>University</w:t>
          </w:r>
        </w:smartTag>
      </w:smartTag>
      <w:r>
        <w:rPr>
          <w:rFonts w:ascii="Arial" w:hAnsi="Arial" w:cs="Arial"/>
          <w:noProof/>
        </w:rPr>
        <w:t xml:space="preserve"> offers a comprehensive program of financial aid to assist students in obtaining a college education.  Various federal and state aid programs are available to DSU students.  In addition, </w:t>
      </w:r>
      <w:smartTag w:uri="urn:schemas-microsoft-com:office:smarttags" w:element="place">
        <w:smartTag w:uri="urn:schemas-microsoft-com:office:smarttags" w:element="PlaceName">
          <w:r>
            <w:rPr>
              <w:rFonts w:ascii="Arial" w:hAnsi="Arial" w:cs="Arial"/>
              <w:noProof/>
            </w:rPr>
            <w:t>Delta</w:t>
          </w:r>
        </w:smartTag>
        <w:r>
          <w:rPr>
            <w:rFonts w:ascii="Arial" w:hAnsi="Arial" w:cs="Arial"/>
            <w:noProof/>
          </w:rPr>
          <w:t xml:space="preserve"> </w:t>
        </w:r>
        <w:smartTag w:uri="urn:schemas-microsoft-com:office:smarttags" w:element="PlaceType">
          <w:r>
            <w:rPr>
              <w:rFonts w:ascii="Arial" w:hAnsi="Arial" w:cs="Arial"/>
              <w:noProof/>
            </w:rPr>
            <w:t>State</w:t>
          </w:r>
        </w:smartTag>
        <w:r>
          <w:rPr>
            <w:rFonts w:ascii="Arial" w:hAnsi="Arial" w:cs="Arial"/>
            <w:noProof/>
          </w:rPr>
          <w:t xml:space="preserve"> </w:t>
        </w:r>
        <w:smartTag w:uri="urn:schemas-microsoft-com:office:smarttags" w:element="PlaceType">
          <w:r>
            <w:rPr>
              <w:rFonts w:ascii="Arial" w:hAnsi="Arial" w:cs="Arial"/>
              <w:noProof/>
            </w:rPr>
            <w:t>University</w:t>
          </w:r>
        </w:smartTag>
      </w:smartTag>
      <w:r>
        <w:rPr>
          <w:rFonts w:ascii="Arial" w:hAnsi="Arial" w:cs="Arial"/>
          <w:noProof/>
        </w:rPr>
        <w:t xml:space="preserve"> has a campus employment program and an extensive scholarship program.  Information is available through the Office of Student Financial Assistance located in </w:t>
      </w:r>
      <w:r w:rsidR="008050DE">
        <w:rPr>
          <w:rFonts w:ascii="Arial" w:hAnsi="Arial" w:cs="Arial"/>
          <w:noProof/>
        </w:rPr>
        <w:t>Kent Wyatt Hall.</w:t>
      </w:r>
    </w:p>
    <w:p w:rsidR="00A73A07" w:rsidRDefault="00A73A07" w:rsidP="00A73A07">
      <w:pPr>
        <w:keepNext/>
        <w:keepLines/>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b/>
          <w:bCs/>
          <w:noProof/>
          <w:u w:val="single"/>
        </w:rPr>
        <w:t>Messages</w:t>
      </w:r>
      <w:r w:rsidR="00B6364F">
        <w:rPr>
          <w:rFonts w:ascii="Arial" w:hAnsi="Arial" w:cs="Arial"/>
          <w:b/>
          <w:bCs/>
          <w:noProof/>
          <w:u w:val="single"/>
        </w:rPr>
        <w:fldChar w:fldCharType="begin"/>
      </w:r>
      <w:r>
        <w:instrText xml:space="preserve"> XE "</w:instrText>
      </w:r>
      <w:r>
        <w:rPr>
          <w:rFonts w:ascii="Arial" w:hAnsi="Arial" w:cs="Arial"/>
          <w:b/>
          <w:bCs/>
          <w:noProof/>
          <w:u w:val="single"/>
        </w:rPr>
        <w:instrText>Messages</w:instrText>
      </w:r>
      <w:r>
        <w:instrText xml:space="preserve">" </w:instrText>
      </w:r>
      <w:r w:rsidR="00B6364F">
        <w:rPr>
          <w:rFonts w:ascii="Arial" w:hAnsi="Arial" w:cs="Arial"/>
          <w:b/>
          <w:bCs/>
          <w:noProof/>
          <w:u w:val="single"/>
        </w:rPr>
        <w:fldChar w:fldCharType="end"/>
      </w:r>
      <w:r w:rsidR="00B6364F">
        <w:rPr>
          <w:rFonts w:ascii="Arial" w:hAnsi="Arial" w:cs="Arial"/>
          <w:b/>
          <w:bCs/>
          <w:noProof/>
          <w:u w:val="single"/>
        </w:rPr>
        <w:fldChar w:fldCharType="begin"/>
      </w:r>
      <w:r>
        <w:rPr>
          <w:rFonts w:ascii="Arial" w:hAnsi="Arial" w:cs="Arial"/>
          <w:b/>
          <w:bCs/>
          <w:noProof/>
          <w:u w:val="single"/>
        </w:rPr>
        <w:instrText>tc \l2 "</w:instrText>
      </w:r>
      <w:bookmarkStart w:id="91" w:name="_Toc74470758"/>
      <w:r>
        <w:rPr>
          <w:rFonts w:ascii="Arial" w:hAnsi="Arial" w:cs="Arial"/>
          <w:b/>
          <w:bCs/>
          <w:noProof/>
          <w:u w:val="single"/>
        </w:rPr>
        <w:instrText>Messages</w:instrText>
      </w:r>
      <w:bookmarkEnd w:id="91"/>
      <w:r w:rsidR="00B6364F">
        <w:rPr>
          <w:rFonts w:ascii="Arial" w:hAnsi="Arial" w:cs="Arial"/>
          <w:b/>
          <w:bCs/>
          <w:noProof/>
          <w:u w:val="single"/>
        </w:rPr>
        <w:fldChar w:fldCharType="end"/>
      </w:r>
      <w:r>
        <w:rPr>
          <w:rFonts w:ascii="Arial" w:hAnsi="Arial" w:cs="Arial"/>
          <w:noProof/>
        </w:rPr>
        <w:t xml:space="preserve">  </w:t>
      </w:r>
    </w:p>
    <w:p w:rsidR="00A73A07" w:rsidRDefault="00A73A07" w:rsidP="003B6610">
      <w:pPr>
        <w:keepLines/>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t xml:space="preserve">Telephone messages for students are discouraged, </w:t>
      </w:r>
      <w:r w:rsidR="00ED206B">
        <w:rPr>
          <w:rFonts w:ascii="Arial" w:hAnsi="Arial" w:cs="Arial"/>
          <w:noProof/>
        </w:rPr>
        <w:t>due to in</w:t>
      </w:r>
      <w:r>
        <w:rPr>
          <w:rFonts w:ascii="Arial" w:hAnsi="Arial" w:cs="Arial"/>
          <w:noProof/>
        </w:rPr>
        <w:t>sufficient</w:t>
      </w:r>
      <w:r w:rsidR="00ED206B">
        <w:rPr>
          <w:rFonts w:ascii="Arial" w:hAnsi="Arial" w:cs="Arial"/>
          <w:noProof/>
        </w:rPr>
        <w:t xml:space="preserve"> availability of clerical staff. In </w:t>
      </w:r>
      <w:r>
        <w:rPr>
          <w:rFonts w:ascii="Arial" w:hAnsi="Arial" w:cs="Arial"/>
          <w:noProof/>
        </w:rPr>
        <w:t>case of an emergency, every effort will be made to locate the student.</w:t>
      </w:r>
      <w:r w:rsidR="002E6E2B">
        <w:rPr>
          <w:rFonts w:ascii="Arial" w:hAnsi="Arial" w:cs="Arial"/>
          <w:noProof/>
        </w:rPr>
        <w:t xml:space="preserve"> </w:t>
      </w:r>
      <w:r>
        <w:rPr>
          <w:rFonts w:ascii="Arial" w:hAnsi="Arial" w:cs="Arial"/>
          <w:noProof/>
        </w:rPr>
        <w:t xml:space="preserve"> When involved in supervised practice experiences, students are required to provide the FCS office with an up-to-date schedule</w:t>
      </w:r>
      <w:r w:rsidR="00ED206B">
        <w:rPr>
          <w:rFonts w:ascii="Arial" w:hAnsi="Arial" w:cs="Arial"/>
          <w:noProof/>
        </w:rPr>
        <w:t xml:space="preserve"> as to where a student may be reached, including emergency contact information when students are unavailable</w:t>
      </w:r>
      <w:r>
        <w:rPr>
          <w:rFonts w:ascii="Arial" w:hAnsi="Arial" w:cs="Arial"/>
          <w:noProof/>
        </w:rPr>
        <w:t>.</w:t>
      </w:r>
      <w:r w:rsidR="00ED206B">
        <w:rPr>
          <w:rFonts w:ascii="Arial" w:hAnsi="Arial" w:cs="Arial"/>
          <w:noProof/>
        </w:rPr>
        <w:t xml:space="preserve"> </w:t>
      </w:r>
    </w:p>
    <w:p w:rsidR="009E7F5C" w:rsidRDefault="009E7F5C">
      <w:pPr>
        <w:keepNext/>
        <w:keepLines/>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b/>
          <w:bCs/>
          <w:noProof/>
          <w:u w:val="single"/>
        </w:rPr>
        <w:t>Student Health Center</w:t>
      </w:r>
      <w:r w:rsidR="00B6364F">
        <w:rPr>
          <w:rFonts w:ascii="Arial" w:hAnsi="Arial" w:cs="Arial"/>
          <w:b/>
          <w:bCs/>
          <w:noProof/>
          <w:u w:val="single"/>
        </w:rPr>
        <w:fldChar w:fldCharType="begin"/>
      </w:r>
      <w:r>
        <w:instrText xml:space="preserve"> XE "</w:instrText>
      </w:r>
      <w:r>
        <w:rPr>
          <w:rFonts w:ascii="Arial" w:hAnsi="Arial" w:cs="Arial"/>
          <w:b/>
          <w:bCs/>
          <w:noProof/>
          <w:u w:val="single"/>
        </w:rPr>
        <w:instrText>Student Health Center</w:instrText>
      </w:r>
      <w:r>
        <w:instrText xml:space="preserve">" </w:instrText>
      </w:r>
      <w:r w:rsidR="00B6364F">
        <w:rPr>
          <w:rFonts w:ascii="Arial" w:hAnsi="Arial" w:cs="Arial"/>
          <w:b/>
          <w:bCs/>
          <w:noProof/>
          <w:u w:val="single"/>
        </w:rPr>
        <w:fldChar w:fldCharType="end"/>
      </w:r>
      <w:r w:rsidR="00B6364F">
        <w:rPr>
          <w:rFonts w:ascii="Arial" w:hAnsi="Arial" w:cs="Arial"/>
          <w:b/>
          <w:bCs/>
          <w:noProof/>
          <w:u w:val="single"/>
        </w:rPr>
        <w:fldChar w:fldCharType="begin"/>
      </w:r>
      <w:r>
        <w:rPr>
          <w:rFonts w:ascii="Arial" w:hAnsi="Arial" w:cs="Arial"/>
          <w:b/>
          <w:bCs/>
          <w:noProof/>
          <w:u w:val="single"/>
        </w:rPr>
        <w:instrText>tc \l2 "</w:instrText>
      </w:r>
      <w:bookmarkStart w:id="92" w:name="_Toc74470762"/>
      <w:r>
        <w:rPr>
          <w:rFonts w:ascii="Arial" w:hAnsi="Arial" w:cs="Arial"/>
          <w:b/>
          <w:bCs/>
          <w:noProof/>
          <w:u w:val="single"/>
        </w:rPr>
        <w:instrText>Student Health Center</w:instrText>
      </w:r>
      <w:bookmarkEnd w:id="92"/>
      <w:r w:rsidR="00B6364F">
        <w:rPr>
          <w:rFonts w:ascii="Arial" w:hAnsi="Arial" w:cs="Arial"/>
          <w:b/>
          <w:bCs/>
          <w:noProof/>
          <w:u w:val="single"/>
        </w:rPr>
        <w:fldChar w:fldCharType="end"/>
      </w:r>
    </w:p>
    <w:p w:rsidR="009E7F5C" w:rsidRDefault="009E7F5C" w:rsidP="003B6610">
      <w:pPr>
        <w:keepLines/>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t xml:space="preserve">The University operates a 22-bed health care facility 24 hours </w:t>
      </w:r>
      <w:r w:rsidR="00C301C2">
        <w:rPr>
          <w:rFonts w:ascii="Arial" w:hAnsi="Arial" w:cs="Arial"/>
          <w:noProof/>
        </w:rPr>
        <w:t>per</w:t>
      </w:r>
      <w:r>
        <w:rPr>
          <w:rFonts w:ascii="Arial" w:hAnsi="Arial" w:cs="Arial"/>
          <w:noProof/>
        </w:rPr>
        <w:t xml:space="preserve"> day, 7 days </w:t>
      </w:r>
      <w:r w:rsidR="00C301C2">
        <w:rPr>
          <w:rFonts w:ascii="Arial" w:hAnsi="Arial" w:cs="Arial"/>
          <w:noProof/>
        </w:rPr>
        <w:t>per</w:t>
      </w:r>
      <w:r>
        <w:rPr>
          <w:rFonts w:ascii="Arial" w:hAnsi="Arial" w:cs="Arial"/>
          <w:noProof/>
        </w:rPr>
        <w:t xml:space="preserve"> week, with a nurse on duty at all times. Five general practitioners make regular calls for ill students and are on </w:t>
      </w:r>
      <w:r w:rsidR="00C301C2">
        <w:rPr>
          <w:rFonts w:ascii="Arial" w:hAnsi="Arial" w:cs="Arial"/>
          <w:noProof/>
        </w:rPr>
        <w:t xml:space="preserve">call 24 </w:t>
      </w:r>
      <w:r>
        <w:rPr>
          <w:rFonts w:ascii="Arial" w:hAnsi="Arial" w:cs="Arial"/>
          <w:noProof/>
        </w:rPr>
        <w:t xml:space="preserve">hours </w:t>
      </w:r>
      <w:r w:rsidR="00C301C2">
        <w:rPr>
          <w:rFonts w:ascii="Arial" w:hAnsi="Arial" w:cs="Arial"/>
          <w:noProof/>
        </w:rPr>
        <w:t>per</w:t>
      </w:r>
      <w:r>
        <w:rPr>
          <w:rFonts w:ascii="Arial" w:hAnsi="Arial" w:cs="Arial"/>
          <w:noProof/>
        </w:rPr>
        <w:t xml:space="preserve"> day.  Expenses incurred for special care outside those provided by the University are the responsibility of the student.</w:t>
      </w:r>
    </w:p>
    <w:p w:rsidR="009E7F5C" w:rsidRDefault="009E7F5C">
      <w:pPr>
        <w:keepNext/>
        <w:keepLines/>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b/>
          <w:bCs/>
          <w:noProof/>
        </w:rPr>
        <w:t>POLICIES AND PROCEDURES</w:t>
      </w:r>
      <w:r w:rsidR="00B6364F">
        <w:rPr>
          <w:rFonts w:ascii="Arial" w:hAnsi="Arial" w:cs="Arial"/>
          <w:b/>
          <w:bCs/>
          <w:noProof/>
        </w:rPr>
        <w:fldChar w:fldCharType="begin"/>
      </w:r>
      <w:r>
        <w:rPr>
          <w:rFonts w:ascii="Arial" w:hAnsi="Arial" w:cs="Arial"/>
          <w:b/>
          <w:bCs/>
          <w:noProof/>
        </w:rPr>
        <w:instrText>tc \l1 "</w:instrText>
      </w:r>
      <w:bookmarkStart w:id="93" w:name="_Toc74470763"/>
      <w:r>
        <w:rPr>
          <w:rFonts w:ascii="Arial" w:hAnsi="Arial" w:cs="Arial"/>
          <w:b/>
          <w:bCs/>
          <w:noProof/>
        </w:rPr>
        <w:instrText>POLICIES AND PROCEDURES</w:instrText>
      </w:r>
      <w:bookmarkEnd w:id="93"/>
      <w:r w:rsidR="00B6364F">
        <w:rPr>
          <w:rFonts w:ascii="Arial" w:hAnsi="Arial" w:cs="Arial"/>
          <w:b/>
          <w:bCs/>
          <w:noProof/>
        </w:rPr>
        <w:fldChar w:fldCharType="end"/>
      </w:r>
    </w:p>
    <w:p w:rsidR="009E7F5C" w:rsidRDefault="009E7F5C" w:rsidP="003B6610">
      <w:pPr>
        <w:keepLines/>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t>The following policies, established by the faculty, are subject to change as laws and conditions may require.  These policies should not be considered final or irrevocable.</w:t>
      </w:r>
    </w:p>
    <w:p w:rsidR="009E7F5C" w:rsidRDefault="009E7F5C" w:rsidP="003B6610">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t>All students should be aware of the provisions in the Delta State University Bulletin.</w:t>
      </w:r>
    </w:p>
    <w:p w:rsidR="009E7F5C" w:rsidRDefault="009E7F5C">
      <w:pPr>
        <w:keepNext/>
        <w:keepLines/>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b/>
          <w:bCs/>
          <w:noProof/>
          <w:u w:val="single"/>
        </w:rPr>
        <w:t>Change of Name</w:t>
      </w:r>
      <w:r w:rsidR="00B6364F">
        <w:rPr>
          <w:rFonts w:ascii="Arial" w:hAnsi="Arial" w:cs="Arial"/>
          <w:b/>
          <w:bCs/>
          <w:noProof/>
          <w:u w:val="single"/>
        </w:rPr>
        <w:fldChar w:fldCharType="begin"/>
      </w:r>
      <w:r>
        <w:instrText xml:space="preserve"> XE "</w:instrText>
      </w:r>
      <w:r>
        <w:rPr>
          <w:rFonts w:ascii="Arial" w:hAnsi="Arial" w:cs="Arial"/>
          <w:b/>
          <w:bCs/>
          <w:noProof/>
          <w:u w:val="single"/>
        </w:rPr>
        <w:instrText>Change of Name</w:instrText>
      </w:r>
      <w:r>
        <w:instrText xml:space="preserve">" </w:instrText>
      </w:r>
      <w:r w:rsidR="00B6364F">
        <w:rPr>
          <w:rFonts w:ascii="Arial" w:hAnsi="Arial" w:cs="Arial"/>
          <w:b/>
          <w:bCs/>
          <w:noProof/>
          <w:u w:val="single"/>
        </w:rPr>
        <w:fldChar w:fldCharType="end"/>
      </w:r>
      <w:r w:rsidR="00B6364F">
        <w:rPr>
          <w:rFonts w:ascii="Arial" w:hAnsi="Arial" w:cs="Arial"/>
          <w:b/>
          <w:bCs/>
          <w:noProof/>
          <w:u w:val="single"/>
        </w:rPr>
        <w:fldChar w:fldCharType="begin"/>
      </w:r>
      <w:r>
        <w:rPr>
          <w:rFonts w:ascii="Arial" w:hAnsi="Arial" w:cs="Arial"/>
          <w:b/>
          <w:bCs/>
          <w:noProof/>
          <w:u w:val="single"/>
        </w:rPr>
        <w:instrText>tc \l2 "</w:instrText>
      </w:r>
      <w:bookmarkStart w:id="94" w:name="_Toc74470764"/>
      <w:r>
        <w:rPr>
          <w:rFonts w:ascii="Arial" w:hAnsi="Arial" w:cs="Arial"/>
          <w:b/>
          <w:bCs/>
          <w:noProof/>
          <w:u w:val="single"/>
        </w:rPr>
        <w:instrText>Change of Name</w:instrText>
      </w:r>
      <w:bookmarkEnd w:id="94"/>
      <w:r w:rsidR="00B6364F">
        <w:rPr>
          <w:rFonts w:ascii="Arial" w:hAnsi="Arial" w:cs="Arial"/>
          <w:b/>
          <w:bCs/>
          <w:noProof/>
          <w:u w:val="single"/>
        </w:rPr>
        <w:fldChar w:fldCharType="end"/>
      </w:r>
    </w:p>
    <w:p w:rsidR="009E7F5C" w:rsidRDefault="009E7F5C" w:rsidP="003B6610">
      <w:pPr>
        <w:keepLines/>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sidRPr="00357F0D">
        <w:rPr>
          <w:rFonts w:ascii="Arial" w:hAnsi="Arial" w:cs="Arial"/>
          <w:noProof/>
        </w:rPr>
        <w:t>When a student legally changes his/her name, the change must be reported to the Registrar of the University</w:t>
      </w:r>
      <w:r w:rsidR="00B2012B">
        <w:rPr>
          <w:rFonts w:ascii="Arial" w:hAnsi="Arial" w:cs="Arial"/>
          <w:noProof/>
        </w:rPr>
        <w:t>,</w:t>
      </w:r>
      <w:r w:rsidRPr="00357F0D">
        <w:rPr>
          <w:rFonts w:ascii="Arial" w:hAnsi="Arial" w:cs="Arial"/>
          <w:noProof/>
        </w:rPr>
        <w:t xml:space="preserve"> the Office of the Chair of the Division of Family and Consumer Sciences</w:t>
      </w:r>
      <w:r w:rsidR="00B2012B">
        <w:rPr>
          <w:rFonts w:ascii="Arial" w:hAnsi="Arial" w:cs="Arial"/>
          <w:noProof/>
        </w:rPr>
        <w:t xml:space="preserve">, </w:t>
      </w:r>
      <w:r w:rsidR="00B2012B">
        <w:rPr>
          <w:rFonts w:ascii="Arial" w:hAnsi="Arial" w:cs="Arial"/>
          <w:noProof/>
          <w:u w:val="single"/>
        </w:rPr>
        <w:t>and</w:t>
      </w:r>
      <w:r w:rsidR="00B2012B">
        <w:rPr>
          <w:rFonts w:ascii="Arial" w:hAnsi="Arial" w:cs="Arial"/>
          <w:noProof/>
        </w:rPr>
        <w:t xml:space="preserve"> and the Coordinated Program </w:t>
      </w:r>
      <w:r w:rsidRPr="00357F0D">
        <w:rPr>
          <w:rFonts w:ascii="Arial" w:hAnsi="Arial" w:cs="Arial"/>
          <w:noProof/>
        </w:rPr>
        <w:t>Director.</w:t>
      </w:r>
      <w:r w:rsidR="006E5322" w:rsidRPr="00357F0D">
        <w:rPr>
          <w:rFonts w:ascii="Arial" w:hAnsi="Arial" w:cs="Arial"/>
          <w:noProof/>
        </w:rPr>
        <w:t xml:space="preserve"> </w:t>
      </w:r>
      <w:r w:rsidR="00357F0D" w:rsidRPr="00357F0D">
        <w:rPr>
          <w:rFonts w:ascii="Arial" w:hAnsi="Arial" w:cs="Arial"/>
          <w:noProof/>
        </w:rPr>
        <w:t>A Certificate of M</w:t>
      </w:r>
      <w:r w:rsidR="006E5322" w:rsidRPr="00357F0D">
        <w:rPr>
          <w:rFonts w:ascii="Arial" w:hAnsi="Arial" w:cs="Arial"/>
          <w:noProof/>
        </w:rPr>
        <w:t>arriage with</w:t>
      </w:r>
      <w:r w:rsidR="00357F0D" w:rsidRPr="00357F0D">
        <w:rPr>
          <w:rFonts w:ascii="Arial" w:hAnsi="Arial" w:cs="Arial"/>
          <w:noProof/>
        </w:rPr>
        <w:t xml:space="preserve"> a</w:t>
      </w:r>
      <w:r w:rsidR="006E5322" w:rsidRPr="00357F0D">
        <w:rPr>
          <w:rFonts w:ascii="Arial" w:hAnsi="Arial" w:cs="Arial"/>
          <w:noProof/>
        </w:rPr>
        <w:t xml:space="preserve"> governmen</w:t>
      </w:r>
      <w:r w:rsidR="00357F0D" w:rsidRPr="00357F0D">
        <w:rPr>
          <w:rFonts w:ascii="Arial" w:hAnsi="Arial" w:cs="Arial"/>
          <w:noProof/>
        </w:rPr>
        <w:t>t issued identification or</w:t>
      </w:r>
      <w:r w:rsidR="006E5322" w:rsidRPr="00357F0D">
        <w:rPr>
          <w:rFonts w:ascii="Arial" w:hAnsi="Arial" w:cs="Arial"/>
          <w:noProof/>
        </w:rPr>
        <w:t xml:space="preserve"> security card that reflects name change</w:t>
      </w:r>
      <w:r w:rsidR="00357F0D" w:rsidRPr="00357F0D">
        <w:rPr>
          <w:rFonts w:ascii="Arial" w:hAnsi="Arial" w:cs="Arial"/>
          <w:noProof/>
        </w:rPr>
        <w:t xml:space="preserve"> must be present and remain in the student’s official file.</w:t>
      </w:r>
      <w:r w:rsidR="00357F0D">
        <w:rPr>
          <w:rFonts w:ascii="Arial" w:hAnsi="Arial" w:cs="Arial"/>
          <w:noProof/>
        </w:rPr>
        <w:t xml:space="preserve"> </w:t>
      </w:r>
    </w:p>
    <w:p w:rsidR="009E7F5C" w:rsidRDefault="009E7F5C">
      <w:pPr>
        <w:keepNext/>
        <w:keepLines/>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b/>
          <w:bCs/>
          <w:noProof/>
        </w:rPr>
      </w:pPr>
      <w:r>
        <w:rPr>
          <w:rFonts w:ascii="Arial" w:hAnsi="Arial" w:cs="Arial"/>
          <w:b/>
          <w:bCs/>
          <w:noProof/>
          <w:u w:val="single"/>
        </w:rPr>
        <w:t>Cheating and Plagiarism</w:t>
      </w:r>
      <w:r w:rsidR="00B6364F">
        <w:rPr>
          <w:rFonts w:ascii="Arial" w:hAnsi="Arial" w:cs="Arial"/>
          <w:b/>
          <w:bCs/>
          <w:noProof/>
          <w:u w:val="single"/>
        </w:rPr>
        <w:fldChar w:fldCharType="begin"/>
      </w:r>
      <w:r>
        <w:instrText xml:space="preserve"> XE "</w:instrText>
      </w:r>
      <w:r>
        <w:rPr>
          <w:rFonts w:ascii="Arial" w:hAnsi="Arial" w:cs="Arial"/>
          <w:b/>
          <w:bCs/>
          <w:noProof/>
          <w:u w:val="single"/>
        </w:rPr>
        <w:instrText>Cheating and Plagiarism</w:instrText>
      </w:r>
      <w:r>
        <w:instrText xml:space="preserve">" </w:instrText>
      </w:r>
      <w:r w:rsidR="00B6364F">
        <w:rPr>
          <w:rFonts w:ascii="Arial" w:hAnsi="Arial" w:cs="Arial"/>
          <w:b/>
          <w:bCs/>
          <w:noProof/>
          <w:u w:val="single"/>
        </w:rPr>
        <w:fldChar w:fldCharType="end"/>
      </w:r>
      <w:r w:rsidR="00B6364F">
        <w:rPr>
          <w:rFonts w:ascii="Arial" w:hAnsi="Arial" w:cs="Arial"/>
          <w:b/>
          <w:bCs/>
          <w:noProof/>
          <w:u w:val="single"/>
        </w:rPr>
        <w:fldChar w:fldCharType="begin"/>
      </w:r>
      <w:r>
        <w:rPr>
          <w:rFonts w:ascii="Arial" w:hAnsi="Arial" w:cs="Arial"/>
          <w:b/>
          <w:bCs/>
          <w:noProof/>
          <w:u w:val="single"/>
        </w:rPr>
        <w:instrText>tc \l2 "</w:instrText>
      </w:r>
      <w:bookmarkStart w:id="95" w:name="_Toc74470765"/>
      <w:r>
        <w:rPr>
          <w:rFonts w:ascii="Arial" w:hAnsi="Arial" w:cs="Arial"/>
          <w:b/>
          <w:bCs/>
          <w:noProof/>
          <w:u w:val="single"/>
        </w:rPr>
        <w:instrText>Cheating and Plagiarism</w:instrText>
      </w:r>
      <w:bookmarkEnd w:id="95"/>
      <w:r w:rsidR="00B6364F">
        <w:rPr>
          <w:rFonts w:ascii="Arial" w:hAnsi="Arial" w:cs="Arial"/>
          <w:b/>
          <w:bCs/>
          <w:noProof/>
          <w:u w:val="single"/>
        </w:rPr>
        <w:fldChar w:fldCharType="end"/>
      </w:r>
    </w:p>
    <w:p w:rsidR="009E7F5C" w:rsidRDefault="009E7F5C" w:rsidP="003B6610">
      <w:pPr>
        <w:keepLines/>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t>Cheating and plagiarism are not to be tolerated.  If it is established beyond a reasonable doubt that a violation has occurred, instructors may determine the penalty, or may report the offense to the Division Chair and the Dean of their school. The usual penalty involves a grade of zero on the test, examination, or  paper in question.  If cheating or plagiarism is suspected, but not established beyond a reasonable doubt, the instructor may require the student to take another test or submit another project.  A second offense by any student should be reported immediately for more stringent action.</w:t>
      </w:r>
    </w:p>
    <w:p w:rsidR="009E7F5C" w:rsidRDefault="009E7F5C">
      <w:pPr>
        <w:keepLines/>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firstLine="360"/>
        <w:rPr>
          <w:rFonts w:ascii="Arial" w:hAnsi="Arial" w:cs="Arial"/>
          <w:noProof/>
        </w:rPr>
        <w:sectPr w:rsidR="009E7F5C">
          <w:endnotePr>
            <w:numFmt w:val="decimal"/>
          </w:endnotePr>
          <w:type w:val="continuous"/>
          <w:pgSz w:w="12240" w:h="15840"/>
          <w:pgMar w:top="1350" w:right="1440" w:bottom="1440" w:left="2160" w:header="720" w:footer="288" w:gutter="0"/>
          <w:cols w:space="720"/>
          <w:noEndnote/>
        </w:sectPr>
      </w:pPr>
    </w:p>
    <w:p w:rsidR="009E7F5C" w:rsidRDefault="009E7F5C">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b/>
          <w:bCs/>
          <w:noProof/>
          <w:u w:val="single"/>
        </w:rPr>
        <w:t>Confidentiality of Student  Records</w:t>
      </w:r>
      <w:r w:rsidR="00B6364F">
        <w:rPr>
          <w:rFonts w:ascii="Arial" w:hAnsi="Arial" w:cs="Arial"/>
          <w:b/>
          <w:bCs/>
          <w:noProof/>
          <w:u w:val="single"/>
        </w:rPr>
        <w:fldChar w:fldCharType="begin"/>
      </w:r>
      <w:r>
        <w:instrText xml:space="preserve"> XE "</w:instrText>
      </w:r>
      <w:r>
        <w:rPr>
          <w:rFonts w:ascii="Arial" w:hAnsi="Arial" w:cs="Arial"/>
          <w:b/>
          <w:bCs/>
          <w:noProof/>
          <w:u w:val="single"/>
        </w:rPr>
        <w:instrText>Confidentiality of Student  Records</w:instrText>
      </w:r>
      <w:r>
        <w:instrText xml:space="preserve">" </w:instrText>
      </w:r>
      <w:r w:rsidR="00B6364F">
        <w:rPr>
          <w:rFonts w:ascii="Arial" w:hAnsi="Arial" w:cs="Arial"/>
          <w:b/>
          <w:bCs/>
          <w:noProof/>
          <w:u w:val="single"/>
        </w:rPr>
        <w:fldChar w:fldCharType="end"/>
      </w:r>
      <w:r w:rsidR="00B6364F">
        <w:rPr>
          <w:rFonts w:ascii="Arial" w:hAnsi="Arial" w:cs="Arial"/>
          <w:b/>
          <w:bCs/>
          <w:noProof/>
          <w:u w:val="single"/>
        </w:rPr>
        <w:fldChar w:fldCharType="begin"/>
      </w:r>
      <w:r>
        <w:rPr>
          <w:rFonts w:ascii="Arial" w:hAnsi="Arial" w:cs="Arial"/>
          <w:b/>
          <w:bCs/>
          <w:noProof/>
          <w:u w:val="single"/>
        </w:rPr>
        <w:instrText>tc \l2 "</w:instrText>
      </w:r>
      <w:bookmarkStart w:id="96" w:name="_Toc74470766"/>
      <w:r>
        <w:rPr>
          <w:rFonts w:ascii="Arial" w:hAnsi="Arial" w:cs="Arial"/>
          <w:b/>
          <w:bCs/>
          <w:noProof/>
          <w:u w:val="single"/>
        </w:rPr>
        <w:instrText>Confidentiality of Student  Records</w:instrText>
      </w:r>
      <w:bookmarkEnd w:id="96"/>
      <w:r w:rsidR="00B6364F">
        <w:rPr>
          <w:rFonts w:ascii="Arial" w:hAnsi="Arial" w:cs="Arial"/>
          <w:b/>
          <w:bCs/>
          <w:noProof/>
          <w:u w:val="single"/>
        </w:rPr>
        <w:fldChar w:fldCharType="end"/>
      </w:r>
    </w:p>
    <w:p w:rsidR="009E7F5C" w:rsidRDefault="0014629B" w:rsidP="003B6610">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t>Public Law 93-380, Family Educational R</w:t>
      </w:r>
      <w:r w:rsidR="009E7F5C">
        <w:rPr>
          <w:rFonts w:ascii="Arial" w:hAnsi="Arial" w:cs="Arial"/>
          <w:noProof/>
        </w:rPr>
        <w:t>ights and Privacy Act of 1974 (Buckley Amendment), requires educational agencies or institutions to provide parents of students and eligible students access to the education records of such students with certain limitations.  The act transfers this right from the parent to the student who is enrolled in a post-secondary institution.</w:t>
      </w:r>
    </w:p>
    <w:p w:rsidR="009E7F5C" w:rsidRDefault="009E7F5C" w:rsidP="003B66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t>This institution must provide access to official records directly related to the student and an opportunity to challenge such records on the basis of accuracy.</w:t>
      </w:r>
    </w:p>
    <w:p w:rsidR="009E7F5C" w:rsidRDefault="009E7F5C" w:rsidP="003B66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t xml:space="preserve">Under law, letters or statements of recommendation submitted in confidence prior to </w:t>
      </w:r>
      <w:smartTag w:uri="urn:schemas-microsoft-com:office:smarttags" w:element="date">
        <w:smartTagPr>
          <w:attr w:name="Year" w:val="1975"/>
          <w:attr w:name="Day" w:val="1"/>
          <w:attr w:name="Month" w:val="1"/>
        </w:smartTagPr>
        <w:r>
          <w:rPr>
            <w:rFonts w:ascii="Arial" w:hAnsi="Arial" w:cs="Arial"/>
            <w:noProof/>
          </w:rPr>
          <w:t>January 1, 1975</w:t>
        </w:r>
      </w:smartTag>
      <w:r>
        <w:rPr>
          <w:rFonts w:ascii="Arial" w:hAnsi="Arial" w:cs="Arial"/>
          <w:noProof/>
        </w:rPr>
        <w:t>, may not be seen by students.  However, students may</w:t>
      </w:r>
      <w:r w:rsidR="00B2012B">
        <w:rPr>
          <w:rFonts w:ascii="Arial" w:hAnsi="Arial" w:cs="Arial"/>
          <w:noProof/>
        </w:rPr>
        <w:t>,</w:t>
      </w:r>
      <w:r>
        <w:rPr>
          <w:rFonts w:ascii="Arial" w:hAnsi="Arial" w:cs="Arial"/>
          <w:noProof/>
        </w:rPr>
        <w:t xml:space="preserve"> but </w:t>
      </w:r>
      <w:r w:rsidR="0014629B">
        <w:rPr>
          <w:rFonts w:ascii="Arial" w:hAnsi="Arial" w:cs="Arial"/>
          <w:noProof/>
        </w:rPr>
        <w:t xml:space="preserve">are not required to, waive the right to access </w:t>
      </w:r>
      <w:r>
        <w:rPr>
          <w:rFonts w:ascii="Arial" w:hAnsi="Arial" w:cs="Arial"/>
          <w:noProof/>
        </w:rPr>
        <w:t>future confidential recommendations in the areas of administration, job placement, and receipt of awards.  While the student does not have access to medical, psychiatric, or comparable records if these are used solely for treatment purposes, he/she may designate another professional to examine these records</w:t>
      </w:r>
      <w:r w:rsidR="00B2012B">
        <w:rPr>
          <w:rFonts w:ascii="Arial" w:hAnsi="Arial" w:cs="Arial"/>
          <w:noProof/>
        </w:rPr>
        <w:t>.  Parent</w:t>
      </w:r>
      <w:r>
        <w:rPr>
          <w:rFonts w:ascii="Arial" w:hAnsi="Arial" w:cs="Arial"/>
          <w:noProof/>
        </w:rPr>
        <w:t>s</w:t>
      </w:r>
      <w:r w:rsidR="00B2012B">
        <w:rPr>
          <w:rFonts w:ascii="Arial" w:hAnsi="Arial" w:cs="Arial"/>
          <w:noProof/>
        </w:rPr>
        <w:t>’</w:t>
      </w:r>
      <w:r>
        <w:rPr>
          <w:rFonts w:ascii="Arial" w:hAnsi="Arial" w:cs="Arial"/>
          <w:noProof/>
        </w:rPr>
        <w:t xml:space="preserve"> financial records submitted to the institution may not be examined by the student.  These records may be challenged only on accuracy not as to judgments.  The school is prohibited from permitting access to education records, or personally identifiable information other than directory information about the students without written consent, except to specific agencies and persons such as school officials and certain federal or state authorities.  A record must be kept of all persons to whom personal information is supplied.  A copy of the Act is on file in the office of the President.  </w:t>
      </w:r>
    </w:p>
    <w:p w:rsidR="009E7F5C" w:rsidRDefault="009E7F5C">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b/>
          <w:bCs/>
          <w:noProof/>
          <w:u w:val="single"/>
        </w:rPr>
        <w:t>Grading System</w:t>
      </w:r>
      <w:r w:rsidR="00B6364F">
        <w:rPr>
          <w:rFonts w:ascii="Arial" w:hAnsi="Arial" w:cs="Arial"/>
          <w:b/>
          <w:bCs/>
          <w:noProof/>
          <w:u w:val="single"/>
        </w:rPr>
        <w:fldChar w:fldCharType="begin"/>
      </w:r>
      <w:r>
        <w:instrText xml:space="preserve"> XE "</w:instrText>
      </w:r>
      <w:r>
        <w:rPr>
          <w:rFonts w:ascii="Arial" w:hAnsi="Arial" w:cs="Arial"/>
          <w:b/>
          <w:bCs/>
          <w:noProof/>
          <w:u w:val="single"/>
        </w:rPr>
        <w:instrText>Grading System</w:instrText>
      </w:r>
      <w:r>
        <w:instrText xml:space="preserve">" </w:instrText>
      </w:r>
      <w:r w:rsidR="00B6364F">
        <w:rPr>
          <w:rFonts w:ascii="Arial" w:hAnsi="Arial" w:cs="Arial"/>
          <w:b/>
          <w:bCs/>
          <w:noProof/>
          <w:u w:val="single"/>
        </w:rPr>
        <w:fldChar w:fldCharType="end"/>
      </w:r>
      <w:r w:rsidR="00B6364F">
        <w:rPr>
          <w:rFonts w:ascii="Arial" w:hAnsi="Arial" w:cs="Arial"/>
          <w:b/>
          <w:bCs/>
          <w:noProof/>
          <w:u w:val="single"/>
        </w:rPr>
        <w:fldChar w:fldCharType="begin"/>
      </w:r>
      <w:r>
        <w:rPr>
          <w:rFonts w:ascii="Arial" w:hAnsi="Arial" w:cs="Arial"/>
          <w:b/>
          <w:bCs/>
          <w:noProof/>
          <w:u w:val="single"/>
        </w:rPr>
        <w:instrText>tc \l2 "</w:instrText>
      </w:r>
      <w:bookmarkStart w:id="97" w:name="_Toc74470767"/>
      <w:r>
        <w:rPr>
          <w:rFonts w:ascii="Arial" w:hAnsi="Arial" w:cs="Arial"/>
          <w:b/>
          <w:bCs/>
          <w:noProof/>
          <w:u w:val="single"/>
        </w:rPr>
        <w:instrText>Grading System</w:instrText>
      </w:r>
      <w:bookmarkEnd w:id="97"/>
      <w:r w:rsidR="00B6364F">
        <w:rPr>
          <w:rFonts w:ascii="Arial" w:hAnsi="Arial" w:cs="Arial"/>
          <w:b/>
          <w:bCs/>
          <w:noProof/>
          <w:u w:val="single"/>
        </w:rPr>
        <w:fldChar w:fldCharType="end"/>
      </w:r>
    </w:p>
    <w:p w:rsidR="009E7F5C" w:rsidRDefault="009E7F5C" w:rsidP="003B6610">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b/>
          <w:bCs/>
          <w:noProof/>
          <w:u w:val="single"/>
        </w:rPr>
      </w:pPr>
      <w:r>
        <w:rPr>
          <w:rFonts w:ascii="Arial" w:hAnsi="Arial" w:cs="Arial"/>
          <w:noProof/>
        </w:rPr>
        <w:t>The grading system for academic courses at Delta State University is on a five-letter basis and makes use of the following letters: A=excellent; B=good; C=satisfactory; D=poor; F=failure.  To these marks, the following quality point values are assigned: A-4;</w:t>
      </w:r>
      <w:r w:rsidR="00B2012B">
        <w:rPr>
          <w:rFonts w:ascii="Arial" w:hAnsi="Arial" w:cs="Arial"/>
          <w:noProof/>
        </w:rPr>
        <w:t xml:space="preserve"> </w:t>
      </w:r>
      <w:r>
        <w:rPr>
          <w:rFonts w:ascii="Arial" w:hAnsi="Arial" w:cs="Arial"/>
          <w:noProof/>
        </w:rPr>
        <w:t>B-3;</w:t>
      </w:r>
      <w:r w:rsidR="00B2012B">
        <w:rPr>
          <w:rFonts w:ascii="Arial" w:hAnsi="Arial" w:cs="Arial"/>
          <w:noProof/>
        </w:rPr>
        <w:t xml:space="preserve"> </w:t>
      </w:r>
      <w:r>
        <w:rPr>
          <w:rFonts w:ascii="Arial" w:hAnsi="Arial" w:cs="Arial"/>
          <w:noProof/>
        </w:rPr>
        <w:t>C-2;</w:t>
      </w:r>
      <w:r w:rsidR="00B2012B">
        <w:rPr>
          <w:rFonts w:ascii="Arial" w:hAnsi="Arial" w:cs="Arial"/>
          <w:noProof/>
        </w:rPr>
        <w:t xml:space="preserve"> </w:t>
      </w:r>
      <w:r>
        <w:rPr>
          <w:rFonts w:ascii="Arial" w:hAnsi="Arial" w:cs="Arial"/>
          <w:noProof/>
        </w:rPr>
        <w:t>D-1;</w:t>
      </w:r>
      <w:r w:rsidR="00B2012B">
        <w:rPr>
          <w:rFonts w:ascii="Arial" w:hAnsi="Arial" w:cs="Arial"/>
          <w:noProof/>
        </w:rPr>
        <w:t xml:space="preserve"> </w:t>
      </w:r>
      <w:r>
        <w:rPr>
          <w:rFonts w:ascii="Arial" w:hAnsi="Arial" w:cs="Arial"/>
          <w:noProof/>
        </w:rPr>
        <w:t>F-0. These values are termed quality points per semester hour of credit. Grading policies specific to an individual course are found in the course syllabus. The letter "I" indicates that work is incomplete due to providential causes that kept the student from taking the final examination.  A grade of  "I" must be removed within 12 months. Faculty reserves the right to make decisions related to audit status.</w:t>
      </w:r>
    </w:p>
    <w:p w:rsidR="009E7F5C" w:rsidRDefault="009E7F5C">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7"/>
        <w:rPr>
          <w:rFonts w:ascii="Arial" w:hAnsi="Arial" w:cs="Arial"/>
          <w:noProof/>
        </w:rPr>
      </w:pPr>
      <w:r>
        <w:rPr>
          <w:rFonts w:ascii="Arial" w:hAnsi="Arial" w:cs="Arial"/>
          <w:b/>
          <w:bCs/>
          <w:noProof/>
          <w:u w:val="single"/>
        </w:rPr>
        <w:t>Protection of Privacy</w:t>
      </w:r>
      <w:r w:rsidR="00B6364F">
        <w:rPr>
          <w:rFonts w:ascii="Arial" w:hAnsi="Arial" w:cs="Arial"/>
          <w:b/>
          <w:bCs/>
          <w:noProof/>
          <w:u w:val="single"/>
        </w:rPr>
        <w:fldChar w:fldCharType="begin"/>
      </w:r>
      <w:r>
        <w:instrText xml:space="preserve"> XE "</w:instrText>
      </w:r>
      <w:r>
        <w:rPr>
          <w:rFonts w:ascii="Arial" w:hAnsi="Arial" w:cs="Arial"/>
          <w:b/>
          <w:bCs/>
          <w:noProof/>
          <w:u w:val="single"/>
        </w:rPr>
        <w:instrText>Protection of Privacy</w:instrText>
      </w:r>
      <w:r>
        <w:instrText xml:space="preserve">" </w:instrText>
      </w:r>
      <w:r w:rsidR="00B6364F">
        <w:rPr>
          <w:rFonts w:ascii="Arial" w:hAnsi="Arial" w:cs="Arial"/>
          <w:b/>
          <w:bCs/>
          <w:noProof/>
          <w:u w:val="single"/>
        </w:rPr>
        <w:fldChar w:fldCharType="end"/>
      </w:r>
      <w:r w:rsidR="00B6364F">
        <w:rPr>
          <w:rFonts w:ascii="Arial" w:hAnsi="Arial" w:cs="Arial"/>
          <w:b/>
          <w:bCs/>
          <w:noProof/>
          <w:u w:val="single"/>
        </w:rPr>
        <w:fldChar w:fldCharType="begin"/>
      </w:r>
      <w:r>
        <w:rPr>
          <w:rFonts w:ascii="Arial" w:hAnsi="Arial" w:cs="Arial"/>
          <w:b/>
          <w:bCs/>
          <w:noProof/>
          <w:u w:val="single"/>
        </w:rPr>
        <w:instrText>tc \l2 "</w:instrText>
      </w:r>
      <w:bookmarkStart w:id="98" w:name="_Toc74470768"/>
      <w:r>
        <w:rPr>
          <w:rFonts w:ascii="Arial" w:hAnsi="Arial" w:cs="Arial"/>
          <w:b/>
          <w:bCs/>
          <w:noProof/>
          <w:u w:val="single"/>
        </w:rPr>
        <w:instrText>Protection of Privacy</w:instrText>
      </w:r>
      <w:bookmarkEnd w:id="98"/>
      <w:r w:rsidR="00B6364F">
        <w:rPr>
          <w:rFonts w:ascii="Arial" w:hAnsi="Arial" w:cs="Arial"/>
          <w:b/>
          <w:bCs/>
          <w:noProof/>
          <w:u w:val="single"/>
        </w:rPr>
        <w:fldChar w:fldCharType="end"/>
      </w:r>
    </w:p>
    <w:p w:rsidR="009E7F5C" w:rsidRDefault="009E7F5C">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7"/>
        <w:rPr>
          <w:rFonts w:ascii="Arial" w:hAnsi="Arial" w:cs="Arial"/>
          <w:noProof/>
        </w:rPr>
        <w:sectPr w:rsidR="009E7F5C">
          <w:endnotePr>
            <w:numFmt w:val="decimal"/>
          </w:endnotePr>
          <w:type w:val="continuous"/>
          <w:pgSz w:w="12240" w:h="15840"/>
          <w:pgMar w:top="1350" w:right="1440" w:bottom="1440" w:left="2160" w:header="720" w:footer="288" w:gutter="0"/>
          <w:cols w:space="720"/>
          <w:noEndnote/>
        </w:sectPr>
      </w:pPr>
    </w:p>
    <w:p w:rsidR="009E7F5C" w:rsidRDefault="009E7F5C" w:rsidP="003B6610">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7"/>
        <w:rPr>
          <w:rFonts w:ascii="Arial" w:hAnsi="Arial" w:cs="Arial"/>
          <w:noProof/>
        </w:rPr>
      </w:pPr>
      <w:r>
        <w:rPr>
          <w:rFonts w:ascii="Arial" w:hAnsi="Arial" w:cs="Arial"/>
          <w:noProof/>
        </w:rPr>
        <w:t xml:space="preserve">DSU maintains various records concerning students, for documenting academic progress and recording their interactions with University staff and officials. To preserve student rights to privacy and comply with federal laws, the University has established certain policies to govern the handling of student records. </w:t>
      </w:r>
    </w:p>
    <w:p w:rsidR="009E7F5C" w:rsidRDefault="009E7F5C" w:rsidP="003B66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7"/>
        <w:rPr>
          <w:rFonts w:ascii="Arial" w:hAnsi="Arial" w:cs="Arial"/>
          <w:noProof/>
        </w:rPr>
      </w:pPr>
      <w:r>
        <w:rPr>
          <w:rFonts w:ascii="Arial" w:hAnsi="Arial" w:cs="Arial"/>
          <w:noProof/>
        </w:rPr>
        <w:t>Individual faculty members may maintain a file of the studen</w:t>
      </w:r>
      <w:r w:rsidR="002E6E2B">
        <w:rPr>
          <w:rFonts w:ascii="Arial" w:hAnsi="Arial" w:cs="Arial"/>
          <w:noProof/>
        </w:rPr>
        <w:t>t’</w:t>
      </w:r>
      <w:r>
        <w:rPr>
          <w:rFonts w:ascii="Arial" w:hAnsi="Arial" w:cs="Arial"/>
          <w:noProof/>
        </w:rPr>
        <w:t>s written work or other materials during the semester the student is enrolled in that faculty member's course. Students may have access to such material in their own file at any time upon request. Access to this information by other parties is prohibited except by written consent of the student.</w:t>
      </w:r>
    </w:p>
    <w:p w:rsidR="009E7F5C" w:rsidRDefault="009E7F5C" w:rsidP="003B66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7"/>
        <w:rPr>
          <w:rFonts w:ascii="Arial" w:hAnsi="Arial" w:cs="Arial"/>
          <w:noProof/>
        </w:rPr>
      </w:pPr>
      <w:r>
        <w:rPr>
          <w:rFonts w:ascii="Arial" w:hAnsi="Arial" w:cs="Arial"/>
          <w:noProof/>
        </w:rPr>
        <w:t xml:space="preserve">The </w:t>
      </w:r>
      <w:r w:rsidR="00FA2493">
        <w:rPr>
          <w:rFonts w:ascii="Arial" w:hAnsi="Arial" w:cs="Arial"/>
          <w:noProof/>
        </w:rPr>
        <w:t>Division of Family and Consumer Sciences</w:t>
      </w:r>
      <w:r>
        <w:rPr>
          <w:rFonts w:ascii="Arial" w:hAnsi="Arial" w:cs="Arial"/>
          <w:noProof/>
        </w:rPr>
        <w:t xml:space="preserve"> ma</w:t>
      </w:r>
      <w:r w:rsidR="008E4BB3">
        <w:rPr>
          <w:rFonts w:ascii="Arial" w:hAnsi="Arial" w:cs="Arial"/>
          <w:noProof/>
        </w:rPr>
        <w:t>intains a file on each student.</w:t>
      </w:r>
      <w:r>
        <w:rPr>
          <w:rFonts w:ascii="Arial" w:hAnsi="Arial" w:cs="Arial"/>
          <w:noProof/>
        </w:rPr>
        <w:t xml:space="preserve">  This file may include a studen</w:t>
      </w:r>
      <w:r w:rsidR="00A232D2">
        <w:rPr>
          <w:rFonts w:ascii="Arial" w:hAnsi="Arial" w:cs="Arial"/>
          <w:noProof/>
        </w:rPr>
        <w:t>t’</w:t>
      </w:r>
      <w:r>
        <w:rPr>
          <w:rFonts w:ascii="Arial" w:hAnsi="Arial" w:cs="Arial"/>
          <w:noProof/>
        </w:rPr>
        <w:t>s application to the program, recommendation forms (right to review may or may not have been waived by the student), and summary comments on student performance. Students may view the contents of their own file at any time with the exception of those items for which right to review has been waived.</w:t>
      </w:r>
    </w:p>
    <w:p w:rsidR="009E7F5C" w:rsidRDefault="009E7F5C">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44"/>
        <w:rPr>
          <w:rFonts w:ascii="Arial" w:hAnsi="Arial" w:cs="Arial"/>
          <w:noProof/>
        </w:rPr>
      </w:pPr>
      <w:r>
        <w:rPr>
          <w:rFonts w:ascii="Arial" w:hAnsi="Arial" w:cs="Arial"/>
          <w:b/>
          <w:bCs/>
          <w:noProof/>
          <w:u w:val="single"/>
        </w:rPr>
        <w:t>Refund Policy</w:t>
      </w:r>
      <w:r w:rsidR="00B6364F">
        <w:rPr>
          <w:rFonts w:ascii="Arial" w:hAnsi="Arial" w:cs="Arial"/>
          <w:b/>
          <w:bCs/>
          <w:noProof/>
          <w:u w:val="single"/>
        </w:rPr>
        <w:fldChar w:fldCharType="begin"/>
      </w:r>
      <w:r>
        <w:instrText xml:space="preserve"> XE "</w:instrText>
      </w:r>
      <w:r>
        <w:rPr>
          <w:rFonts w:ascii="Arial" w:hAnsi="Arial" w:cs="Arial"/>
          <w:b/>
          <w:bCs/>
          <w:noProof/>
          <w:u w:val="single"/>
        </w:rPr>
        <w:instrText>Refund Policy</w:instrText>
      </w:r>
      <w:r>
        <w:instrText xml:space="preserve">" </w:instrText>
      </w:r>
      <w:r w:rsidR="00B6364F">
        <w:rPr>
          <w:rFonts w:ascii="Arial" w:hAnsi="Arial" w:cs="Arial"/>
          <w:b/>
          <w:bCs/>
          <w:noProof/>
          <w:u w:val="single"/>
        </w:rPr>
        <w:fldChar w:fldCharType="end"/>
      </w:r>
      <w:r w:rsidR="00B6364F">
        <w:rPr>
          <w:rFonts w:ascii="Arial" w:hAnsi="Arial" w:cs="Arial"/>
          <w:b/>
          <w:bCs/>
          <w:noProof/>
          <w:u w:val="single"/>
        </w:rPr>
        <w:fldChar w:fldCharType="begin"/>
      </w:r>
      <w:r>
        <w:rPr>
          <w:rFonts w:ascii="Arial" w:hAnsi="Arial" w:cs="Arial"/>
          <w:b/>
          <w:bCs/>
          <w:noProof/>
          <w:u w:val="single"/>
        </w:rPr>
        <w:instrText>tc \l2 "</w:instrText>
      </w:r>
      <w:bookmarkStart w:id="99" w:name="_Toc74470769"/>
      <w:r>
        <w:rPr>
          <w:rFonts w:ascii="Arial" w:hAnsi="Arial" w:cs="Arial"/>
          <w:b/>
          <w:bCs/>
          <w:noProof/>
          <w:u w:val="single"/>
        </w:rPr>
        <w:instrText>Refund Policy</w:instrText>
      </w:r>
      <w:bookmarkEnd w:id="99"/>
      <w:r w:rsidR="00B6364F">
        <w:rPr>
          <w:rFonts w:ascii="Arial" w:hAnsi="Arial" w:cs="Arial"/>
          <w:b/>
          <w:bCs/>
          <w:noProof/>
          <w:u w:val="single"/>
        </w:rPr>
        <w:fldChar w:fldCharType="end"/>
      </w:r>
    </w:p>
    <w:p w:rsidR="009E7F5C" w:rsidRDefault="009E7F5C">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iCs/>
          <w:noProof/>
        </w:rPr>
      </w:pPr>
      <w:r>
        <w:rPr>
          <w:rFonts w:ascii="Arial" w:hAnsi="Arial" w:cs="Arial"/>
          <w:noProof/>
        </w:rPr>
        <w:t xml:space="preserve">The University refund policy is described </w:t>
      </w:r>
      <w:r w:rsidR="00A232D2">
        <w:rPr>
          <w:rFonts w:ascii="Arial" w:hAnsi="Arial" w:cs="Arial"/>
          <w:noProof/>
        </w:rPr>
        <w:t>in</w:t>
      </w:r>
      <w:r>
        <w:rPr>
          <w:rFonts w:ascii="Arial" w:hAnsi="Arial" w:cs="Arial"/>
          <w:noProof/>
        </w:rPr>
        <w:t xml:space="preserve"> the </w:t>
      </w:r>
      <w:r w:rsidR="00A232D2">
        <w:rPr>
          <w:rFonts w:ascii="Arial" w:hAnsi="Arial" w:cs="Arial"/>
          <w:i/>
          <w:iCs/>
          <w:noProof/>
        </w:rPr>
        <w:t xml:space="preserve">Delta State University Bulletin, </w:t>
      </w:r>
      <w:r w:rsidR="00A232D2" w:rsidRPr="00E03959">
        <w:rPr>
          <w:rFonts w:ascii="Arial" w:hAnsi="Arial" w:cs="Arial"/>
          <w:iCs/>
          <w:noProof/>
        </w:rPr>
        <w:t>which can be found online</w:t>
      </w:r>
      <w:r w:rsidR="00A232D2">
        <w:rPr>
          <w:rFonts w:ascii="Arial" w:hAnsi="Arial" w:cs="Arial"/>
          <w:i/>
          <w:iCs/>
          <w:noProof/>
        </w:rPr>
        <w:t>.</w:t>
      </w:r>
    </w:p>
    <w:p w:rsidR="009E7F5C" w:rsidRDefault="009E7F5C">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noProof/>
          <w:u w:val="single"/>
        </w:rPr>
      </w:pPr>
    </w:p>
    <w:p w:rsidR="009E7F5C" w:rsidRDefault="009E7F5C">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noProof/>
        </w:rPr>
      </w:pPr>
      <w:r>
        <w:rPr>
          <w:rFonts w:ascii="Arial" w:hAnsi="Arial" w:cs="Arial"/>
          <w:b/>
          <w:bCs/>
          <w:noProof/>
          <w:u w:val="single"/>
        </w:rPr>
        <w:t>Registration</w:t>
      </w:r>
      <w:r w:rsidR="00B6364F">
        <w:rPr>
          <w:rFonts w:ascii="Arial" w:hAnsi="Arial" w:cs="Arial"/>
          <w:noProof/>
        </w:rPr>
        <w:fldChar w:fldCharType="begin"/>
      </w:r>
      <w:r>
        <w:rPr>
          <w:rFonts w:ascii="Arial" w:hAnsi="Arial" w:cs="Arial"/>
          <w:noProof/>
        </w:rPr>
        <w:instrText>tc \l2 "</w:instrText>
      </w:r>
      <w:bookmarkStart w:id="100" w:name="_Toc74470770"/>
      <w:r>
        <w:rPr>
          <w:rFonts w:ascii="Arial" w:hAnsi="Arial" w:cs="Arial"/>
          <w:b/>
          <w:bCs/>
          <w:noProof/>
          <w:u w:val="single"/>
        </w:rPr>
        <w:instrText>Registration</w:instrText>
      </w:r>
      <w:bookmarkEnd w:id="100"/>
      <w:r w:rsidR="00B6364F">
        <w:rPr>
          <w:rFonts w:ascii="Arial" w:hAnsi="Arial" w:cs="Arial"/>
          <w:noProof/>
        </w:rPr>
        <w:fldChar w:fldCharType="end"/>
      </w:r>
    </w:p>
    <w:p w:rsidR="009E7F5C" w:rsidRDefault="009E7F5C">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noProof/>
        </w:rPr>
      </w:pPr>
    </w:p>
    <w:p w:rsidR="009E7F5C" w:rsidRDefault="009E7F5C" w:rsidP="003B6610">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noProof/>
        </w:rPr>
      </w:pPr>
      <w:r>
        <w:rPr>
          <w:rFonts w:ascii="Arial" w:hAnsi="Arial" w:cs="Arial"/>
          <w:noProof/>
        </w:rPr>
        <w:t>To  receive credit for any course, a student must be registered for that course.  The time schedule of registration events is published under the University calendar found in the front section of the DSU Bulletin.  In planning a program of study, each student has the personal counsel of a faculty advisor.  Detailed procedures are explained to students when they present themselves for registration.</w:t>
      </w:r>
    </w:p>
    <w:p w:rsidR="009E7F5C" w:rsidRDefault="009E7F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noProof/>
        </w:rPr>
      </w:pPr>
    </w:p>
    <w:p w:rsidR="009E7F5C" w:rsidRDefault="009E7F5C">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noProof/>
        </w:rPr>
      </w:pPr>
      <w:r>
        <w:rPr>
          <w:rFonts w:ascii="Arial" w:hAnsi="Arial" w:cs="Arial"/>
          <w:b/>
          <w:bCs/>
          <w:noProof/>
          <w:u w:val="single"/>
        </w:rPr>
        <w:t>Sexual Harassment Policy</w:t>
      </w:r>
      <w:r w:rsidR="00B6364F">
        <w:rPr>
          <w:rFonts w:ascii="Arial" w:hAnsi="Arial" w:cs="Arial"/>
          <w:b/>
          <w:bCs/>
          <w:noProof/>
          <w:u w:val="single"/>
        </w:rPr>
        <w:fldChar w:fldCharType="begin"/>
      </w:r>
      <w:r>
        <w:instrText xml:space="preserve"> XE "</w:instrText>
      </w:r>
      <w:r>
        <w:rPr>
          <w:rFonts w:ascii="Arial" w:hAnsi="Arial" w:cs="Arial"/>
          <w:b/>
          <w:bCs/>
          <w:noProof/>
          <w:u w:val="single"/>
        </w:rPr>
        <w:instrText>Sexual Harassment Policy</w:instrText>
      </w:r>
      <w:r>
        <w:instrText xml:space="preserve">" </w:instrText>
      </w:r>
      <w:r w:rsidR="00B6364F">
        <w:rPr>
          <w:rFonts w:ascii="Arial" w:hAnsi="Arial" w:cs="Arial"/>
          <w:b/>
          <w:bCs/>
          <w:noProof/>
          <w:u w:val="single"/>
        </w:rPr>
        <w:fldChar w:fldCharType="end"/>
      </w:r>
      <w:r>
        <w:rPr>
          <w:rFonts w:ascii="Arial" w:hAnsi="Arial" w:cs="Arial"/>
          <w:b/>
          <w:bCs/>
          <w:noProof/>
          <w:u w:val="single"/>
        </w:rPr>
        <w:t xml:space="preserve"> and Procedure</w:t>
      </w:r>
      <w:r w:rsidR="00B6364F">
        <w:rPr>
          <w:rFonts w:ascii="Arial" w:hAnsi="Arial" w:cs="Arial"/>
          <w:b/>
          <w:bCs/>
          <w:noProof/>
          <w:u w:val="single"/>
        </w:rPr>
        <w:fldChar w:fldCharType="begin"/>
      </w:r>
      <w:r>
        <w:rPr>
          <w:rFonts w:ascii="Arial" w:hAnsi="Arial" w:cs="Arial"/>
          <w:b/>
          <w:bCs/>
          <w:noProof/>
          <w:u w:val="single"/>
        </w:rPr>
        <w:instrText>tc \l2 "</w:instrText>
      </w:r>
      <w:bookmarkStart w:id="101" w:name="_Toc74470771"/>
      <w:r>
        <w:rPr>
          <w:rFonts w:ascii="Arial" w:hAnsi="Arial" w:cs="Arial"/>
          <w:b/>
          <w:bCs/>
          <w:noProof/>
          <w:u w:val="single"/>
        </w:rPr>
        <w:instrText>Sexual Harassment Policy and Procedure</w:instrText>
      </w:r>
      <w:bookmarkEnd w:id="101"/>
      <w:r w:rsidR="00B6364F">
        <w:rPr>
          <w:rFonts w:ascii="Arial" w:hAnsi="Arial" w:cs="Arial"/>
          <w:b/>
          <w:bCs/>
          <w:noProof/>
          <w:u w:val="single"/>
        </w:rPr>
        <w:fldChar w:fldCharType="end"/>
      </w:r>
    </w:p>
    <w:p w:rsidR="009E7F5C" w:rsidRDefault="009E7F5C">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noProof/>
        </w:rPr>
      </w:pPr>
    </w:p>
    <w:p w:rsidR="009E7F5C" w:rsidRDefault="009E7F5C" w:rsidP="003B6610">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noProof/>
        </w:rPr>
      </w:pPr>
      <w:r>
        <w:rPr>
          <w:rFonts w:ascii="Arial" w:hAnsi="Arial" w:cs="Arial"/>
          <w:noProof/>
        </w:rPr>
        <w:t xml:space="preserve">Under Title IX of the Education Amendments of 1972 (Title IX) and its implementing regulations, no individual may be discriminated against on the basis of sex in educational programs receiving Federal financial assistance.  Peer sexual harassment is a form of prohibited sex discrimination when the harassing conduct creates a hostile environment.  Thus, unwelcome sexual advances, requests for sexual favors, and other verbal or physical conduct of a sexual nature constitutes sexual harassment when the conduct is sufficiently severe, persistent, or pervasive to limit a student's ability to participate in or benefit from the education program, or to create a hostile or abusive educational environment.  </w:t>
      </w:r>
    </w:p>
    <w:p w:rsidR="009E7F5C" w:rsidRDefault="009E7F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noProof/>
        </w:rPr>
      </w:pPr>
    </w:p>
    <w:p w:rsidR="009E7F5C" w:rsidRDefault="009E7F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noProof/>
        </w:rPr>
        <w:sectPr w:rsidR="009E7F5C">
          <w:endnotePr>
            <w:numFmt w:val="decimal"/>
          </w:endnotePr>
          <w:type w:val="continuous"/>
          <w:pgSz w:w="12240" w:h="15840"/>
          <w:pgMar w:top="1350" w:right="1440" w:bottom="1440" w:left="2160" w:header="720" w:footer="288" w:gutter="0"/>
          <w:cols w:space="720"/>
          <w:noEndnote/>
        </w:sectPr>
      </w:pPr>
    </w:p>
    <w:p w:rsidR="009E7F5C" w:rsidRDefault="009E7F5C">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noProof/>
        </w:rPr>
      </w:pPr>
      <w:r>
        <w:rPr>
          <w:rFonts w:ascii="Arial" w:hAnsi="Arial" w:cs="Arial"/>
          <w:b/>
          <w:bCs/>
          <w:noProof/>
          <w:u w:val="single"/>
        </w:rPr>
        <w:t>Smoking Policy</w:t>
      </w:r>
      <w:r w:rsidR="00B6364F">
        <w:rPr>
          <w:rFonts w:ascii="Arial" w:hAnsi="Arial" w:cs="Arial"/>
          <w:b/>
          <w:bCs/>
          <w:noProof/>
          <w:u w:val="single"/>
        </w:rPr>
        <w:fldChar w:fldCharType="begin"/>
      </w:r>
      <w:r>
        <w:instrText xml:space="preserve"> XE "</w:instrText>
      </w:r>
      <w:r>
        <w:rPr>
          <w:rFonts w:ascii="Arial" w:hAnsi="Arial" w:cs="Arial"/>
          <w:b/>
          <w:bCs/>
          <w:noProof/>
          <w:u w:val="single"/>
        </w:rPr>
        <w:instrText>Smoking Policy</w:instrText>
      </w:r>
      <w:r>
        <w:instrText xml:space="preserve">" </w:instrText>
      </w:r>
      <w:r w:rsidR="00B6364F">
        <w:rPr>
          <w:rFonts w:ascii="Arial" w:hAnsi="Arial" w:cs="Arial"/>
          <w:b/>
          <w:bCs/>
          <w:noProof/>
          <w:u w:val="single"/>
        </w:rPr>
        <w:fldChar w:fldCharType="end"/>
      </w:r>
      <w:r w:rsidR="00B6364F">
        <w:rPr>
          <w:rFonts w:ascii="Arial" w:hAnsi="Arial" w:cs="Arial"/>
          <w:b/>
          <w:bCs/>
          <w:noProof/>
          <w:u w:val="single"/>
        </w:rPr>
        <w:fldChar w:fldCharType="begin"/>
      </w:r>
      <w:r>
        <w:instrText xml:space="preserve"> XE "</w:instrText>
      </w:r>
      <w:r>
        <w:rPr>
          <w:rFonts w:ascii="Arial" w:hAnsi="Arial" w:cs="Arial"/>
          <w:b/>
          <w:bCs/>
          <w:noProof/>
          <w:u w:val="single"/>
        </w:rPr>
        <w:instrText>Smoking Policy</w:instrText>
      </w:r>
      <w:r>
        <w:instrText xml:space="preserve">" </w:instrText>
      </w:r>
      <w:r w:rsidR="00B6364F">
        <w:rPr>
          <w:rFonts w:ascii="Arial" w:hAnsi="Arial" w:cs="Arial"/>
          <w:b/>
          <w:bCs/>
          <w:noProof/>
          <w:u w:val="single"/>
        </w:rPr>
        <w:fldChar w:fldCharType="end"/>
      </w:r>
      <w:r w:rsidR="00B6364F">
        <w:rPr>
          <w:rFonts w:ascii="Arial" w:hAnsi="Arial" w:cs="Arial"/>
          <w:b/>
          <w:bCs/>
          <w:noProof/>
          <w:u w:val="single"/>
        </w:rPr>
        <w:fldChar w:fldCharType="begin"/>
      </w:r>
      <w:r>
        <w:rPr>
          <w:rFonts w:ascii="Arial" w:hAnsi="Arial" w:cs="Arial"/>
          <w:b/>
          <w:bCs/>
          <w:noProof/>
          <w:u w:val="single"/>
        </w:rPr>
        <w:instrText>tc \l2 "</w:instrText>
      </w:r>
      <w:bookmarkStart w:id="102" w:name="_Toc74470772"/>
      <w:r>
        <w:rPr>
          <w:rFonts w:ascii="Arial" w:hAnsi="Arial" w:cs="Arial"/>
          <w:b/>
          <w:bCs/>
          <w:noProof/>
          <w:u w:val="single"/>
        </w:rPr>
        <w:instrText>Smoking Policy</w:instrText>
      </w:r>
      <w:bookmarkEnd w:id="102"/>
      <w:r w:rsidR="00B6364F">
        <w:rPr>
          <w:rFonts w:ascii="Arial" w:hAnsi="Arial" w:cs="Arial"/>
          <w:b/>
          <w:bCs/>
          <w:noProof/>
          <w:u w:val="single"/>
        </w:rPr>
        <w:fldChar w:fldCharType="end"/>
      </w:r>
    </w:p>
    <w:p w:rsidR="009E7F5C" w:rsidRDefault="009E7F5C">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noProof/>
        </w:rPr>
      </w:pPr>
    </w:p>
    <w:p w:rsidR="009E7F5C" w:rsidRDefault="00357F0D" w:rsidP="003B6610">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noProof/>
        </w:rPr>
      </w:pPr>
      <w:r>
        <w:rPr>
          <w:rFonts w:ascii="Arial" w:hAnsi="Arial" w:cs="Arial"/>
          <w:noProof/>
        </w:rPr>
        <w:t>Smoking or tobacco use of any kind</w:t>
      </w:r>
      <w:r w:rsidR="006E5322">
        <w:rPr>
          <w:rFonts w:ascii="Arial" w:hAnsi="Arial" w:cs="Arial"/>
          <w:noProof/>
        </w:rPr>
        <w:t xml:space="preserve"> is not allowed on DSU grounds. </w:t>
      </w:r>
      <w:r w:rsidR="009E7F5C">
        <w:rPr>
          <w:rFonts w:ascii="Arial" w:hAnsi="Arial" w:cs="Arial"/>
          <w:noProof/>
        </w:rPr>
        <w:t xml:space="preserve"> At supervised practice sites, students must follow the smoking policy of</w:t>
      </w:r>
      <w:r>
        <w:rPr>
          <w:rFonts w:ascii="Arial" w:hAnsi="Arial" w:cs="Arial"/>
          <w:noProof/>
        </w:rPr>
        <w:t xml:space="preserve"> the supervised practice site. </w:t>
      </w:r>
      <w:r w:rsidR="009E7F5C">
        <w:rPr>
          <w:rFonts w:ascii="Arial" w:hAnsi="Arial" w:cs="Arial"/>
          <w:noProof/>
        </w:rPr>
        <w:t>Failure to comply can result in termination of the supervised practice experience</w:t>
      </w:r>
      <w:r w:rsidR="00270250">
        <w:rPr>
          <w:rFonts w:ascii="Arial" w:hAnsi="Arial" w:cs="Arial"/>
          <w:noProof/>
        </w:rPr>
        <w:t xml:space="preserve"> and probational status until rectified by the Program Director</w:t>
      </w:r>
      <w:r w:rsidR="009E7F5C">
        <w:rPr>
          <w:rFonts w:ascii="Arial" w:hAnsi="Arial" w:cs="Arial"/>
          <w:noProof/>
        </w:rPr>
        <w:t xml:space="preserve">.  </w:t>
      </w:r>
    </w:p>
    <w:p w:rsidR="00227445" w:rsidRDefault="00227445">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Arial" w:hAnsi="Arial" w:cs="Arial"/>
          <w:b/>
          <w:bCs/>
          <w:noProof/>
          <w:u w:val="single"/>
        </w:rPr>
      </w:pPr>
    </w:p>
    <w:p w:rsidR="009E7F5C" w:rsidRDefault="009E7F5C">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b/>
          <w:bCs/>
          <w:noProof/>
          <w:u w:val="single"/>
        </w:rPr>
        <w:t>Student Rights and Responsibilities</w:t>
      </w:r>
      <w:r w:rsidR="00B6364F">
        <w:rPr>
          <w:rFonts w:ascii="Arial" w:hAnsi="Arial" w:cs="Arial"/>
          <w:b/>
          <w:bCs/>
          <w:noProof/>
          <w:u w:val="single"/>
        </w:rPr>
        <w:fldChar w:fldCharType="begin"/>
      </w:r>
      <w:r>
        <w:instrText xml:space="preserve"> XE "</w:instrText>
      </w:r>
      <w:r>
        <w:rPr>
          <w:rFonts w:ascii="Arial" w:hAnsi="Arial" w:cs="Arial"/>
          <w:b/>
          <w:bCs/>
          <w:noProof/>
          <w:u w:val="single"/>
        </w:rPr>
        <w:instrText>Student Rights and Responsibilities</w:instrText>
      </w:r>
      <w:r>
        <w:instrText xml:space="preserve">" </w:instrText>
      </w:r>
      <w:r w:rsidR="00B6364F">
        <w:rPr>
          <w:rFonts w:ascii="Arial" w:hAnsi="Arial" w:cs="Arial"/>
          <w:b/>
          <w:bCs/>
          <w:noProof/>
          <w:u w:val="single"/>
        </w:rPr>
        <w:fldChar w:fldCharType="end"/>
      </w:r>
      <w:r w:rsidR="00B6364F">
        <w:rPr>
          <w:rFonts w:ascii="Arial" w:hAnsi="Arial" w:cs="Arial"/>
          <w:b/>
          <w:bCs/>
          <w:noProof/>
          <w:u w:val="single"/>
        </w:rPr>
        <w:fldChar w:fldCharType="begin"/>
      </w:r>
      <w:r>
        <w:rPr>
          <w:rFonts w:ascii="Arial" w:hAnsi="Arial" w:cs="Arial"/>
          <w:b/>
          <w:bCs/>
          <w:noProof/>
          <w:u w:val="single"/>
        </w:rPr>
        <w:instrText>tc \l2 "</w:instrText>
      </w:r>
      <w:bookmarkStart w:id="103" w:name="_Toc74470773"/>
      <w:r>
        <w:rPr>
          <w:rFonts w:ascii="Arial" w:hAnsi="Arial" w:cs="Arial"/>
          <w:b/>
          <w:bCs/>
          <w:noProof/>
          <w:u w:val="single"/>
        </w:rPr>
        <w:instrText>Student Rights and Responsibilities</w:instrText>
      </w:r>
      <w:bookmarkEnd w:id="103"/>
      <w:r w:rsidR="00B6364F">
        <w:rPr>
          <w:rFonts w:ascii="Arial" w:hAnsi="Arial" w:cs="Arial"/>
          <w:b/>
          <w:bCs/>
          <w:noProof/>
          <w:u w:val="single"/>
        </w:rPr>
        <w:fldChar w:fldCharType="end"/>
      </w:r>
    </w:p>
    <w:p w:rsidR="009E7F5C" w:rsidRDefault="009E7F5C" w:rsidP="003B6610">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t xml:space="preserve">Students are members of the academic community and citizens of the local community.  As citizens, students enjoy the same freedom of speech, peaceful assembly, and right of petition that all citizens enjoy.  Students have the responsibility to know and obey the laws of the </w:t>
      </w:r>
      <w:smartTag w:uri="urn:schemas-microsoft-com:office:smarttags" w:element="country-region">
        <w:r>
          <w:rPr>
            <w:rFonts w:ascii="Arial" w:hAnsi="Arial" w:cs="Arial"/>
            <w:noProof/>
          </w:rPr>
          <w:t>United States</w:t>
        </w:r>
      </w:smartTag>
      <w:r>
        <w:rPr>
          <w:rFonts w:ascii="Arial" w:hAnsi="Arial" w:cs="Arial"/>
          <w:noProof/>
        </w:rPr>
        <w:t xml:space="preserve">, the state of </w:t>
      </w:r>
      <w:smartTag w:uri="urn:schemas-microsoft-com:office:smarttags" w:element="place">
        <w:smartTag w:uri="urn:schemas-microsoft-com:office:smarttags" w:element="State">
          <w:r>
            <w:rPr>
              <w:rFonts w:ascii="Arial" w:hAnsi="Arial" w:cs="Arial"/>
              <w:noProof/>
            </w:rPr>
            <w:t>Mississippi</w:t>
          </w:r>
        </w:smartTag>
      </w:smartTag>
      <w:r>
        <w:rPr>
          <w:rFonts w:ascii="Arial" w:hAnsi="Arial" w:cs="Arial"/>
          <w:noProof/>
        </w:rPr>
        <w:t>, and the local government.</w:t>
      </w:r>
    </w:p>
    <w:p w:rsidR="009E7F5C" w:rsidRDefault="009E7F5C" w:rsidP="003B66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t>Students are accountable for their behavior at all times. Students who demonstrate a lack of accountability for their own behavior will be liable to sanctions as outlined in the Delta State University Bulletin, the Family and Consumer Sciences  Handbook, and the Coordinated Program Handbook.</w:t>
      </w:r>
    </w:p>
    <w:p w:rsidR="009E7F5C" w:rsidRDefault="009E7F5C" w:rsidP="003B66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t xml:space="preserve">Students are responsible for knowing and using appropriate channels of communications as described in the Delta State University Bulletin, </w:t>
      </w:r>
      <w:r w:rsidR="002E6E2B">
        <w:rPr>
          <w:rFonts w:ascii="Arial" w:hAnsi="Arial" w:cs="Arial"/>
          <w:noProof/>
        </w:rPr>
        <w:t>t</w:t>
      </w:r>
      <w:r>
        <w:rPr>
          <w:rFonts w:ascii="Arial" w:hAnsi="Arial" w:cs="Arial"/>
          <w:noProof/>
        </w:rPr>
        <w:t xml:space="preserve">he Division of Family and Consumer Sciences Handbook, and </w:t>
      </w:r>
      <w:r w:rsidR="002E6E2B">
        <w:rPr>
          <w:rFonts w:ascii="Arial" w:hAnsi="Arial" w:cs="Arial"/>
          <w:noProof/>
        </w:rPr>
        <w:t>t</w:t>
      </w:r>
      <w:r>
        <w:rPr>
          <w:rFonts w:ascii="Arial" w:hAnsi="Arial" w:cs="Arial"/>
          <w:noProof/>
        </w:rPr>
        <w:t xml:space="preserve">he </w:t>
      </w:r>
      <w:r w:rsidR="002E6E2B">
        <w:rPr>
          <w:rFonts w:ascii="Arial" w:hAnsi="Arial" w:cs="Arial"/>
          <w:noProof/>
        </w:rPr>
        <w:t xml:space="preserve">Student Handbook for the </w:t>
      </w:r>
      <w:r>
        <w:rPr>
          <w:rFonts w:ascii="Arial" w:hAnsi="Arial" w:cs="Arial"/>
          <w:noProof/>
        </w:rPr>
        <w:t xml:space="preserve">Coordinated Program </w:t>
      </w:r>
      <w:r w:rsidR="002E6E2B">
        <w:rPr>
          <w:rFonts w:ascii="Arial" w:hAnsi="Arial" w:cs="Arial"/>
          <w:noProof/>
        </w:rPr>
        <w:t>in Dietetics.</w:t>
      </w:r>
      <w:r>
        <w:rPr>
          <w:rFonts w:ascii="Arial" w:hAnsi="Arial" w:cs="Arial"/>
          <w:noProof/>
        </w:rPr>
        <w:t xml:space="preserve"> Students have the right to freedom from discrimination on the basis of race, color, religion, sex, age, disability, veteran status, marital status, or national origin.</w:t>
      </w:r>
    </w:p>
    <w:p w:rsidR="009E7F5C" w:rsidRDefault="009E7F5C" w:rsidP="003B66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t>Students have the right to be informed in writing of the expected behaviors an</w:t>
      </w:r>
      <w:r w:rsidR="002E6E2B">
        <w:rPr>
          <w:rFonts w:ascii="Arial" w:hAnsi="Arial" w:cs="Arial"/>
          <w:noProof/>
        </w:rPr>
        <w:t>d standards for evaluation</w:t>
      </w:r>
      <w:r>
        <w:rPr>
          <w:rFonts w:ascii="Arial" w:hAnsi="Arial" w:cs="Arial"/>
          <w:noProof/>
        </w:rPr>
        <w:t xml:space="preserve"> before participating in clinical and classroom activities.  Students have the right to academic evaluations, which are based on stated course requirements.</w:t>
      </w:r>
    </w:p>
    <w:p w:rsidR="009E7F5C" w:rsidRDefault="009E7F5C" w:rsidP="003B66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t>As constituents of the academic community, students are free, individually or collectively, to voice constructive criticism through identified and appropriate channels on issues of institutional policy, curriculum, and on matters of general interest to the student body without fear of reprisal.</w:t>
      </w:r>
    </w:p>
    <w:p w:rsidR="009E7F5C" w:rsidRDefault="009E7F5C" w:rsidP="003B66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t xml:space="preserve">Students have the responsibility to evaluate an instructor's performance and courses through the established mechanisms.  Students have the responsibility to attend student body/class meetings and to participate in student body </w:t>
      </w:r>
      <w:r w:rsidR="002E6E2B">
        <w:rPr>
          <w:rFonts w:ascii="Arial" w:hAnsi="Arial" w:cs="Arial"/>
          <w:noProof/>
        </w:rPr>
        <w:t>a</w:t>
      </w:r>
      <w:r>
        <w:rPr>
          <w:rFonts w:ascii="Arial" w:hAnsi="Arial" w:cs="Arial"/>
          <w:noProof/>
        </w:rPr>
        <w:t>ctivities. Students have the responsibility to serve on faculty-student committees when asked or to volunteer service when needed.</w:t>
      </w:r>
    </w:p>
    <w:p w:rsidR="009E7F5C" w:rsidRDefault="009E7F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firstLine="720"/>
        <w:rPr>
          <w:rFonts w:ascii="Arial" w:hAnsi="Arial" w:cs="Arial"/>
          <w:noProof/>
        </w:rPr>
        <w:sectPr w:rsidR="009E7F5C">
          <w:endnotePr>
            <w:numFmt w:val="decimal"/>
          </w:endnotePr>
          <w:type w:val="continuous"/>
          <w:pgSz w:w="12240" w:h="15840"/>
          <w:pgMar w:top="1350" w:right="1440" w:bottom="1152" w:left="2160" w:header="720" w:footer="288" w:gutter="0"/>
          <w:cols w:space="720"/>
          <w:noEndnote/>
        </w:sectPr>
      </w:pPr>
    </w:p>
    <w:p w:rsidR="009E7F5C" w:rsidRDefault="009E7F5C" w:rsidP="003B66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t>Students are accountable for their behavior in the supervised practice agencies.  Students also have the right to negotiate participation in supervised practice situations which a student feels are threatening to personal health or life.</w:t>
      </w:r>
    </w:p>
    <w:p w:rsidR="009E7F5C" w:rsidRDefault="009E7F5C">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b/>
          <w:bCs/>
          <w:noProof/>
          <w:u w:val="single"/>
        </w:rPr>
        <w:t>Substance Abuse</w:t>
      </w:r>
      <w:r w:rsidR="00B6364F">
        <w:rPr>
          <w:rFonts w:ascii="Arial" w:hAnsi="Arial" w:cs="Arial"/>
          <w:b/>
          <w:bCs/>
          <w:noProof/>
          <w:u w:val="single"/>
        </w:rPr>
        <w:fldChar w:fldCharType="begin"/>
      </w:r>
      <w:r>
        <w:instrText xml:space="preserve"> XE "</w:instrText>
      </w:r>
      <w:r>
        <w:rPr>
          <w:rFonts w:ascii="Arial" w:hAnsi="Arial" w:cs="Arial"/>
          <w:b/>
          <w:bCs/>
          <w:noProof/>
          <w:u w:val="single"/>
        </w:rPr>
        <w:instrText>Substance Abuse</w:instrText>
      </w:r>
      <w:r>
        <w:instrText xml:space="preserve">" </w:instrText>
      </w:r>
      <w:r w:rsidR="00B6364F">
        <w:rPr>
          <w:rFonts w:ascii="Arial" w:hAnsi="Arial" w:cs="Arial"/>
          <w:b/>
          <w:bCs/>
          <w:noProof/>
          <w:u w:val="single"/>
        </w:rPr>
        <w:fldChar w:fldCharType="end"/>
      </w:r>
      <w:r w:rsidR="00B6364F">
        <w:rPr>
          <w:rFonts w:ascii="Arial" w:hAnsi="Arial" w:cs="Arial"/>
          <w:b/>
          <w:bCs/>
          <w:noProof/>
          <w:u w:val="single"/>
        </w:rPr>
        <w:fldChar w:fldCharType="begin"/>
      </w:r>
      <w:r>
        <w:rPr>
          <w:rFonts w:ascii="Arial" w:hAnsi="Arial" w:cs="Arial"/>
          <w:b/>
          <w:bCs/>
          <w:noProof/>
          <w:u w:val="single"/>
        </w:rPr>
        <w:instrText>tc \l2 "</w:instrText>
      </w:r>
      <w:bookmarkStart w:id="104" w:name="_Toc74470774"/>
      <w:r>
        <w:rPr>
          <w:rFonts w:ascii="Arial" w:hAnsi="Arial" w:cs="Arial"/>
          <w:b/>
          <w:bCs/>
          <w:noProof/>
          <w:u w:val="single"/>
        </w:rPr>
        <w:instrText>Substance Abuse</w:instrText>
      </w:r>
      <w:bookmarkEnd w:id="104"/>
      <w:r w:rsidR="00B6364F">
        <w:rPr>
          <w:rFonts w:ascii="Arial" w:hAnsi="Arial" w:cs="Arial"/>
          <w:b/>
          <w:bCs/>
          <w:noProof/>
          <w:u w:val="single"/>
        </w:rPr>
        <w:fldChar w:fldCharType="end"/>
      </w:r>
    </w:p>
    <w:p w:rsidR="009E7F5C" w:rsidRDefault="009E7F5C" w:rsidP="003B6610">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noProof/>
        </w:rPr>
        <w:t xml:space="preserve">DSU is committed to maintaining a drug-free environment in conformity with state and federal laws set forth in the Uniform Controlled Substances Law of the state of </w:t>
      </w:r>
      <w:smartTag w:uri="urn:schemas-microsoft-com:office:smarttags" w:element="place">
        <w:smartTag w:uri="urn:schemas-microsoft-com:office:smarttags" w:element="State">
          <w:r>
            <w:rPr>
              <w:rFonts w:ascii="Arial" w:hAnsi="Arial" w:cs="Arial"/>
              <w:noProof/>
            </w:rPr>
            <w:t>Mississippi</w:t>
          </w:r>
        </w:smartTag>
      </w:smartTag>
      <w:r>
        <w:rPr>
          <w:rFonts w:ascii="Arial" w:hAnsi="Arial" w:cs="Arial"/>
          <w:noProof/>
        </w:rPr>
        <w:t>.  For more information</w:t>
      </w:r>
      <w:r w:rsidR="009F6A74">
        <w:rPr>
          <w:rFonts w:ascii="Arial" w:hAnsi="Arial" w:cs="Arial"/>
          <w:noProof/>
        </w:rPr>
        <w:t>,</w:t>
      </w:r>
      <w:r>
        <w:rPr>
          <w:rFonts w:ascii="Arial" w:hAnsi="Arial" w:cs="Arial"/>
          <w:noProof/>
        </w:rPr>
        <w:t xml:space="preserve"> refer to the Alcohol and Drug Abuse Policy in the DSU Student Handbook.</w:t>
      </w:r>
    </w:p>
    <w:p w:rsidR="009E7F5C" w:rsidRDefault="009E7F5C">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s="Arial"/>
          <w:noProof/>
        </w:rPr>
      </w:pPr>
      <w:r>
        <w:rPr>
          <w:rFonts w:ascii="Arial" w:hAnsi="Arial" w:cs="Arial"/>
          <w:b/>
          <w:bCs/>
          <w:noProof/>
          <w:u w:val="single"/>
        </w:rPr>
        <w:t>Withdrawal from the University</w:t>
      </w:r>
      <w:r w:rsidR="00B6364F">
        <w:rPr>
          <w:rFonts w:ascii="Arial" w:hAnsi="Arial" w:cs="Arial"/>
          <w:b/>
          <w:bCs/>
          <w:noProof/>
          <w:u w:val="single"/>
        </w:rPr>
        <w:fldChar w:fldCharType="begin"/>
      </w:r>
      <w:r>
        <w:instrText xml:space="preserve"> XE "</w:instrText>
      </w:r>
      <w:r>
        <w:rPr>
          <w:rFonts w:ascii="Arial" w:hAnsi="Arial" w:cs="Arial"/>
          <w:b/>
          <w:bCs/>
          <w:noProof/>
          <w:u w:val="single"/>
        </w:rPr>
        <w:instrText>Withdrawal from the University</w:instrText>
      </w:r>
      <w:r>
        <w:instrText xml:space="preserve">" </w:instrText>
      </w:r>
      <w:r w:rsidR="00B6364F">
        <w:rPr>
          <w:rFonts w:ascii="Arial" w:hAnsi="Arial" w:cs="Arial"/>
          <w:b/>
          <w:bCs/>
          <w:noProof/>
          <w:u w:val="single"/>
        </w:rPr>
        <w:fldChar w:fldCharType="end"/>
      </w:r>
      <w:r w:rsidR="00B6364F">
        <w:rPr>
          <w:rFonts w:ascii="Arial" w:hAnsi="Arial" w:cs="Arial"/>
          <w:b/>
          <w:bCs/>
          <w:noProof/>
          <w:u w:val="single"/>
        </w:rPr>
        <w:fldChar w:fldCharType="begin"/>
      </w:r>
      <w:r>
        <w:rPr>
          <w:rFonts w:ascii="Arial" w:hAnsi="Arial" w:cs="Arial"/>
          <w:b/>
          <w:bCs/>
          <w:noProof/>
          <w:u w:val="single"/>
        </w:rPr>
        <w:instrText>tc \l2 "</w:instrText>
      </w:r>
      <w:bookmarkStart w:id="105" w:name="_Toc74470775"/>
      <w:r>
        <w:rPr>
          <w:rFonts w:ascii="Arial" w:hAnsi="Arial" w:cs="Arial"/>
          <w:b/>
          <w:bCs/>
          <w:noProof/>
          <w:u w:val="single"/>
        </w:rPr>
        <w:instrText>Withdrawal from the University</w:instrText>
      </w:r>
      <w:bookmarkEnd w:id="105"/>
      <w:r w:rsidR="00B6364F">
        <w:rPr>
          <w:rFonts w:ascii="Arial" w:hAnsi="Arial" w:cs="Arial"/>
          <w:b/>
          <w:bCs/>
          <w:noProof/>
          <w:u w:val="single"/>
        </w:rPr>
        <w:fldChar w:fldCharType="end"/>
      </w:r>
      <w:r>
        <w:rPr>
          <w:rFonts w:ascii="Arial" w:hAnsi="Arial" w:cs="Arial"/>
          <w:noProof/>
        </w:rPr>
        <w:t xml:space="preserve"> </w:t>
      </w:r>
    </w:p>
    <w:p w:rsidR="005F22B2" w:rsidRPr="009F6A74" w:rsidRDefault="009E7F5C" w:rsidP="00B111EA">
      <w:pPr>
        <w:pStyle w:val="Heading1"/>
        <w:jc w:val="left"/>
        <w:rPr>
          <w:rFonts w:ascii="Arial" w:hAnsi="Arial" w:cs="Arial"/>
          <w:noProof/>
          <w:sz w:val="24"/>
        </w:rPr>
      </w:pPr>
      <w:bookmarkStart w:id="106" w:name="_Toc327265174"/>
      <w:r w:rsidRPr="009F6A74">
        <w:rPr>
          <w:rFonts w:ascii="Arial" w:hAnsi="Arial" w:cs="Arial"/>
          <w:noProof/>
          <w:sz w:val="24"/>
        </w:rPr>
        <w:t>Students wishing to withdraw from the University must confer with their advisor</w:t>
      </w:r>
      <w:r w:rsidR="0030518E" w:rsidRPr="009F6A74">
        <w:rPr>
          <w:rFonts w:ascii="Arial" w:hAnsi="Arial" w:cs="Arial"/>
          <w:noProof/>
          <w:sz w:val="24"/>
        </w:rPr>
        <w:t xml:space="preserve">.  </w:t>
      </w:r>
      <w:r w:rsidRPr="009F6A74">
        <w:rPr>
          <w:rFonts w:ascii="Arial" w:hAnsi="Arial" w:cs="Arial"/>
          <w:noProof/>
          <w:sz w:val="24"/>
        </w:rPr>
        <w:t xml:space="preserve"> A student who withdraws from the University after the</w:t>
      </w:r>
      <w:r w:rsidR="0030518E" w:rsidRPr="009F6A74">
        <w:rPr>
          <w:rFonts w:ascii="Arial" w:hAnsi="Arial" w:cs="Arial"/>
          <w:noProof/>
          <w:sz w:val="24"/>
        </w:rPr>
        <w:t xml:space="preserve">y have officially enrolled in classes must follow the procedures and responsibilites outlined in the </w:t>
      </w:r>
      <w:r w:rsidR="0030518E" w:rsidRPr="009F6A74">
        <w:rPr>
          <w:rFonts w:ascii="Arial" w:hAnsi="Arial" w:cs="Arial"/>
          <w:i/>
          <w:noProof/>
          <w:sz w:val="24"/>
        </w:rPr>
        <w:t>Withdrawal from the University</w:t>
      </w:r>
      <w:r w:rsidR="0030518E" w:rsidRPr="009F6A74">
        <w:rPr>
          <w:rFonts w:ascii="Arial" w:hAnsi="Arial" w:cs="Arial"/>
          <w:noProof/>
          <w:sz w:val="24"/>
        </w:rPr>
        <w:t xml:space="preserve"> policy of Delta State University.</w:t>
      </w:r>
      <w:bookmarkEnd w:id="106"/>
    </w:p>
    <w:p w:rsidR="005F22B2" w:rsidRDefault="005F22B2" w:rsidP="00B111EA">
      <w:pPr>
        <w:pStyle w:val="TOCHeading"/>
      </w:pPr>
    </w:p>
    <w:p w:rsidR="009E7F5C" w:rsidRDefault="009E7F5C" w:rsidP="005F22B2">
      <w:pPr>
        <w:pStyle w:val="Heading1"/>
        <w:rPr>
          <w:noProof/>
        </w:rPr>
      </w:pPr>
    </w:p>
    <w:p w:rsidR="009E7F5C" w:rsidRDefault="009E7F5C">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firstLine="720"/>
        <w:rPr>
          <w:rFonts w:ascii="Arial" w:hAnsi="Arial" w:cs="Arial"/>
          <w:noProof/>
        </w:rPr>
        <w:sectPr w:rsidR="009E7F5C">
          <w:endnotePr>
            <w:numFmt w:val="decimal"/>
          </w:endnotePr>
          <w:type w:val="continuous"/>
          <w:pgSz w:w="12240" w:h="15840"/>
          <w:pgMar w:top="1350" w:right="1440" w:bottom="1152" w:left="2160" w:header="720" w:footer="288" w:gutter="0"/>
          <w:cols w:space="720"/>
          <w:noEndnote/>
        </w:sectPr>
      </w:pPr>
    </w:p>
    <w:p w:rsidR="009E7F5C" w:rsidRDefault="009E7F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380"/>
        <w:jc w:val="center"/>
        <w:rPr>
          <w:rFonts w:ascii="Arial" w:hAnsi="Arial" w:cs="Arial"/>
          <w:noProof/>
        </w:rPr>
      </w:pPr>
      <w:r>
        <w:rPr>
          <w:rFonts w:ascii="Arial" w:hAnsi="Arial" w:cs="Arial"/>
          <w:noProof/>
          <w:sz w:val="38"/>
          <w:szCs w:val="38"/>
        </w:rPr>
        <w:t>APPENDICES</w:t>
      </w:r>
      <w:r w:rsidR="00B6364F">
        <w:rPr>
          <w:rFonts w:ascii="Arial" w:hAnsi="Arial" w:cs="Arial"/>
          <w:noProof/>
        </w:rPr>
        <w:fldChar w:fldCharType="begin"/>
      </w:r>
      <w:r>
        <w:rPr>
          <w:rFonts w:ascii="Arial" w:hAnsi="Arial" w:cs="Arial"/>
          <w:noProof/>
        </w:rPr>
        <w:instrText>tc \l1 "</w:instrText>
      </w:r>
      <w:bookmarkStart w:id="107" w:name="_Toc74470776"/>
      <w:r>
        <w:rPr>
          <w:rFonts w:ascii="Arial" w:hAnsi="Arial" w:cs="Arial"/>
          <w:noProof/>
          <w:sz w:val="38"/>
          <w:szCs w:val="38"/>
        </w:rPr>
        <w:instrText>APPENDICES</w:instrText>
      </w:r>
      <w:bookmarkEnd w:id="107"/>
      <w:r w:rsidR="00B6364F">
        <w:rPr>
          <w:rFonts w:ascii="Arial" w:hAnsi="Arial" w:cs="Arial"/>
          <w:noProof/>
        </w:rPr>
        <w:fldChar w:fldCharType="end"/>
      </w:r>
    </w:p>
    <w:p w:rsidR="009E7F5C" w:rsidRDefault="009E7F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ind w:firstLine="5760"/>
        <w:rPr>
          <w:rFonts w:ascii="Arial" w:hAnsi="Arial" w:cs="Arial"/>
          <w:noProof/>
        </w:rPr>
      </w:pPr>
    </w:p>
    <w:p w:rsidR="009E7F5C" w:rsidRDefault="009E7F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rPr>
          <w:rFonts w:ascii="Arial" w:hAnsi="Arial" w:cs="Arial"/>
          <w:noProof/>
        </w:rPr>
        <w:sectPr w:rsidR="009E7F5C">
          <w:footerReference w:type="default" r:id="rId13"/>
          <w:endnotePr>
            <w:numFmt w:val="decimal"/>
          </w:endnotePr>
          <w:pgSz w:w="12240" w:h="15840"/>
          <w:pgMar w:top="1350" w:right="1440" w:bottom="1152" w:left="2160" w:header="720" w:footer="288" w:gutter="0"/>
          <w:cols w:space="720"/>
          <w:vAlign w:val="center"/>
          <w:noEndnote/>
        </w:sectPr>
      </w:pPr>
    </w:p>
    <w:p w:rsidR="009E7F5C" w:rsidRDefault="009E7F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noProof/>
          <w:sz w:val="28"/>
        </w:rPr>
      </w:pPr>
      <w:r>
        <w:rPr>
          <w:rFonts w:ascii="Arial" w:hAnsi="Arial" w:cs="Arial"/>
          <w:noProof/>
          <w:sz w:val="28"/>
        </w:rPr>
        <w:t>Appendix A</w:t>
      </w:r>
      <w:r w:rsidR="00B6364F">
        <w:rPr>
          <w:rFonts w:ascii="Arial" w:hAnsi="Arial" w:cs="Arial"/>
          <w:noProof/>
          <w:sz w:val="28"/>
        </w:rPr>
        <w:fldChar w:fldCharType="begin"/>
      </w:r>
      <w:r>
        <w:rPr>
          <w:rFonts w:ascii="Arial" w:hAnsi="Arial" w:cs="Arial"/>
          <w:noProof/>
          <w:sz w:val="28"/>
        </w:rPr>
        <w:instrText>tc \l2 "</w:instrText>
      </w:r>
      <w:bookmarkStart w:id="108" w:name="_Toc74470777"/>
      <w:r>
        <w:rPr>
          <w:rFonts w:ascii="Arial" w:hAnsi="Arial" w:cs="Arial"/>
          <w:noProof/>
          <w:sz w:val="28"/>
        </w:rPr>
        <w:instrText>Appendix A</w:instrText>
      </w:r>
      <w:bookmarkEnd w:id="108"/>
      <w:r w:rsidR="00B6364F">
        <w:rPr>
          <w:rFonts w:ascii="Arial" w:hAnsi="Arial" w:cs="Arial"/>
          <w:noProof/>
          <w:sz w:val="28"/>
        </w:rPr>
        <w:fldChar w:fldCharType="end"/>
      </w:r>
    </w:p>
    <w:p w:rsidR="009E7F5C" w:rsidRDefault="009E7F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noProof/>
          <w:sz w:val="28"/>
        </w:rPr>
      </w:pPr>
    </w:p>
    <w:p w:rsidR="009E7F5C" w:rsidRDefault="009E7F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noProof/>
          <w:sz w:val="28"/>
        </w:rPr>
      </w:pPr>
      <w:r>
        <w:rPr>
          <w:rFonts w:ascii="Arial" w:hAnsi="Arial" w:cs="Arial"/>
          <w:noProof/>
          <w:sz w:val="28"/>
        </w:rPr>
        <w:t>Coordinated Program Course Prerequisites</w:t>
      </w:r>
      <w:r w:rsidR="00B6364F">
        <w:rPr>
          <w:rFonts w:ascii="Arial" w:hAnsi="Arial" w:cs="Arial"/>
          <w:noProof/>
          <w:sz w:val="28"/>
        </w:rPr>
        <w:fldChar w:fldCharType="begin"/>
      </w:r>
      <w:r>
        <w:instrText xml:space="preserve"> XE "</w:instrText>
      </w:r>
      <w:r>
        <w:rPr>
          <w:rFonts w:ascii="Arial" w:hAnsi="Arial" w:cs="Arial"/>
          <w:noProof/>
          <w:sz w:val="28"/>
        </w:rPr>
        <w:instrText>Prerequisites</w:instrText>
      </w:r>
      <w:r>
        <w:instrText xml:space="preserve">" </w:instrText>
      </w:r>
      <w:r w:rsidR="00B6364F">
        <w:rPr>
          <w:rFonts w:ascii="Arial" w:hAnsi="Arial" w:cs="Arial"/>
          <w:noProof/>
          <w:sz w:val="28"/>
        </w:rPr>
        <w:fldChar w:fldCharType="end"/>
      </w:r>
    </w:p>
    <w:p w:rsidR="009E7F5C" w:rsidRDefault="009E7F5C">
      <w:pPr>
        <w:tabs>
          <w:tab w:val="right" w:pos="540"/>
          <w:tab w:val="center" w:pos="810"/>
          <w:tab w:val="left" w:pos="7920"/>
        </w:tabs>
        <w:jc w:val="center"/>
      </w:pPr>
      <w:r>
        <w:rPr>
          <w:rFonts w:ascii="Arial" w:hAnsi="Arial" w:cs="Arial"/>
          <w:noProof/>
        </w:rPr>
        <w:br w:type="page"/>
      </w:r>
    </w:p>
    <w:p w:rsidR="00E72E38" w:rsidRDefault="00E72E38" w:rsidP="00183311">
      <w:pPr>
        <w:widowControl/>
        <w:rPr>
          <w:rFonts w:ascii="Optima" w:hAnsi="Optima" w:cs="Optima"/>
          <w:sz w:val="18"/>
          <w:szCs w:val="18"/>
        </w:rPr>
      </w:pPr>
    </w:p>
    <w:p w:rsidR="00E72E38" w:rsidRDefault="00E72E38" w:rsidP="00183311">
      <w:pPr>
        <w:widowControl/>
        <w:rPr>
          <w:rFonts w:ascii="Optima" w:hAnsi="Optima" w:cs="Optima"/>
          <w:sz w:val="18"/>
          <w:szCs w:val="18"/>
        </w:rPr>
      </w:pPr>
    </w:p>
    <w:p w:rsidR="00E72E38" w:rsidRDefault="00E72E38" w:rsidP="00183311">
      <w:pPr>
        <w:widowControl/>
        <w:rPr>
          <w:rFonts w:ascii="Optima" w:hAnsi="Optima" w:cs="Optima"/>
          <w:sz w:val="18"/>
          <w:szCs w:val="18"/>
        </w:rPr>
      </w:pPr>
    </w:p>
    <w:p w:rsidR="00E72E38" w:rsidRDefault="00E72E38" w:rsidP="00183311">
      <w:pPr>
        <w:widowControl/>
        <w:rPr>
          <w:rFonts w:ascii="Optima" w:hAnsi="Optima" w:cs="Optima"/>
          <w:sz w:val="18"/>
          <w:szCs w:val="18"/>
        </w:rPr>
      </w:pPr>
    </w:p>
    <w:p w:rsidR="00E72E38" w:rsidRPr="00E72E38" w:rsidRDefault="00E72E38" w:rsidP="00E72E38">
      <w:pPr>
        <w:widowControl/>
        <w:jc w:val="center"/>
        <w:rPr>
          <w:rFonts w:ascii="Arial" w:hAnsi="Arial" w:cs="Arial"/>
          <w:b/>
        </w:rPr>
      </w:pPr>
      <w:r w:rsidRPr="00E72E38">
        <w:rPr>
          <w:rFonts w:ascii="Arial" w:hAnsi="Arial" w:cs="Arial"/>
          <w:b/>
        </w:rPr>
        <w:t>ADMISSION TO COORDINATED PROGRAM IN DIETETICS</w:t>
      </w:r>
    </w:p>
    <w:p w:rsidR="00E72E38" w:rsidRPr="00E72E38" w:rsidRDefault="00E72E38" w:rsidP="00E72E38">
      <w:pPr>
        <w:widowControl/>
        <w:rPr>
          <w:rFonts w:ascii="Arial" w:hAnsi="Arial" w:cs="Arial"/>
        </w:rPr>
      </w:pPr>
    </w:p>
    <w:p w:rsidR="00E72E38" w:rsidRPr="00E72E38" w:rsidRDefault="00E72E38" w:rsidP="00E72E38">
      <w:pPr>
        <w:widowControl/>
        <w:rPr>
          <w:rFonts w:ascii="Arial" w:hAnsi="Arial" w:cs="Arial"/>
        </w:rPr>
      </w:pPr>
    </w:p>
    <w:p w:rsidR="00E72E38" w:rsidRPr="00E72E38" w:rsidRDefault="00E72E38" w:rsidP="00E72E38">
      <w:pPr>
        <w:widowControl/>
        <w:rPr>
          <w:rFonts w:ascii="Arial" w:hAnsi="Arial" w:cs="Arial"/>
        </w:rPr>
      </w:pPr>
      <w:r w:rsidRPr="00E72E38">
        <w:rPr>
          <w:rFonts w:ascii="Arial" w:hAnsi="Arial" w:cs="Arial"/>
        </w:rPr>
        <w:t xml:space="preserve">The Coordinated Program in Dietetics (CP) includes over 1200 hours of </w:t>
      </w:r>
      <w:proofErr w:type="spellStart"/>
      <w:r w:rsidRPr="00E72E38">
        <w:rPr>
          <w:rFonts w:ascii="Arial" w:hAnsi="Arial" w:cs="Arial"/>
        </w:rPr>
        <w:t>preprofessional</w:t>
      </w:r>
      <w:proofErr w:type="spellEnd"/>
      <w:r>
        <w:rPr>
          <w:rFonts w:ascii="Arial" w:hAnsi="Arial" w:cs="Arial"/>
        </w:rPr>
        <w:t xml:space="preserve"> </w:t>
      </w:r>
      <w:r w:rsidRPr="00E72E38">
        <w:rPr>
          <w:rFonts w:ascii="Arial" w:hAnsi="Arial" w:cs="Arial"/>
        </w:rPr>
        <w:t>experiences in a combination of clinical settings, including hospitals, nursing homes,</w:t>
      </w:r>
      <w:r>
        <w:rPr>
          <w:rFonts w:ascii="Arial" w:hAnsi="Arial" w:cs="Arial"/>
        </w:rPr>
        <w:t xml:space="preserve"> </w:t>
      </w:r>
      <w:r w:rsidRPr="00E72E38">
        <w:rPr>
          <w:rFonts w:ascii="Arial" w:hAnsi="Arial" w:cs="Arial"/>
        </w:rPr>
        <w:t>community agencies, and food service facilities.</w:t>
      </w:r>
    </w:p>
    <w:p w:rsidR="00E72E38" w:rsidRDefault="00E72E38" w:rsidP="00E72E38">
      <w:pPr>
        <w:widowControl/>
        <w:rPr>
          <w:rFonts w:ascii="Arial" w:hAnsi="Arial" w:cs="Arial"/>
        </w:rPr>
      </w:pPr>
      <w:r w:rsidRPr="00E72E38">
        <w:rPr>
          <w:rFonts w:ascii="Arial" w:hAnsi="Arial" w:cs="Arial"/>
        </w:rPr>
        <w:t>Students with an overall GPA of 2.75 or better on a 4.0 system can apply for admission</w:t>
      </w:r>
      <w:r>
        <w:rPr>
          <w:rFonts w:ascii="Arial" w:hAnsi="Arial" w:cs="Arial"/>
        </w:rPr>
        <w:t xml:space="preserve"> </w:t>
      </w:r>
      <w:r w:rsidRPr="00E72E38">
        <w:rPr>
          <w:rFonts w:ascii="Arial" w:hAnsi="Arial" w:cs="Arial"/>
        </w:rPr>
        <w:t>to the Coordinated Program in their junior year, after completing the university writing</w:t>
      </w:r>
      <w:r>
        <w:rPr>
          <w:rFonts w:ascii="Arial" w:hAnsi="Arial" w:cs="Arial"/>
        </w:rPr>
        <w:t xml:space="preserve"> </w:t>
      </w:r>
      <w:r w:rsidRPr="00E72E38">
        <w:rPr>
          <w:rFonts w:ascii="Arial" w:hAnsi="Arial" w:cs="Arial"/>
        </w:rPr>
        <w:t>proficiency requirement and after completing the following courses with a grade of</w:t>
      </w:r>
      <w:r>
        <w:rPr>
          <w:rFonts w:ascii="Arial" w:hAnsi="Arial" w:cs="Arial"/>
        </w:rPr>
        <w:t xml:space="preserve"> </w:t>
      </w:r>
      <w:r w:rsidRPr="00E72E38">
        <w:rPr>
          <w:rFonts w:ascii="Arial" w:hAnsi="Arial" w:cs="Arial"/>
        </w:rPr>
        <w:t>.C. or better.</w:t>
      </w:r>
    </w:p>
    <w:p w:rsidR="00E72E38" w:rsidRDefault="00E72E38" w:rsidP="00E72E38">
      <w:pPr>
        <w:widowControl/>
        <w:rPr>
          <w:rFonts w:ascii="Arial" w:hAnsi="Arial" w:cs="Arial"/>
        </w:rPr>
      </w:pPr>
    </w:p>
    <w:p w:rsidR="00E72E38" w:rsidRPr="00E72E38" w:rsidRDefault="00E72E38" w:rsidP="00E72E38">
      <w:pPr>
        <w:widowControl/>
        <w:rPr>
          <w:rFonts w:ascii="Arial" w:hAnsi="Arial" w:cs="Arial"/>
        </w:rPr>
      </w:pPr>
    </w:p>
    <w:p w:rsidR="00E72E38" w:rsidRPr="00E72E38" w:rsidRDefault="00E72E38" w:rsidP="00E72E38">
      <w:pPr>
        <w:widowControl/>
        <w:rPr>
          <w:rFonts w:ascii="Arial" w:hAnsi="Arial" w:cs="Arial"/>
        </w:rPr>
      </w:pPr>
      <w:r w:rsidRPr="00E72E38">
        <w:rPr>
          <w:rFonts w:ascii="Arial" w:hAnsi="Arial" w:cs="Arial"/>
        </w:rPr>
        <w:t>ENG 101, 102 ........................................................English Composition 6 hours</w:t>
      </w:r>
    </w:p>
    <w:p w:rsidR="00E72E38" w:rsidRPr="00E72E38" w:rsidRDefault="00E72E38" w:rsidP="00E72E38">
      <w:pPr>
        <w:widowControl/>
        <w:rPr>
          <w:rFonts w:ascii="Arial" w:hAnsi="Arial" w:cs="Arial"/>
        </w:rPr>
      </w:pPr>
      <w:r w:rsidRPr="00E72E38">
        <w:rPr>
          <w:rFonts w:ascii="Arial" w:hAnsi="Arial" w:cs="Arial"/>
        </w:rPr>
        <w:t>ENG 203, 204* ............................................................English Literature 6 hours</w:t>
      </w:r>
    </w:p>
    <w:p w:rsidR="00E72E38" w:rsidRPr="00E72E38" w:rsidRDefault="00E72E38" w:rsidP="00E72E38">
      <w:pPr>
        <w:widowControl/>
        <w:rPr>
          <w:rFonts w:ascii="Arial" w:hAnsi="Arial" w:cs="Arial"/>
        </w:rPr>
      </w:pPr>
      <w:r w:rsidRPr="00E72E38">
        <w:rPr>
          <w:rFonts w:ascii="Arial" w:hAnsi="Arial" w:cs="Arial"/>
        </w:rPr>
        <w:t>History Electives ..........................................................................History 6 hours</w:t>
      </w:r>
    </w:p>
    <w:p w:rsidR="00E72E38" w:rsidRPr="00E72E38" w:rsidRDefault="00E72E38" w:rsidP="00E72E38">
      <w:pPr>
        <w:widowControl/>
        <w:rPr>
          <w:rFonts w:ascii="Arial" w:hAnsi="Arial" w:cs="Arial"/>
        </w:rPr>
      </w:pPr>
      <w:r w:rsidRPr="00E72E38">
        <w:rPr>
          <w:rFonts w:ascii="Arial" w:hAnsi="Arial" w:cs="Arial"/>
        </w:rPr>
        <w:t>Fine Arts Elective* ........................................................Fine Arts Elective 3 hours</w:t>
      </w:r>
    </w:p>
    <w:p w:rsidR="00E72E38" w:rsidRPr="00E72E38" w:rsidRDefault="00E72E38" w:rsidP="00E72E38">
      <w:pPr>
        <w:widowControl/>
        <w:rPr>
          <w:rFonts w:ascii="Arial" w:hAnsi="Arial" w:cs="Arial"/>
        </w:rPr>
      </w:pPr>
      <w:r w:rsidRPr="00E72E38">
        <w:rPr>
          <w:rFonts w:ascii="Arial" w:hAnsi="Arial" w:cs="Arial"/>
        </w:rPr>
        <w:t>MAT 104 ......................................................................College Algebra 3 hours</w:t>
      </w:r>
    </w:p>
    <w:p w:rsidR="00E72E38" w:rsidRPr="00E72E38" w:rsidRDefault="00E72E38" w:rsidP="00E72E38">
      <w:pPr>
        <w:widowControl/>
        <w:rPr>
          <w:rFonts w:ascii="Arial" w:hAnsi="Arial" w:cs="Arial"/>
        </w:rPr>
      </w:pPr>
      <w:r w:rsidRPr="00E72E38">
        <w:rPr>
          <w:rFonts w:ascii="Arial" w:hAnsi="Arial" w:cs="Arial"/>
        </w:rPr>
        <w:t>CHE 101/103, 102/104 ............................................General Chemistry 10 hours</w:t>
      </w:r>
    </w:p>
    <w:p w:rsidR="00183311" w:rsidRPr="00E72E38" w:rsidRDefault="00183311" w:rsidP="00183311">
      <w:pPr>
        <w:widowControl/>
        <w:rPr>
          <w:rFonts w:ascii="Arial" w:hAnsi="Arial" w:cs="Arial"/>
        </w:rPr>
      </w:pPr>
      <w:r w:rsidRPr="00E72E38">
        <w:rPr>
          <w:rFonts w:ascii="Arial" w:hAnsi="Arial" w:cs="Arial"/>
        </w:rPr>
        <w:t>CHE 212 ..................................................Survey of Organic Chemistry 5 hours</w:t>
      </w:r>
    </w:p>
    <w:p w:rsidR="00183311" w:rsidRPr="00E72E38" w:rsidRDefault="00183311" w:rsidP="00183311">
      <w:pPr>
        <w:widowControl/>
        <w:rPr>
          <w:rFonts w:ascii="Arial" w:hAnsi="Arial" w:cs="Arial"/>
        </w:rPr>
      </w:pPr>
      <w:r w:rsidRPr="00E72E38">
        <w:rPr>
          <w:rFonts w:ascii="Arial" w:hAnsi="Arial" w:cs="Arial"/>
        </w:rPr>
        <w:t>CHE 440 ............................................................................Biochemistry 4 hours</w:t>
      </w:r>
    </w:p>
    <w:p w:rsidR="00183311" w:rsidRPr="00E72E38" w:rsidRDefault="00183311" w:rsidP="00183311">
      <w:pPr>
        <w:widowControl/>
        <w:rPr>
          <w:rFonts w:ascii="Arial" w:hAnsi="Arial" w:cs="Arial"/>
        </w:rPr>
      </w:pPr>
      <w:r w:rsidRPr="00E72E38">
        <w:rPr>
          <w:rFonts w:ascii="Arial" w:hAnsi="Arial" w:cs="Arial"/>
        </w:rPr>
        <w:t>BIO 100 ................................................................Principles of Biology 4 hours</w:t>
      </w:r>
    </w:p>
    <w:p w:rsidR="00183311" w:rsidRPr="00E72E38" w:rsidRDefault="00183311" w:rsidP="00183311">
      <w:pPr>
        <w:widowControl/>
        <w:rPr>
          <w:rFonts w:ascii="Arial" w:hAnsi="Arial" w:cs="Arial"/>
        </w:rPr>
      </w:pPr>
      <w:r w:rsidRPr="00E72E38">
        <w:rPr>
          <w:rFonts w:ascii="Arial" w:hAnsi="Arial" w:cs="Arial"/>
        </w:rPr>
        <w:t>BIO 229 or 230 ..............................................Anatomy and Physiology 4 hours</w:t>
      </w:r>
    </w:p>
    <w:p w:rsidR="00183311" w:rsidRPr="00E72E38" w:rsidRDefault="00183311" w:rsidP="00183311">
      <w:pPr>
        <w:widowControl/>
        <w:rPr>
          <w:rFonts w:ascii="Arial" w:hAnsi="Arial" w:cs="Arial"/>
        </w:rPr>
      </w:pPr>
      <w:r w:rsidRPr="00E72E38">
        <w:rPr>
          <w:rFonts w:ascii="Arial" w:hAnsi="Arial" w:cs="Arial"/>
        </w:rPr>
        <w:t>BIO 217 ............................................................................Microbiology 4 hours</w:t>
      </w:r>
    </w:p>
    <w:p w:rsidR="00183311" w:rsidRPr="00E72E38" w:rsidRDefault="00183311" w:rsidP="00183311">
      <w:pPr>
        <w:widowControl/>
        <w:rPr>
          <w:rFonts w:ascii="Arial" w:hAnsi="Arial" w:cs="Arial"/>
        </w:rPr>
      </w:pPr>
      <w:r w:rsidRPr="00E72E38">
        <w:rPr>
          <w:rFonts w:ascii="Arial" w:hAnsi="Arial" w:cs="Arial"/>
        </w:rPr>
        <w:t>SPE 101 ..........................................................Fundamentals of Speech 3 hours</w:t>
      </w:r>
    </w:p>
    <w:p w:rsidR="00183311" w:rsidRPr="00E72E38" w:rsidRDefault="00183311" w:rsidP="00183311">
      <w:pPr>
        <w:widowControl/>
        <w:rPr>
          <w:rFonts w:ascii="Arial" w:hAnsi="Arial" w:cs="Arial"/>
        </w:rPr>
      </w:pPr>
      <w:r w:rsidRPr="00E72E38">
        <w:rPr>
          <w:rFonts w:ascii="Arial" w:hAnsi="Arial" w:cs="Arial"/>
        </w:rPr>
        <w:t>PSY 101 ................................................................General Psychology 3 hours</w:t>
      </w:r>
    </w:p>
    <w:p w:rsidR="00183311" w:rsidRPr="00E72E38" w:rsidRDefault="00183311" w:rsidP="00183311">
      <w:pPr>
        <w:widowControl/>
        <w:rPr>
          <w:rFonts w:ascii="Arial" w:hAnsi="Arial" w:cs="Arial"/>
        </w:rPr>
      </w:pPr>
      <w:r w:rsidRPr="00E72E38">
        <w:rPr>
          <w:rFonts w:ascii="Arial" w:hAnsi="Arial" w:cs="Arial"/>
        </w:rPr>
        <w:t>SOC 101 ............................................................Principles of Sociology 3 hours</w:t>
      </w:r>
    </w:p>
    <w:p w:rsidR="00183311" w:rsidRPr="00E72E38" w:rsidRDefault="00183311" w:rsidP="00183311">
      <w:pPr>
        <w:widowControl/>
        <w:rPr>
          <w:rFonts w:ascii="Arial" w:hAnsi="Arial" w:cs="Arial"/>
        </w:rPr>
      </w:pPr>
      <w:r w:rsidRPr="00E72E38">
        <w:rPr>
          <w:rFonts w:ascii="Arial" w:hAnsi="Arial" w:cs="Arial"/>
        </w:rPr>
        <w:t>CIS 205 ..................................................Microcomputer Applications 3 hours</w:t>
      </w:r>
    </w:p>
    <w:p w:rsidR="00183311" w:rsidRPr="00E72E38" w:rsidRDefault="00183311" w:rsidP="00183311">
      <w:pPr>
        <w:widowControl/>
        <w:rPr>
          <w:rFonts w:ascii="Arial" w:hAnsi="Arial" w:cs="Arial"/>
        </w:rPr>
      </w:pPr>
      <w:r w:rsidRPr="00E72E38">
        <w:rPr>
          <w:rFonts w:ascii="Arial" w:hAnsi="Arial" w:cs="Arial"/>
        </w:rPr>
        <w:t>FCS 102 ............................................Introduction to Food Preparation 3 hours</w:t>
      </w:r>
    </w:p>
    <w:p w:rsidR="00183311" w:rsidRPr="00E72E38" w:rsidRDefault="00183311" w:rsidP="00183311">
      <w:pPr>
        <w:widowControl/>
        <w:rPr>
          <w:rFonts w:ascii="Arial" w:hAnsi="Arial" w:cs="Arial"/>
        </w:rPr>
      </w:pPr>
      <w:r w:rsidRPr="00E72E38">
        <w:rPr>
          <w:rFonts w:ascii="Arial" w:hAnsi="Arial" w:cs="Arial"/>
        </w:rPr>
        <w:t>FCS 150 ..............................................Concepts of the Family System I 3 hours</w:t>
      </w:r>
    </w:p>
    <w:p w:rsidR="00183311" w:rsidRPr="00E72E38" w:rsidRDefault="00183311" w:rsidP="00183311">
      <w:pPr>
        <w:widowControl/>
        <w:rPr>
          <w:rFonts w:ascii="Arial" w:hAnsi="Arial" w:cs="Arial"/>
        </w:rPr>
      </w:pPr>
      <w:r w:rsidRPr="00E72E38">
        <w:rPr>
          <w:rFonts w:ascii="Arial" w:hAnsi="Arial" w:cs="Arial"/>
        </w:rPr>
        <w:t>FCS 345 ....................................................................General Nutrition 3 hours</w:t>
      </w:r>
    </w:p>
    <w:p w:rsidR="00183311" w:rsidRPr="00E72E38" w:rsidRDefault="00183311" w:rsidP="00183311">
      <w:pPr>
        <w:widowControl/>
        <w:rPr>
          <w:rFonts w:ascii="Arial" w:hAnsi="Arial" w:cs="Arial"/>
        </w:rPr>
      </w:pPr>
      <w:r w:rsidRPr="00E72E38">
        <w:rPr>
          <w:rFonts w:ascii="Arial" w:hAnsi="Arial" w:cs="Arial"/>
        </w:rPr>
        <w:t>ECO 211 ................................................Principles of Microeconomics 3 hours</w:t>
      </w:r>
    </w:p>
    <w:p w:rsidR="00183311" w:rsidRPr="00E72E38" w:rsidRDefault="00183311" w:rsidP="00183311">
      <w:pPr>
        <w:widowControl/>
        <w:rPr>
          <w:rFonts w:ascii="Arial" w:hAnsi="Arial" w:cs="Arial"/>
        </w:rPr>
      </w:pPr>
      <w:r w:rsidRPr="00E72E38">
        <w:rPr>
          <w:rFonts w:ascii="Arial" w:hAnsi="Arial" w:cs="Arial"/>
        </w:rPr>
        <w:t>ACC 220 ..............................................................Financial Accounting 3 hours</w:t>
      </w:r>
    </w:p>
    <w:p w:rsidR="00183311" w:rsidRPr="00E72E38" w:rsidRDefault="00183311" w:rsidP="00183311">
      <w:pPr>
        <w:widowControl/>
        <w:rPr>
          <w:rFonts w:ascii="Arial" w:hAnsi="Arial" w:cs="Arial"/>
        </w:rPr>
      </w:pPr>
      <w:r w:rsidRPr="00E72E38">
        <w:rPr>
          <w:rFonts w:ascii="Arial" w:hAnsi="Arial" w:cs="Arial"/>
        </w:rPr>
        <w:t>MGT 300 ......................................................Principles of Management 3 hours</w:t>
      </w:r>
    </w:p>
    <w:p w:rsidR="00183311" w:rsidRPr="00E72E38" w:rsidRDefault="00183311" w:rsidP="00183311">
      <w:pPr>
        <w:widowControl/>
        <w:rPr>
          <w:rFonts w:ascii="Arial" w:hAnsi="Arial" w:cs="Arial"/>
        </w:rPr>
      </w:pPr>
      <w:r w:rsidRPr="00E72E38">
        <w:rPr>
          <w:rFonts w:ascii="Arial" w:hAnsi="Arial" w:cs="Arial"/>
        </w:rPr>
        <w:t>....................................................................................TOTAL 85 hours</w:t>
      </w:r>
    </w:p>
    <w:p w:rsidR="00270250" w:rsidRDefault="00183311" w:rsidP="00183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rPr>
      </w:pPr>
      <w:r w:rsidRPr="00E72E38">
        <w:rPr>
          <w:rFonts w:ascii="Arial" w:hAnsi="Arial" w:cs="Arial"/>
        </w:rPr>
        <w:t>*These courses may be taken prior to or during the Coordinated Program.</w:t>
      </w:r>
    </w:p>
    <w:p w:rsidR="00E72E38" w:rsidRPr="00E72E38" w:rsidRDefault="00E72E38" w:rsidP="00183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noProof/>
        </w:rPr>
      </w:pPr>
    </w:p>
    <w:p w:rsidR="00E72E38" w:rsidRPr="00E72E38" w:rsidRDefault="00E72E38" w:rsidP="00E72E38">
      <w:pPr>
        <w:widowControl/>
        <w:rPr>
          <w:rFonts w:ascii="Arial" w:hAnsi="Arial" w:cs="Arial"/>
          <w:bCs/>
        </w:rPr>
      </w:pPr>
      <w:r w:rsidRPr="00E72E38">
        <w:rPr>
          <w:rFonts w:ascii="Arial" w:hAnsi="Arial" w:cs="Arial"/>
          <w:bCs/>
        </w:rPr>
        <w:t xml:space="preserve">Source: </w:t>
      </w:r>
      <w:r>
        <w:rPr>
          <w:rFonts w:ascii="Arial" w:hAnsi="Arial" w:cs="Arial"/>
          <w:bCs/>
        </w:rPr>
        <w:t xml:space="preserve"> </w:t>
      </w:r>
      <w:r w:rsidRPr="00E72E38">
        <w:rPr>
          <w:rFonts w:ascii="Arial" w:hAnsi="Arial" w:cs="Arial"/>
          <w:bCs/>
        </w:rPr>
        <w:t>BULLETIN OF DELTA STATE UNIVERSITY</w:t>
      </w:r>
    </w:p>
    <w:p w:rsidR="00E72E38" w:rsidRPr="00E72E38" w:rsidRDefault="00E72E38" w:rsidP="00E72E38">
      <w:pPr>
        <w:widowControl/>
        <w:rPr>
          <w:rFonts w:ascii="Arial" w:hAnsi="Arial" w:cs="Arial"/>
          <w:bCs/>
        </w:rPr>
      </w:pPr>
      <w:r w:rsidRPr="00E72E38">
        <w:rPr>
          <w:rFonts w:ascii="Arial" w:hAnsi="Arial" w:cs="Arial"/>
          <w:bCs/>
        </w:rPr>
        <w:t xml:space="preserve">               UNDERGRADUATE 2012-2013 CATALOG</w:t>
      </w:r>
    </w:p>
    <w:p w:rsidR="00270250" w:rsidRDefault="002702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noProof/>
          <w:sz w:val="28"/>
        </w:rPr>
      </w:pPr>
    </w:p>
    <w:p w:rsidR="00270250" w:rsidRDefault="002702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noProof/>
          <w:sz w:val="28"/>
        </w:rPr>
      </w:pPr>
    </w:p>
    <w:p w:rsidR="00270250" w:rsidRDefault="002702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noProof/>
          <w:sz w:val="28"/>
        </w:rPr>
      </w:pPr>
    </w:p>
    <w:p w:rsidR="008E5104" w:rsidRDefault="008E51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noProof/>
          <w:sz w:val="28"/>
        </w:rPr>
      </w:pPr>
    </w:p>
    <w:p w:rsidR="008E5104" w:rsidRDefault="008E51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noProof/>
          <w:sz w:val="28"/>
        </w:rPr>
      </w:pPr>
    </w:p>
    <w:p w:rsidR="00E72E38" w:rsidRDefault="00E72E3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noProof/>
          <w:sz w:val="28"/>
        </w:rPr>
      </w:pPr>
    </w:p>
    <w:p w:rsidR="00E72E38" w:rsidRDefault="00E72E3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noProof/>
          <w:sz w:val="28"/>
        </w:rPr>
      </w:pPr>
    </w:p>
    <w:p w:rsidR="00E72E38" w:rsidRDefault="00E72E3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noProof/>
          <w:sz w:val="28"/>
        </w:rPr>
      </w:pPr>
    </w:p>
    <w:p w:rsidR="00E72E38" w:rsidRDefault="00E72E3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noProof/>
          <w:sz w:val="28"/>
        </w:rPr>
      </w:pPr>
    </w:p>
    <w:p w:rsidR="00E72E38" w:rsidRDefault="00E72E3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noProof/>
          <w:sz w:val="28"/>
        </w:rPr>
      </w:pPr>
    </w:p>
    <w:p w:rsidR="00E72E38" w:rsidRDefault="00E72E3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noProof/>
          <w:sz w:val="28"/>
        </w:rPr>
      </w:pPr>
    </w:p>
    <w:p w:rsidR="009E7F5C" w:rsidRDefault="009E7F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noProof/>
          <w:sz w:val="28"/>
        </w:rPr>
      </w:pPr>
      <w:r>
        <w:rPr>
          <w:rFonts w:ascii="Arial" w:hAnsi="Arial" w:cs="Arial"/>
          <w:noProof/>
          <w:sz w:val="28"/>
        </w:rPr>
        <w:t>Appendix B</w:t>
      </w:r>
      <w:r w:rsidR="00B6364F">
        <w:rPr>
          <w:rFonts w:ascii="Arial" w:hAnsi="Arial" w:cs="Arial"/>
          <w:noProof/>
          <w:sz w:val="28"/>
        </w:rPr>
        <w:fldChar w:fldCharType="begin"/>
      </w:r>
      <w:r>
        <w:rPr>
          <w:rFonts w:ascii="Arial" w:hAnsi="Arial" w:cs="Arial"/>
          <w:noProof/>
          <w:sz w:val="28"/>
        </w:rPr>
        <w:instrText>tc \l2 "</w:instrText>
      </w:r>
      <w:bookmarkStart w:id="109" w:name="_Toc74470778"/>
      <w:r>
        <w:rPr>
          <w:rFonts w:ascii="Arial" w:hAnsi="Arial" w:cs="Arial"/>
          <w:noProof/>
          <w:sz w:val="28"/>
        </w:rPr>
        <w:instrText>Appendix B</w:instrText>
      </w:r>
      <w:bookmarkEnd w:id="109"/>
      <w:r w:rsidR="00B6364F">
        <w:rPr>
          <w:rFonts w:ascii="Arial" w:hAnsi="Arial" w:cs="Arial"/>
          <w:noProof/>
          <w:sz w:val="28"/>
        </w:rPr>
        <w:fldChar w:fldCharType="end"/>
      </w:r>
    </w:p>
    <w:p w:rsidR="009E7F5C" w:rsidRDefault="009E7F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noProof/>
          <w:sz w:val="28"/>
        </w:rPr>
      </w:pPr>
    </w:p>
    <w:p w:rsidR="009E7F5C" w:rsidRDefault="009E7F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noProof/>
          <w:sz w:val="28"/>
        </w:rPr>
      </w:pPr>
      <w:r>
        <w:rPr>
          <w:rFonts w:ascii="Arial" w:hAnsi="Arial" w:cs="Arial"/>
          <w:noProof/>
          <w:sz w:val="28"/>
        </w:rPr>
        <w:t>Application Packet</w:t>
      </w:r>
      <w:r w:rsidR="00B6364F">
        <w:rPr>
          <w:rFonts w:ascii="Arial" w:hAnsi="Arial" w:cs="Arial"/>
          <w:noProof/>
          <w:sz w:val="28"/>
        </w:rPr>
        <w:fldChar w:fldCharType="begin"/>
      </w:r>
      <w:r>
        <w:instrText xml:space="preserve"> XE "</w:instrText>
      </w:r>
      <w:r>
        <w:rPr>
          <w:rFonts w:ascii="Arial" w:hAnsi="Arial" w:cs="Arial"/>
          <w:noProof/>
          <w:sz w:val="28"/>
        </w:rPr>
        <w:instrText>Application Process:Application Packet</w:instrText>
      </w:r>
      <w:r>
        <w:instrText xml:space="preserve">" </w:instrText>
      </w:r>
      <w:r w:rsidR="00B6364F">
        <w:rPr>
          <w:rFonts w:ascii="Arial" w:hAnsi="Arial" w:cs="Arial"/>
          <w:noProof/>
          <w:sz w:val="28"/>
        </w:rPr>
        <w:fldChar w:fldCharType="end"/>
      </w:r>
    </w:p>
    <w:p w:rsidR="009E7F5C" w:rsidRDefault="009E7F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noProof/>
        </w:rPr>
      </w:pPr>
    </w:p>
    <w:p w:rsidR="00ED206B" w:rsidRDefault="00ED206B">
      <w:pPr>
        <w:jc w:val="center"/>
        <w:rPr>
          <w:rFonts w:ascii="Arial" w:hAnsi="Arial" w:cs="Arial"/>
          <w:noProof/>
        </w:rPr>
      </w:pPr>
    </w:p>
    <w:p w:rsidR="00ED206B" w:rsidRDefault="00ED206B">
      <w:pPr>
        <w:jc w:val="center"/>
        <w:rPr>
          <w:rFonts w:ascii="Arial" w:hAnsi="Arial" w:cs="Arial"/>
          <w:noProof/>
        </w:rPr>
      </w:pPr>
    </w:p>
    <w:p w:rsidR="00ED206B" w:rsidRDefault="00ED206B">
      <w:pPr>
        <w:jc w:val="center"/>
        <w:rPr>
          <w:rFonts w:ascii="Arial" w:hAnsi="Arial" w:cs="Arial"/>
          <w:noProof/>
        </w:rPr>
      </w:pPr>
    </w:p>
    <w:p w:rsidR="00ED206B" w:rsidRDefault="00ED206B">
      <w:pPr>
        <w:jc w:val="center"/>
        <w:rPr>
          <w:rFonts w:ascii="Arial" w:hAnsi="Arial" w:cs="Arial"/>
          <w:noProof/>
        </w:rPr>
      </w:pPr>
    </w:p>
    <w:p w:rsidR="00ED206B" w:rsidRDefault="00ED206B">
      <w:pPr>
        <w:jc w:val="center"/>
        <w:rPr>
          <w:rFonts w:ascii="Arial" w:hAnsi="Arial" w:cs="Arial"/>
          <w:noProof/>
        </w:rPr>
      </w:pPr>
    </w:p>
    <w:p w:rsidR="00ED206B" w:rsidRDefault="00ED206B">
      <w:pPr>
        <w:jc w:val="center"/>
        <w:rPr>
          <w:rFonts w:ascii="Arial" w:hAnsi="Arial" w:cs="Arial"/>
          <w:noProof/>
        </w:rPr>
      </w:pPr>
    </w:p>
    <w:p w:rsidR="00ED206B" w:rsidRDefault="00ED206B">
      <w:pPr>
        <w:jc w:val="center"/>
        <w:rPr>
          <w:rFonts w:ascii="Arial" w:hAnsi="Arial" w:cs="Arial"/>
          <w:noProof/>
        </w:rPr>
      </w:pPr>
    </w:p>
    <w:p w:rsidR="00ED206B" w:rsidRDefault="00ED206B">
      <w:pPr>
        <w:jc w:val="center"/>
        <w:rPr>
          <w:rFonts w:ascii="Arial" w:hAnsi="Arial" w:cs="Arial"/>
          <w:noProof/>
        </w:rPr>
      </w:pPr>
    </w:p>
    <w:p w:rsidR="00ED206B" w:rsidRDefault="00ED206B">
      <w:pPr>
        <w:jc w:val="center"/>
        <w:rPr>
          <w:rFonts w:ascii="Arial" w:hAnsi="Arial" w:cs="Arial"/>
          <w:noProof/>
        </w:rPr>
      </w:pPr>
    </w:p>
    <w:p w:rsidR="00ED206B" w:rsidRDefault="00ED206B">
      <w:pPr>
        <w:jc w:val="center"/>
        <w:rPr>
          <w:rFonts w:ascii="Arial" w:hAnsi="Arial" w:cs="Arial"/>
          <w:noProof/>
        </w:rPr>
      </w:pPr>
    </w:p>
    <w:p w:rsidR="00ED206B" w:rsidRDefault="00ED206B">
      <w:pPr>
        <w:jc w:val="center"/>
        <w:rPr>
          <w:rFonts w:ascii="Arial" w:hAnsi="Arial" w:cs="Arial"/>
          <w:noProof/>
        </w:rPr>
      </w:pPr>
    </w:p>
    <w:p w:rsidR="00ED206B" w:rsidRDefault="00ED206B">
      <w:pPr>
        <w:jc w:val="center"/>
        <w:rPr>
          <w:rFonts w:ascii="Arial" w:hAnsi="Arial" w:cs="Arial"/>
          <w:noProof/>
        </w:rPr>
      </w:pPr>
    </w:p>
    <w:p w:rsidR="00ED206B" w:rsidRDefault="00ED206B">
      <w:pPr>
        <w:jc w:val="center"/>
        <w:rPr>
          <w:rFonts w:ascii="Arial" w:hAnsi="Arial" w:cs="Arial"/>
          <w:noProof/>
        </w:rPr>
      </w:pPr>
    </w:p>
    <w:p w:rsidR="00ED206B" w:rsidRDefault="00ED206B">
      <w:pPr>
        <w:jc w:val="center"/>
        <w:rPr>
          <w:rFonts w:ascii="Arial" w:hAnsi="Arial" w:cs="Arial"/>
          <w:noProof/>
        </w:rPr>
      </w:pPr>
    </w:p>
    <w:p w:rsidR="00ED206B" w:rsidRDefault="00ED206B">
      <w:pPr>
        <w:jc w:val="center"/>
        <w:rPr>
          <w:rFonts w:ascii="Arial" w:hAnsi="Arial" w:cs="Arial"/>
          <w:noProof/>
        </w:rPr>
      </w:pPr>
    </w:p>
    <w:p w:rsidR="00ED206B" w:rsidRDefault="00ED206B">
      <w:pPr>
        <w:jc w:val="center"/>
        <w:rPr>
          <w:rFonts w:ascii="Arial" w:hAnsi="Arial" w:cs="Arial"/>
          <w:noProof/>
        </w:rPr>
      </w:pPr>
    </w:p>
    <w:p w:rsidR="00ED206B" w:rsidRDefault="00ED206B">
      <w:pPr>
        <w:jc w:val="center"/>
        <w:rPr>
          <w:rFonts w:ascii="Arial" w:hAnsi="Arial" w:cs="Arial"/>
          <w:noProof/>
        </w:rPr>
      </w:pPr>
    </w:p>
    <w:p w:rsidR="00ED206B" w:rsidRDefault="00ED206B">
      <w:pPr>
        <w:jc w:val="center"/>
        <w:rPr>
          <w:rFonts w:ascii="Arial" w:hAnsi="Arial" w:cs="Arial"/>
          <w:noProof/>
        </w:rPr>
      </w:pPr>
    </w:p>
    <w:p w:rsidR="00ED206B" w:rsidRDefault="00ED206B">
      <w:pPr>
        <w:jc w:val="center"/>
        <w:rPr>
          <w:rFonts w:ascii="Arial" w:hAnsi="Arial" w:cs="Arial"/>
          <w:noProof/>
        </w:rPr>
      </w:pPr>
    </w:p>
    <w:p w:rsidR="00ED206B" w:rsidRDefault="00ED206B">
      <w:pPr>
        <w:jc w:val="center"/>
        <w:rPr>
          <w:rFonts w:ascii="Arial" w:hAnsi="Arial" w:cs="Arial"/>
          <w:noProof/>
        </w:rPr>
      </w:pPr>
    </w:p>
    <w:p w:rsidR="00ED206B" w:rsidRDefault="00ED206B">
      <w:pPr>
        <w:jc w:val="center"/>
        <w:rPr>
          <w:rFonts w:ascii="Arial" w:hAnsi="Arial" w:cs="Arial"/>
          <w:noProof/>
        </w:rPr>
      </w:pPr>
    </w:p>
    <w:p w:rsidR="00ED206B" w:rsidRDefault="00ED206B">
      <w:pPr>
        <w:jc w:val="center"/>
        <w:rPr>
          <w:rFonts w:ascii="Arial" w:hAnsi="Arial" w:cs="Arial"/>
          <w:noProof/>
        </w:rPr>
      </w:pPr>
    </w:p>
    <w:p w:rsidR="00ED206B" w:rsidRDefault="00ED206B">
      <w:pPr>
        <w:jc w:val="center"/>
        <w:rPr>
          <w:rFonts w:ascii="Arial" w:hAnsi="Arial" w:cs="Arial"/>
          <w:noProof/>
        </w:rPr>
      </w:pPr>
    </w:p>
    <w:p w:rsidR="00ED206B" w:rsidRDefault="00ED206B">
      <w:pPr>
        <w:jc w:val="center"/>
        <w:rPr>
          <w:rFonts w:ascii="Arial" w:hAnsi="Arial" w:cs="Arial"/>
          <w:noProof/>
        </w:rPr>
      </w:pPr>
    </w:p>
    <w:p w:rsidR="00ED206B" w:rsidRDefault="00ED206B">
      <w:pPr>
        <w:jc w:val="center"/>
        <w:rPr>
          <w:rFonts w:ascii="Arial" w:hAnsi="Arial" w:cs="Arial"/>
          <w:noProof/>
        </w:rPr>
      </w:pPr>
    </w:p>
    <w:p w:rsidR="00ED206B" w:rsidRDefault="00ED206B">
      <w:pPr>
        <w:jc w:val="center"/>
        <w:rPr>
          <w:rFonts w:ascii="Arial" w:hAnsi="Arial" w:cs="Arial"/>
          <w:noProof/>
        </w:rPr>
      </w:pPr>
    </w:p>
    <w:p w:rsidR="00ED206B" w:rsidRDefault="00ED206B">
      <w:pPr>
        <w:jc w:val="center"/>
        <w:rPr>
          <w:rFonts w:ascii="Arial" w:hAnsi="Arial" w:cs="Arial"/>
          <w:noProof/>
        </w:rPr>
      </w:pPr>
    </w:p>
    <w:p w:rsidR="00C90124" w:rsidRDefault="00C90124" w:rsidP="00C90124">
      <w:pPr>
        <w:pStyle w:val="NoSpacing"/>
        <w:jc w:val="center"/>
        <w:rPr>
          <w:b/>
          <w:sz w:val="30"/>
          <w:szCs w:val="28"/>
        </w:rPr>
      </w:pPr>
      <w:r>
        <w:rPr>
          <w:b/>
          <w:sz w:val="30"/>
          <w:szCs w:val="28"/>
        </w:rPr>
        <w:t>Department of Family and Consumer Sciences</w:t>
      </w:r>
    </w:p>
    <w:p w:rsidR="00C90124" w:rsidRDefault="00C90124" w:rsidP="00C90124">
      <w:pPr>
        <w:pStyle w:val="NoSpacing"/>
        <w:jc w:val="center"/>
        <w:rPr>
          <w:b/>
          <w:sz w:val="30"/>
          <w:szCs w:val="28"/>
        </w:rPr>
      </w:pPr>
      <w:r w:rsidRPr="00E5655A">
        <w:rPr>
          <w:b/>
          <w:sz w:val="30"/>
          <w:szCs w:val="28"/>
        </w:rPr>
        <w:t>Coordinated Program in Dietetics</w:t>
      </w:r>
    </w:p>
    <w:p w:rsidR="00C90124" w:rsidRDefault="00C90124" w:rsidP="00C90124">
      <w:pPr>
        <w:pStyle w:val="NoSpacing"/>
        <w:jc w:val="center"/>
      </w:pPr>
      <w:r>
        <w:rPr>
          <w:b/>
          <w:sz w:val="30"/>
          <w:szCs w:val="28"/>
        </w:rPr>
        <w:t>Delta State University</w:t>
      </w:r>
    </w:p>
    <w:p w:rsidR="00C90124" w:rsidRDefault="00C90124" w:rsidP="00C90124">
      <w:pPr>
        <w:pStyle w:val="NoSpacing"/>
        <w:jc w:val="center"/>
        <w:rPr>
          <w:b/>
        </w:rPr>
      </w:pPr>
    </w:p>
    <w:p w:rsidR="00C90124" w:rsidRDefault="00C90124" w:rsidP="00C90124">
      <w:pPr>
        <w:pStyle w:val="NoSpacing"/>
        <w:jc w:val="center"/>
        <w:rPr>
          <w:b/>
        </w:rPr>
      </w:pPr>
    </w:p>
    <w:p w:rsidR="00C90124" w:rsidRPr="00FB143B" w:rsidRDefault="00C90124" w:rsidP="00C90124">
      <w:pPr>
        <w:pStyle w:val="NoSpacing"/>
        <w:jc w:val="center"/>
        <w:rPr>
          <w:b/>
        </w:rPr>
      </w:pPr>
      <w:r w:rsidRPr="00FB143B">
        <w:rPr>
          <w:b/>
        </w:rPr>
        <w:t>APPLICATION PACKET</w:t>
      </w:r>
    </w:p>
    <w:p w:rsidR="00C90124" w:rsidRPr="00FB143B" w:rsidRDefault="00C90124" w:rsidP="00C90124">
      <w:pPr>
        <w:pStyle w:val="NoSpacing"/>
      </w:pPr>
    </w:p>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noProof/>
        </w:rPr>
      </w:pPr>
    </w:p>
    <w:p w:rsidR="00C90124" w:rsidRDefault="00C90124" w:rsidP="00C90124">
      <w:pPr>
        <w:jc w:val="center"/>
      </w:pPr>
      <w:r>
        <w:rPr>
          <w:b/>
        </w:rPr>
        <w:t>COVER LETTER FOR APPLICATION</w:t>
      </w:r>
      <w:r w:rsidR="00B6364F">
        <w:rPr>
          <w:b/>
        </w:rPr>
        <w:fldChar w:fldCharType="begin"/>
      </w:r>
      <w:r>
        <w:instrText xml:space="preserve"> XE "</w:instrText>
      </w:r>
      <w:r>
        <w:rPr>
          <w:b/>
        </w:rPr>
        <w:instrText>APPLICATION</w:instrText>
      </w:r>
      <w:r>
        <w:instrText xml:space="preserve">" </w:instrText>
      </w:r>
      <w:r w:rsidR="00B6364F">
        <w:rPr>
          <w:b/>
        </w:rPr>
        <w:fldChar w:fldCharType="end"/>
      </w:r>
      <w:r w:rsidR="00B6364F">
        <w:rPr>
          <w:b/>
        </w:rPr>
        <w:fldChar w:fldCharType="begin"/>
      </w:r>
      <w:r>
        <w:instrText xml:space="preserve"> XE "Application Process:</w:instrText>
      </w:r>
      <w:r>
        <w:rPr>
          <w:b/>
        </w:rPr>
        <w:instrText>APPLICATION</w:instrText>
      </w:r>
      <w:r>
        <w:instrText xml:space="preserve">" </w:instrText>
      </w:r>
      <w:r w:rsidR="00B6364F">
        <w:rPr>
          <w:b/>
        </w:rPr>
        <w:fldChar w:fldCharType="end"/>
      </w:r>
      <w:r>
        <w:rPr>
          <w:b/>
        </w:rPr>
        <w:t xml:space="preserve"> TO THE COORDINATED PROGRAM</w:t>
      </w:r>
      <w:r>
        <w:t xml:space="preserve"> </w:t>
      </w:r>
    </w:p>
    <w:p w:rsidR="00C90124" w:rsidRDefault="00C90124" w:rsidP="00C90124">
      <w:pPr>
        <w:jc w:val="center"/>
      </w:pPr>
    </w:p>
    <w:p w:rsidR="00C90124" w:rsidRDefault="00C90124" w:rsidP="00C90124">
      <w:pPr>
        <w:jc w:val="center"/>
      </w:pPr>
    </w:p>
    <w:p w:rsidR="00C90124" w:rsidRDefault="00C90124" w:rsidP="00C90124">
      <w:pPr>
        <w:tabs>
          <w:tab w:val="left" w:pos="-1440"/>
        </w:tabs>
        <w:spacing w:after="240"/>
        <w:ind w:left="1440" w:hanging="1440"/>
      </w:pPr>
      <w:r>
        <w:t>TO: </w:t>
      </w:r>
      <w:r>
        <w:tab/>
        <w:t>Applicants to the Coordinated Program in Dietetics at Delta State University</w:t>
      </w:r>
    </w:p>
    <w:p w:rsidR="00C90124" w:rsidRDefault="00C90124" w:rsidP="00C90124">
      <w:pPr>
        <w:tabs>
          <w:tab w:val="left" w:pos="-1440"/>
        </w:tabs>
        <w:spacing w:after="240"/>
        <w:ind w:left="1440" w:hanging="1440"/>
        <w:outlineLvl w:val="0"/>
      </w:pPr>
      <w:r>
        <w:t>FROM:</w:t>
      </w:r>
      <w:r>
        <w:tab/>
        <w:t>Jan Haynes, PhD, Professor and Chair, Division of Family and Consumer Sciences</w:t>
      </w:r>
    </w:p>
    <w:p w:rsidR="00C90124" w:rsidRDefault="00C90124" w:rsidP="00C90124">
      <w:pPr>
        <w:spacing w:after="167"/>
      </w:pPr>
      <w:r>
        <w:t>We welcome your application to DSU’s Coordinated Program in Dietetics.</w:t>
      </w:r>
    </w:p>
    <w:p w:rsidR="00C90124" w:rsidRDefault="00C90124" w:rsidP="00C90124">
      <w:pPr>
        <w:spacing w:after="167"/>
      </w:pPr>
      <w:r>
        <w:t xml:space="preserve">We graduate competent dietetic practitioners who enjoy successful careers. We seek bright, energetic, enthusiastic men and women to provide nutrition services to the people of </w:t>
      </w:r>
      <w:smartTag w:uri="urn:schemas-microsoft-com:office:smarttags" w:element="place">
        <w:smartTag w:uri="urn:schemas-microsoft-com:office:smarttags" w:element="State">
          <w:r>
            <w:t>Mississippi</w:t>
          </w:r>
        </w:smartTag>
      </w:smartTag>
      <w:r>
        <w:t>.</w:t>
      </w:r>
    </w:p>
    <w:p w:rsidR="00C90124" w:rsidRDefault="00C90124" w:rsidP="00C90124">
      <w:pPr>
        <w:spacing w:after="167"/>
      </w:pPr>
      <w:r>
        <w:t>The Coordinated Program in Dietetics combines upper-division course work in nutrition and foodservice management with a minimum of 1200 hours of supervised practice experience. The demands of this curriculum are great; therefore, students must exhibit maturity, initiative, self-discipline and academic competence to take full advantage of the learning opportunities provided.</w:t>
      </w:r>
    </w:p>
    <w:p w:rsidR="00C90124" w:rsidRDefault="00C90124" w:rsidP="00C90124">
      <w:pPr>
        <w:spacing w:after="167"/>
      </w:pPr>
      <w:r>
        <w:t>Application to the Coordinated Program should be made the last semester the student is completing prerequisites.  The Coordinated Program takes 4 semesters to complete.  Before applying for admission to the program, please note the following requirements:</w:t>
      </w:r>
    </w:p>
    <w:p w:rsidR="00C90124" w:rsidRDefault="00C90124" w:rsidP="00C90124">
      <w:pPr>
        <w:spacing w:after="167"/>
        <w:ind w:left="1440" w:hanging="720"/>
      </w:pPr>
      <w:r>
        <w:t>1.</w:t>
      </w:r>
      <w:r>
        <w:tab/>
        <w:t xml:space="preserve">All prerequisite course work must be completed. </w:t>
      </w:r>
    </w:p>
    <w:p w:rsidR="00C90124" w:rsidRDefault="00C90124" w:rsidP="00C90124">
      <w:pPr>
        <w:tabs>
          <w:tab w:val="left" w:pos="-1440"/>
        </w:tabs>
        <w:spacing w:after="167"/>
        <w:ind w:left="1440" w:hanging="720"/>
      </w:pPr>
      <w:r>
        <w:t>2.</w:t>
      </w:r>
      <w:r>
        <w:tab/>
        <w:t>A minimum grade of "C" is required in the following courses:</w:t>
      </w:r>
    </w:p>
    <w:p w:rsidR="00C90124" w:rsidRDefault="00C90124" w:rsidP="00C90124">
      <w:pPr>
        <w:numPr>
          <w:ilvl w:val="0"/>
          <w:numId w:val="18"/>
        </w:numPr>
      </w:pPr>
      <w:r>
        <w:t xml:space="preserve">physiological and biological sciences </w:t>
      </w:r>
    </w:p>
    <w:p w:rsidR="00C90124" w:rsidRDefault="00C90124" w:rsidP="00C90124">
      <w:pPr>
        <w:numPr>
          <w:ilvl w:val="0"/>
          <w:numId w:val="18"/>
        </w:numPr>
      </w:pPr>
      <w:r>
        <w:t>food and nutrition courses</w:t>
      </w:r>
    </w:p>
    <w:p w:rsidR="00C90124" w:rsidRDefault="00C90124" w:rsidP="00C90124">
      <w:pPr>
        <w:numPr>
          <w:ilvl w:val="0"/>
          <w:numId w:val="18"/>
        </w:numPr>
      </w:pPr>
      <w:r>
        <w:t>foodservice management courses</w:t>
      </w:r>
    </w:p>
    <w:p w:rsidR="00C90124" w:rsidRDefault="00C90124" w:rsidP="00C90124">
      <w:pPr>
        <w:numPr>
          <w:ilvl w:val="0"/>
          <w:numId w:val="18"/>
        </w:numPr>
      </w:pPr>
      <w:r>
        <w:t xml:space="preserve">business courses   </w:t>
      </w:r>
    </w:p>
    <w:p w:rsidR="00C90124" w:rsidRDefault="00C90124" w:rsidP="00C90124">
      <w:pPr>
        <w:numPr>
          <w:ilvl w:val="0"/>
          <w:numId w:val="18"/>
        </w:numPr>
        <w:spacing w:after="240"/>
      </w:pPr>
      <w:r>
        <w:t>all Family and Consumer Science courses</w:t>
      </w:r>
    </w:p>
    <w:p w:rsidR="00C90124" w:rsidRDefault="00C90124" w:rsidP="00C90124">
      <w:pPr>
        <w:pStyle w:val="1"/>
        <w:tabs>
          <w:tab w:val="left" w:pos="-1440"/>
        </w:tabs>
        <w:spacing w:after="240"/>
      </w:pPr>
      <w:r>
        <w:t>3.</w:t>
      </w:r>
      <w:r>
        <w:tab/>
        <w:t xml:space="preserve">The student must have at least a 2.75 overall grade point average (on a 4.0 system) to be considered.  </w:t>
      </w:r>
    </w:p>
    <w:p w:rsidR="00C90124" w:rsidRDefault="00C90124" w:rsidP="00C90124">
      <w:pPr>
        <w:spacing w:after="240"/>
      </w:pPr>
      <w:r>
        <w:rPr>
          <w:b/>
          <w:bCs/>
        </w:rPr>
        <w:t>A complete application submission consists of the following</w:t>
      </w:r>
      <w:r>
        <w:t>:</w:t>
      </w:r>
    </w:p>
    <w:p w:rsidR="00C90124" w:rsidRDefault="00C90124" w:rsidP="00C90124">
      <w:pPr>
        <w:spacing w:after="240"/>
        <w:ind w:left="1440" w:hanging="720"/>
      </w:pPr>
      <w:r>
        <w:t>1.</w:t>
      </w:r>
      <w:r>
        <w:tab/>
        <w:t>Submission of application packet including:</w:t>
      </w:r>
    </w:p>
    <w:p w:rsidR="00C90124" w:rsidRDefault="00C90124" w:rsidP="00C90124">
      <w:pPr>
        <w:spacing w:after="240"/>
        <w:ind w:left="2160" w:hanging="720"/>
      </w:pPr>
      <w:r>
        <w:t>a.</w:t>
      </w:r>
      <w:r>
        <w:tab/>
        <w:t>Cover letter</w:t>
      </w:r>
    </w:p>
    <w:p w:rsidR="00C90124" w:rsidRDefault="00C90124" w:rsidP="00C90124">
      <w:pPr>
        <w:spacing w:after="240"/>
        <w:ind w:left="1440"/>
      </w:pPr>
      <w:r>
        <w:t>b.</w:t>
      </w:r>
      <w:r>
        <w:tab/>
        <w:t>Completed application form</w:t>
      </w:r>
    </w:p>
    <w:p w:rsidR="00C90124" w:rsidRDefault="00C90124" w:rsidP="00C90124">
      <w:pPr>
        <w:tabs>
          <w:tab w:val="left" w:pos="-1440"/>
        </w:tabs>
        <w:spacing w:after="240"/>
        <w:ind w:left="2160" w:hanging="720"/>
      </w:pPr>
      <w:r>
        <w:t>c.</w:t>
      </w:r>
      <w:r>
        <w:tab/>
        <w:t xml:space="preserve">Copies of transcripts for </w:t>
      </w:r>
      <w:r>
        <w:rPr>
          <w:u w:val="single"/>
        </w:rPr>
        <w:t>al</w:t>
      </w:r>
      <w:r>
        <w:t>l college courses from all institutions ("Issued to student" copies of transcripts are acceptable)</w:t>
      </w:r>
    </w:p>
    <w:p w:rsidR="00C90124" w:rsidRDefault="00C90124" w:rsidP="00C90124">
      <w:pPr>
        <w:pStyle w:val="BodyTextIndent3"/>
        <w:ind w:left="2160" w:hanging="720"/>
        <w:sectPr w:rsidR="00C90124" w:rsidSect="0083157F">
          <w:footerReference w:type="default" r:id="rId14"/>
          <w:endnotePr>
            <w:numFmt w:val="decimal"/>
          </w:endnotePr>
          <w:pgSz w:w="12240" w:h="15840"/>
          <w:pgMar w:top="1008" w:right="1152" w:bottom="864" w:left="1872" w:header="720" w:footer="288" w:gutter="0"/>
          <w:pgNumType w:start="32"/>
          <w:cols w:space="720"/>
          <w:vAlign w:val="center"/>
        </w:sectPr>
      </w:pPr>
      <w:r>
        <w:t>d.         A formal statement, between 400 and 800 words, addressing the following:</w:t>
      </w:r>
    </w:p>
    <w:p w:rsidR="00C90124" w:rsidRDefault="00C90124" w:rsidP="00C90124">
      <w:pPr>
        <w:pStyle w:val="ListParagraph"/>
        <w:numPr>
          <w:ilvl w:val="0"/>
          <w:numId w:val="21"/>
        </w:numPr>
        <w:spacing w:after="240"/>
        <w:ind w:left="3600"/>
      </w:pPr>
      <w:r>
        <w:t>Why you are interested in dietetics as a career</w:t>
      </w:r>
    </w:p>
    <w:p w:rsidR="00C90124" w:rsidRDefault="00C90124" w:rsidP="00C90124">
      <w:pPr>
        <w:numPr>
          <w:ilvl w:val="0"/>
          <w:numId w:val="21"/>
        </w:numPr>
        <w:spacing w:after="240"/>
        <w:ind w:left="3600"/>
      </w:pPr>
      <w:r>
        <w:t>Why you have chosen to apply to the Coordinated Program in Dietetics at Delta State University</w:t>
      </w:r>
    </w:p>
    <w:p w:rsidR="00C90124" w:rsidRDefault="00C90124" w:rsidP="00C90124">
      <w:pPr>
        <w:pStyle w:val="ListParagraph"/>
        <w:numPr>
          <w:ilvl w:val="0"/>
          <w:numId w:val="21"/>
        </w:numPr>
        <w:tabs>
          <w:tab w:val="left" w:pos="-1440"/>
        </w:tabs>
        <w:spacing w:after="240"/>
        <w:ind w:left="3600" w:right="720"/>
      </w:pPr>
      <w:r>
        <w:t>Why you believe you should be accepted into the Delta State program</w:t>
      </w:r>
    </w:p>
    <w:p w:rsidR="00C90124" w:rsidRDefault="00C90124" w:rsidP="00C90124">
      <w:pPr>
        <w:pStyle w:val="ListParagraph"/>
        <w:tabs>
          <w:tab w:val="left" w:pos="-1440"/>
        </w:tabs>
        <w:spacing w:after="240"/>
        <w:ind w:left="6480" w:right="720"/>
      </w:pPr>
    </w:p>
    <w:p w:rsidR="00C90124" w:rsidRDefault="00C90124" w:rsidP="00C90124">
      <w:pPr>
        <w:pStyle w:val="ListParagraph"/>
        <w:numPr>
          <w:ilvl w:val="0"/>
          <w:numId w:val="21"/>
        </w:numPr>
        <w:spacing w:after="240"/>
        <w:ind w:left="3600" w:right="720"/>
      </w:pPr>
      <w:r>
        <w:t>A statement of career goals or other pertinent long-range personal goals</w:t>
      </w:r>
    </w:p>
    <w:p w:rsidR="00C90124" w:rsidRDefault="00C90124" w:rsidP="00C90124">
      <w:pPr>
        <w:spacing w:after="240"/>
        <w:ind w:left="2880" w:right="720" w:hanging="720"/>
      </w:pPr>
      <w:r>
        <w:t>e.</w:t>
      </w:r>
      <w:r>
        <w:tab/>
        <w:t>Documentation of work experience including dates, duties and supervisor verification</w:t>
      </w:r>
    </w:p>
    <w:p w:rsidR="00C90124" w:rsidRDefault="00C90124" w:rsidP="00C90124">
      <w:pPr>
        <w:spacing w:after="240"/>
        <w:ind w:left="2880" w:right="720" w:hanging="720"/>
      </w:pPr>
      <w:r>
        <w:t>f.</w:t>
      </w:r>
      <w:r>
        <w:tab/>
        <w:t>At least one completed recommendation form from a work experience supervisor (not necessarily dietetics related).  If additional forms are submitted, the ratings will be averaged.</w:t>
      </w:r>
    </w:p>
    <w:p w:rsidR="00C90124" w:rsidRDefault="00C90124" w:rsidP="00C90124">
      <w:pPr>
        <w:spacing w:after="240"/>
        <w:ind w:left="2160" w:hanging="720"/>
      </w:pPr>
      <w:r>
        <w:t>2.</w:t>
      </w:r>
      <w:r>
        <w:tab/>
        <w:t>An interview will be scheduled; all applicants will be interviewed by the Program Director and other dietetics faculty and preceptors. When the application packet has been submitted, applicants will be notified of the interview schedule. A telephone interview can be scheduled if distance prohibits an applicant from being able to be interviewed in person.</w:t>
      </w:r>
    </w:p>
    <w:p w:rsidR="00C90124" w:rsidRDefault="00C90124" w:rsidP="00C90124">
      <w:pPr>
        <w:spacing w:after="240"/>
      </w:pPr>
      <w:r>
        <w:t xml:space="preserve">Enclosed with this packet of information is the rating scale that is used in the evaluation and ranking of applicants to the program. </w:t>
      </w:r>
    </w:p>
    <w:p w:rsidR="00C90124" w:rsidRDefault="00C90124" w:rsidP="00C90124">
      <w:pPr>
        <w:spacing w:after="240"/>
        <w:rPr>
          <w:b/>
          <w:bCs/>
        </w:rPr>
      </w:pPr>
      <w:r>
        <w:t>The program limits the number of applicants accepted to the number that can be accommodated in the supervised practice sites. Every semester practicum sites are given the opportunity to continue taking students or to take a break from having students. Therefore, the number of sites available may vary from semester to semester. On average, the program accepts approximately 10 students per year. Supervised practice experiences may not be available during every summer session. Applicants will be notified of acceptance or non-acceptance into the program by the end of the semester in which application was made</w:t>
      </w:r>
      <w:r>
        <w:rPr>
          <w:b/>
          <w:bCs/>
        </w:rPr>
        <w:t xml:space="preserve">.  </w:t>
      </w:r>
    </w:p>
    <w:p w:rsidR="00C90124" w:rsidRDefault="00C90124" w:rsidP="00C90124">
      <w:pPr>
        <w:spacing w:after="240"/>
      </w:pPr>
      <w:r>
        <w:t xml:space="preserve">While students may request placements, the program reserves the right to assign students to the sites which are available and which provide the best "fit" between student and facility. </w:t>
      </w:r>
    </w:p>
    <w:p w:rsidR="00C90124" w:rsidRDefault="00C90124" w:rsidP="00C90124">
      <w:pPr>
        <w:pStyle w:val="NoSpacing"/>
      </w:pPr>
      <w:r>
        <w:t>Thank you for your interest in the Coordinated Program in Dietetics. If you have further questions about this application or the selection process, please feel free to call me at 662-846-4316.</w:t>
      </w:r>
      <w:r>
        <w:br w:type="page"/>
      </w:r>
      <w:r w:rsidRPr="00E5655A">
        <w:rPr>
          <w:b/>
          <w:sz w:val="30"/>
          <w:szCs w:val="28"/>
        </w:rPr>
        <w:t>Coordinated Program in Dietetics</w:t>
      </w:r>
    </w:p>
    <w:p w:rsidR="00C90124" w:rsidRDefault="00C90124" w:rsidP="00C90124">
      <w:pPr>
        <w:jc w:val="center"/>
        <w:rPr>
          <w:b/>
          <w:sz w:val="20"/>
        </w:rPr>
      </w:pPr>
      <w:r>
        <w:rPr>
          <w:b/>
          <w:sz w:val="20"/>
        </w:rPr>
        <w:t>APPLICATION FORM</w:t>
      </w:r>
    </w:p>
    <w:p w:rsidR="00C90124" w:rsidRPr="00634BE7" w:rsidRDefault="00C90124" w:rsidP="00C90124">
      <w:pPr>
        <w:jc w:val="center"/>
        <w:outlineLvl w:val="0"/>
        <w:rPr>
          <w:i/>
          <w:sz w:val="20"/>
        </w:rPr>
      </w:pPr>
      <w:r w:rsidRPr="00634BE7">
        <w:rPr>
          <w:i/>
          <w:sz w:val="20"/>
        </w:rPr>
        <w:t>All information on this form must be typed.</w:t>
      </w:r>
    </w:p>
    <w:p w:rsidR="00C90124" w:rsidRDefault="00C90124" w:rsidP="00C90124">
      <w:pPr>
        <w:tabs>
          <w:tab w:val="decimal" w:pos="8568"/>
        </w:tabs>
        <w:spacing w:line="360" w:lineRule="auto"/>
        <w:rPr>
          <w:b/>
          <w:sz w:val="20"/>
        </w:rPr>
      </w:pPr>
    </w:p>
    <w:p w:rsidR="00C90124" w:rsidRDefault="00C90124" w:rsidP="00C90124">
      <w:pPr>
        <w:tabs>
          <w:tab w:val="decimal" w:pos="8568"/>
        </w:tabs>
        <w:spacing w:line="360" w:lineRule="auto"/>
        <w:rPr>
          <w:b/>
          <w:sz w:val="20"/>
        </w:rPr>
      </w:pPr>
    </w:p>
    <w:p w:rsidR="00C90124" w:rsidRPr="00FB143B" w:rsidRDefault="00C90124" w:rsidP="00C90124">
      <w:pPr>
        <w:pStyle w:val="NoSpacing"/>
        <w:rPr>
          <w:b/>
          <w:sz w:val="20"/>
          <w:szCs w:val="20"/>
        </w:rPr>
      </w:pPr>
      <w:r w:rsidRPr="00FB143B">
        <w:rPr>
          <w:b/>
          <w:sz w:val="20"/>
          <w:szCs w:val="20"/>
        </w:rPr>
        <w:t>Name: _________________________________________________________________   Date</w:t>
      </w:r>
      <w:r w:rsidRPr="00FB143B">
        <w:rPr>
          <w:rStyle w:val="Strong"/>
          <w:sz w:val="20"/>
          <w:szCs w:val="20"/>
        </w:rPr>
        <w:t>: _____________</w:t>
      </w:r>
    </w:p>
    <w:p w:rsidR="00C90124" w:rsidRPr="00FB143B" w:rsidRDefault="00C90124" w:rsidP="00C90124">
      <w:pPr>
        <w:pStyle w:val="NoSpacing"/>
        <w:rPr>
          <w:b/>
          <w:sz w:val="20"/>
          <w:szCs w:val="20"/>
        </w:rPr>
      </w:pPr>
      <w:r w:rsidRPr="00FB143B">
        <w:rPr>
          <w:b/>
          <w:sz w:val="20"/>
          <w:szCs w:val="20"/>
        </w:rPr>
        <w:t xml:space="preserve">     </w:t>
      </w:r>
      <w:r>
        <w:rPr>
          <w:b/>
          <w:sz w:val="20"/>
          <w:szCs w:val="20"/>
        </w:rPr>
        <w:t xml:space="preserve">                 </w:t>
      </w:r>
      <w:r w:rsidRPr="00FB143B">
        <w:rPr>
          <w:b/>
          <w:sz w:val="20"/>
          <w:szCs w:val="20"/>
        </w:rPr>
        <w:t xml:space="preserve">(Last) </w:t>
      </w:r>
      <w:r w:rsidRPr="00FB143B">
        <w:rPr>
          <w:b/>
          <w:sz w:val="20"/>
          <w:szCs w:val="20"/>
        </w:rPr>
        <w:tab/>
      </w:r>
      <w:r w:rsidRPr="00FB143B">
        <w:rPr>
          <w:b/>
          <w:sz w:val="20"/>
          <w:szCs w:val="20"/>
        </w:rPr>
        <w:tab/>
      </w:r>
      <w:r>
        <w:rPr>
          <w:b/>
          <w:sz w:val="20"/>
          <w:szCs w:val="20"/>
        </w:rPr>
        <w:t xml:space="preserve">(First) </w:t>
      </w:r>
      <w:r>
        <w:rPr>
          <w:b/>
          <w:sz w:val="20"/>
          <w:szCs w:val="20"/>
        </w:rPr>
        <w:tab/>
      </w:r>
      <w:r>
        <w:rPr>
          <w:b/>
          <w:sz w:val="20"/>
          <w:szCs w:val="20"/>
        </w:rPr>
        <w:tab/>
      </w:r>
      <w:r>
        <w:rPr>
          <w:b/>
          <w:sz w:val="20"/>
          <w:szCs w:val="20"/>
        </w:rPr>
        <w:tab/>
        <w:t>(Middle/</w:t>
      </w:r>
      <w:r w:rsidRPr="00FB143B">
        <w:rPr>
          <w:b/>
          <w:sz w:val="20"/>
          <w:szCs w:val="20"/>
        </w:rPr>
        <w:t>Maiden)</w:t>
      </w:r>
    </w:p>
    <w:p w:rsidR="00C90124" w:rsidRDefault="00C90124" w:rsidP="00C90124">
      <w:pPr>
        <w:outlineLvl w:val="0"/>
        <w:rPr>
          <w:b/>
          <w:sz w:val="20"/>
        </w:rPr>
      </w:pPr>
    </w:p>
    <w:p w:rsidR="00C90124" w:rsidRDefault="00C90124" w:rsidP="00C90124">
      <w:pPr>
        <w:outlineLvl w:val="0"/>
        <w:rPr>
          <w:b/>
          <w:sz w:val="20"/>
        </w:rPr>
      </w:pPr>
    </w:p>
    <w:p w:rsidR="00C90124" w:rsidRDefault="00C90124" w:rsidP="00C90124">
      <w:pPr>
        <w:outlineLvl w:val="0"/>
        <w:rPr>
          <w:b/>
          <w:sz w:val="20"/>
        </w:rPr>
      </w:pPr>
      <w:r>
        <w:rPr>
          <w:b/>
          <w:sz w:val="20"/>
        </w:rPr>
        <w:t>Present Address: ______________________________________________________</w:t>
      </w:r>
      <w:r>
        <w:rPr>
          <w:b/>
          <w:sz w:val="20"/>
        </w:rPr>
        <w:tab/>
        <w:t xml:space="preserve"> Cell Phone: _________</w:t>
      </w:r>
    </w:p>
    <w:p w:rsidR="00C90124" w:rsidRDefault="00C90124" w:rsidP="00C90124">
      <w:pPr>
        <w:ind w:left="720" w:firstLine="720"/>
        <w:rPr>
          <w:b/>
          <w:sz w:val="20"/>
        </w:rPr>
      </w:pPr>
      <w:r>
        <w:rPr>
          <w:b/>
          <w:sz w:val="20"/>
        </w:rPr>
        <w:t xml:space="preserve"> (Street) </w:t>
      </w:r>
      <w:r>
        <w:rPr>
          <w:b/>
          <w:sz w:val="20"/>
        </w:rPr>
        <w:tab/>
        <w:t>(Apt. #)</w:t>
      </w:r>
      <w:r>
        <w:rPr>
          <w:b/>
          <w:sz w:val="20"/>
        </w:rPr>
        <w:tab/>
      </w:r>
      <w:r>
        <w:rPr>
          <w:b/>
          <w:sz w:val="20"/>
        </w:rPr>
        <w:tab/>
        <w:t xml:space="preserve">(City) </w:t>
      </w:r>
      <w:r>
        <w:rPr>
          <w:b/>
          <w:sz w:val="20"/>
        </w:rPr>
        <w:tab/>
        <w:t xml:space="preserve">(State) (Zip Code) </w:t>
      </w:r>
      <w:r>
        <w:rPr>
          <w:b/>
          <w:sz w:val="20"/>
        </w:rPr>
        <w:tab/>
      </w:r>
    </w:p>
    <w:p w:rsidR="00C90124" w:rsidRDefault="00C90124" w:rsidP="00C90124">
      <w:pPr>
        <w:outlineLvl w:val="0"/>
        <w:rPr>
          <w:b/>
          <w:sz w:val="20"/>
        </w:rPr>
      </w:pPr>
      <w:r>
        <w:rPr>
          <w:b/>
          <w:sz w:val="20"/>
        </w:rPr>
        <w:t xml:space="preserve"> </w:t>
      </w:r>
    </w:p>
    <w:p w:rsidR="00C90124" w:rsidRDefault="00C90124" w:rsidP="00C90124">
      <w:pPr>
        <w:outlineLvl w:val="0"/>
        <w:rPr>
          <w:b/>
          <w:sz w:val="20"/>
        </w:rPr>
      </w:pPr>
    </w:p>
    <w:p w:rsidR="00C90124" w:rsidRDefault="00C90124" w:rsidP="00C90124">
      <w:pPr>
        <w:outlineLvl w:val="0"/>
        <w:rPr>
          <w:b/>
          <w:sz w:val="20"/>
        </w:rPr>
      </w:pPr>
      <w:r>
        <w:rPr>
          <w:b/>
          <w:sz w:val="20"/>
        </w:rPr>
        <w:t>Permanent Address</w:t>
      </w:r>
      <w:r>
        <w:rPr>
          <w:rStyle w:val="Strong"/>
          <w:sz w:val="20"/>
        </w:rPr>
        <w:t>: ___________________________________________________</w:t>
      </w:r>
      <w:r>
        <w:rPr>
          <w:rStyle w:val="Strong"/>
          <w:sz w:val="20"/>
        </w:rPr>
        <w:tab/>
        <w:t>Home Phone: ________</w:t>
      </w:r>
    </w:p>
    <w:p w:rsidR="00C90124" w:rsidRDefault="00C90124" w:rsidP="00C90124">
      <w:pPr>
        <w:ind w:firstLine="720"/>
        <w:rPr>
          <w:b/>
          <w:sz w:val="20"/>
        </w:rPr>
      </w:pPr>
      <w:r>
        <w:rPr>
          <w:b/>
          <w:sz w:val="20"/>
        </w:rPr>
        <w:t xml:space="preserve">                       (Street) </w:t>
      </w:r>
      <w:r>
        <w:rPr>
          <w:b/>
          <w:sz w:val="20"/>
        </w:rPr>
        <w:tab/>
        <w:t>(Apt. #)</w:t>
      </w:r>
      <w:r>
        <w:rPr>
          <w:b/>
          <w:sz w:val="20"/>
        </w:rPr>
        <w:tab/>
      </w:r>
      <w:r>
        <w:rPr>
          <w:b/>
          <w:sz w:val="20"/>
        </w:rPr>
        <w:tab/>
        <w:t xml:space="preserve">(City) </w:t>
      </w:r>
      <w:r>
        <w:rPr>
          <w:b/>
          <w:sz w:val="20"/>
        </w:rPr>
        <w:tab/>
        <w:t xml:space="preserve">(State) (Zip Code) </w:t>
      </w:r>
      <w:r>
        <w:rPr>
          <w:b/>
          <w:sz w:val="20"/>
        </w:rPr>
        <w:tab/>
      </w:r>
    </w:p>
    <w:p w:rsidR="00C90124" w:rsidRDefault="00C90124" w:rsidP="00C90124">
      <w:pPr>
        <w:rPr>
          <w:b/>
          <w:sz w:val="20"/>
        </w:rPr>
      </w:pPr>
    </w:p>
    <w:p w:rsidR="00C90124" w:rsidRDefault="00C90124" w:rsidP="00C90124">
      <w:pPr>
        <w:rPr>
          <w:b/>
          <w:sz w:val="20"/>
        </w:rPr>
      </w:pPr>
    </w:p>
    <w:p w:rsidR="00C90124" w:rsidRDefault="00C90124" w:rsidP="00C90124">
      <w:pPr>
        <w:outlineLvl w:val="0"/>
        <w:rPr>
          <w:b/>
          <w:sz w:val="20"/>
        </w:rPr>
      </w:pPr>
      <w:r>
        <w:rPr>
          <w:b/>
          <w:sz w:val="20"/>
        </w:rPr>
        <w:t>Email Address: ___________________________________</w:t>
      </w:r>
    </w:p>
    <w:p w:rsidR="00C90124" w:rsidRDefault="00C90124" w:rsidP="00C90124">
      <w:pPr>
        <w:rPr>
          <w:b/>
          <w:sz w:val="20"/>
        </w:rPr>
      </w:pPr>
    </w:p>
    <w:p w:rsidR="00C90124" w:rsidRDefault="00C90124" w:rsidP="00C90124">
      <w:pPr>
        <w:outlineLvl w:val="0"/>
        <w:rPr>
          <w:b/>
          <w:sz w:val="20"/>
        </w:rPr>
      </w:pPr>
      <w:r>
        <w:rPr>
          <w:b/>
          <w:sz w:val="20"/>
        </w:rPr>
        <w:t>Foreign Applicants Only:  Designate Immigration Status: _______________ Expiration Date: ____________</w:t>
      </w:r>
    </w:p>
    <w:p w:rsidR="00C90124" w:rsidRDefault="00C90124" w:rsidP="00C90124">
      <w:pPr>
        <w:outlineLvl w:val="0"/>
        <w:rPr>
          <w:b/>
          <w:sz w:val="20"/>
        </w:rPr>
      </w:pPr>
    </w:p>
    <w:p w:rsidR="00C90124" w:rsidRDefault="00C90124" w:rsidP="00C90124">
      <w:pPr>
        <w:outlineLvl w:val="0"/>
        <w:rPr>
          <w:b/>
          <w:sz w:val="20"/>
        </w:rPr>
      </w:pPr>
      <w:r>
        <w:rPr>
          <w:b/>
          <w:sz w:val="20"/>
        </w:rPr>
        <w:t>When do you wish to begin the Coordinated Program?      Semester_____________              Year__________</w:t>
      </w:r>
    </w:p>
    <w:p w:rsidR="00C90124" w:rsidRDefault="00C90124" w:rsidP="00C90124">
      <w:pPr>
        <w:rPr>
          <w:b/>
          <w:sz w:val="20"/>
        </w:rPr>
      </w:pPr>
      <w:r>
        <w:rPr>
          <w:b/>
          <w:sz w:val="20"/>
        </w:rPr>
        <w:t xml:space="preserve"> </w:t>
      </w:r>
    </w:p>
    <w:p w:rsidR="00C90124" w:rsidRDefault="00C90124" w:rsidP="00C90124">
      <w:pPr>
        <w:outlineLvl w:val="0"/>
        <w:rPr>
          <w:b/>
          <w:sz w:val="20"/>
        </w:rPr>
      </w:pPr>
      <w:r>
        <w:rPr>
          <w:b/>
          <w:sz w:val="20"/>
        </w:rPr>
        <w:t>Do you already hold a baccalaureate degree?    _____Yes _____ No</w:t>
      </w:r>
    </w:p>
    <w:p w:rsidR="00C90124" w:rsidRDefault="00C90124" w:rsidP="00C90124">
      <w:pPr>
        <w:outlineLvl w:val="0"/>
        <w:rPr>
          <w:b/>
          <w:sz w:val="20"/>
        </w:rPr>
      </w:pPr>
    </w:p>
    <w:p w:rsidR="00C90124" w:rsidRDefault="00C90124" w:rsidP="00C90124">
      <w:pPr>
        <w:outlineLvl w:val="0"/>
        <w:rPr>
          <w:b/>
          <w:sz w:val="20"/>
        </w:rPr>
      </w:pPr>
      <w:r>
        <w:rPr>
          <w:b/>
          <w:sz w:val="20"/>
        </w:rPr>
        <w:t>Education: List all colleges and universities attended, with the most recent listed first.</w:t>
      </w:r>
    </w:p>
    <w:tbl>
      <w:tblPr>
        <w:tblW w:w="0" w:type="auto"/>
        <w:tblInd w:w="120" w:type="dxa"/>
        <w:tblLayout w:type="fixed"/>
        <w:tblCellMar>
          <w:left w:w="120" w:type="dxa"/>
          <w:right w:w="120" w:type="dxa"/>
        </w:tblCellMar>
        <w:tblLook w:val="0000" w:firstRow="0" w:lastRow="0" w:firstColumn="0" w:lastColumn="0" w:noHBand="0" w:noVBand="0"/>
      </w:tblPr>
      <w:tblGrid>
        <w:gridCol w:w="8640"/>
      </w:tblGrid>
      <w:tr w:rsidR="00C90124" w:rsidTr="00C90124">
        <w:tc>
          <w:tcPr>
            <w:tcW w:w="8640" w:type="dxa"/>
            <w:tcBorders>
              <w:top w:val="nil"/>
              <w:left w:val="nil"/>
              <w:bottom w:val="single" w:sz="6" w:space="0" w:color="000000"/>
              <w:right w:val="nil"/>
            </w:tcBorders>
            <w:shd w:val="clear" w:color="auto" w:fill="auto"/>
          </w:tcPr>
          <w:p w:rsidR="00C90124" w:rsidRDefault="00C90124" w:rsidP="00C90124">
            <w:pPr>
              <w:spacing w:line="120" w:lineRule="exact"/>
              <w:rPr>
                <w:b/>
                <w:sz w:val="20"/>
              </w:rPr>
            </w:pPr>
          </w:p>
          <w:p w:rsidR="00C90124" w:rsidRDefault="00C90124" w:rsidP="00C90124">
            <w:pPr>
              <w:spacing w:after="58"/>
              <w:rPr>
                <w:b/>
                <w:sz w:val="20"/>
              </w:rPr>
            </w:pPr>
          </w:p>
        </w:tc>
      </w:tr>
      <w:tr w:rsidR="00C90124" w:rsidTr="00C90124">
        <w:tc>
          <w:tcPr>
            <w:tcW w:w="8640" w:type="dxa"/>
            <w:tcBorders>
              <w:top w:val="single" w:sz="6" w:space="0" w:color="000000"/>
              <w:left w:val="nil"/>
              <w:bottom w:val="single" w:sz="6" w:space="0" w:color="000000"/>
              <w:right w:val="nil"/>
            </w:tcBorders>
            <w:shd w:val="clear" w:color="auto" w:fill="auto"/>
          </w:tcPr>
          <w:p w:rsidR="00C90124" w:rsidRDefault="00C90124" w:rsidP="00C90124">
            <w:pPr>
              <w:spacing w:line="120" w:lineRule="exact"/>
              <w:rPr>
                <w:b/>
                <w:sz w:val="20"/>
              </w:rPr>
            </w:pPr>
          </w:p>
          <w:p w:rsidR="00C90124" w:rsidRDefault="00C90124" w:rsidP="00C90124">
            <w:pPr>
              <w:spacing w:after="58"/>
              <w:rPr>
                <w:b/>
                <w:sz w:val="20"/>
              </w:rPr>
            </w:pPr>
          </w:p>
        </w:tc>
      </w:tr>
      <w:tr w:rsidR="00C90124" w:rsidTr="00C90124">
        <w:tc>
          <w:tcPr>
            <w:tcW w:w="8640" w:type="dxa"/>
            <w:tcBorders>
              <w:top w:val="single" w:sz="6" w:space="0" w:color="000000"/>
              <w:left w:val="nil"/>
              <w:bottom w:val="single" w:sz="6" w:space="0" w:color="000000"/>
              <w:right w:val="nil"/>
            </w:tcBorders>
            <w:shd w:val="clear" w:color="auto" w:fill="auto"/>
          </w:tcPr>
          <w:p w:rsidR="00C90124" w:rsidRDefault="00C90124" w:rsidP="00C90124">
            <w:pPr>
              <w:spacing w:line="120" w:lineRule="exact"/>
              <w:rPr>
                <w:b/>
                <w:sz w:val="20"/>
              </w:rPr>
            </w:pPr>
          </w:p>
          <w:p w:rsidR="00C90124" w:rsidRDefault="00C90124" w:rsidP="00C90124">
            <w:pPr>
              <w:spacing w:after="58"/>
              <w:rPr>
                <w:b/>
                <w:sz w:val="20"/>
              </w:rPr>
            </w:pPr>
          </w:p>
        </w:tc>
      </w:tr>
      <w:tr w:rsidR="00C90124" w:rsidTr="00C90124">
        <w:tc>
          <w:tcPr>
            <w:tcW w:w="8640" w:type="dxa"/>
            <w:tcBorders>
              <w:top w:val="single" w:sz="6" w:space="0" w:color="000000"/>
              <w:left w:val="nil"/>
              <w:bottom w:val="single" w:sz="6" w:space="0" w:color="000000"/>
              <w:right w:val="nil"/>
            </w:tcBorders>
            <w:shd w:val="clear" w:color="auto" w:fill="auto"/>
          </w:tcPr>
          <w:p w:rsidR="00C90124" w:rsidRDefault="00C90124" w:rsidP="00C90124">
            <w:pPr>
              <w:spacing w:line="120" w:lineRule="exact"/>
              <w:rPr>
                <w:b/>
                <w:sz w:val="20"/>
              </w:rPr>
            </w:pPr>
          </w:p>
          <w:p w:rsidR="00C90124" w:rsidRDefault="00C90124" w:rsidP="00C90124">
            <w:pPr>
              <w:spacing w:after="58"/>
              <w:rPr>
                <w:b/>
                <w:sz w:val="20"/>
              </w:rPr>
            </w:pPr>
          </w:p>
        </w:tc>
      </w:tr>
      <w:tr w:rsidR="00C90124" w:rsidTr="00C90124">
        <w:tc>
          <w:tcPr>
            <w:tcW w:w="8640" w:type="dxa"/>
            <w:tcBorders>
              <w:top w:val="single" w:sz="6" w:space="0" w:color="000000"/>
              <w:left w:val="nil"/>
              <w:bottom w:val="single" w:sz="6" w:space="0" w:color="000000"/>
              <w:right w:val="nil"/>
            </w:tcBorders>
            <w:shd w:val="clear" w:color="auto" w:fill="auto"/>
          </w:tcPr>
          <w:p w:rsidR="00C90124" w:rsidRDefault="00C90124" w:rsidP="00C90124">
            <w:pPr>
              <w:spacing w:line="120" w:lineRule="exact"/>
              <w:rPr>
                <w:b/>
                <w:sz w:val="20"/>
              </w:rPr>
            </w:pPr>
          </w:p>
          <w:p w:rsidR="00C90124" w:rsidRDefault="00C90124" w:rsidP="00C90124">
            <w:pPr>
              <w:spacing w:after="58"/>
              <w:rPr>
                <w:b/>
                <w:sz w:val="20"/>
              </w:rPr>
            </w:pPr>
          </w:p>
        </w:tc>
      </w:tr>
      <w:tr w:rsidR="00C90124" w:rsidTr="00C90124">
        <w:tc>
          <w:tcPr>
            <w:tcW w:w="8640" w:type="dxa"/>
            <w:tcBorders>
              <w:top w:val="single" w:sz="6" w:space="0" w:color="000000"/>
              <w:left w:val="nil"/>
              <w:bottom w:val="nil"/>
              <w:right w:val="nil"/>
            </w:tcBorders>
            <w:shd w:val="clear" w:color="auto" w:fill="auto"/>
          </w:tcPr>
          <w:p w:rsidR="00C90124" w:rsidRDefault="00C90124" w:rsidP="00C90124">
            <w:pPr>
              <w:spacing w:line="120" w:lineRule="exact"/>
              <w:rPr>
                <w:b/>
                <w:sz w:val="20"/>
              </w:rPr>
            </w:pPr>
          </w:p>
          <w:p w:rsidR="00C90124" w:rsidRDefault="00C90124" w:rsidP="00C90124">
            <w:pPr>
              <w:spacing w:after="58"/>
              <w:rPr>
                <w:b/>
                <w:sz w:val="20"/>
              </w:rPr>
            </w:pPr>
          </w:p>
        </w:tc>
      </w:tr>
    </w:tbl>
    <w:p w:rsidR="00C90124" w:rsidRDefault="00C90124" w:rsidP="00C90124">
      <w:pPr>
        <w:rPr>
          <w:b/>
          <w:sz w:val="20"/>
        </w:rPr>
      </w:pPr>
    </w:p>
    <w:p w:rsidR="00C90124" w:rsidRDefault="00C90124" w:rsidP="00C90124">
      <w:pPr>
        <w:rPr>
          <w:b/>
          <w:sz w:val="20"/>
        </w:rPr>
      </w:pPr>
      <w:r>
        <w:rPr>
          <w:b/>
          <w:sz w:val="20"/>
        </w:rPr>
        <w:t>Letters of Recommendation: List the names of all individuals who will act as references for you, either completing the enclosed recommendation form or who are writing separate letters of recommendation.</w:t>
      </w:r>
    </w:p>
    <w:p w:rsidR="00C90124" w:rsidRDefault="00C90124" w:rsidP="00C90124">
      <w:pPr>
        <w:rPr>
          <w:b/>
          <w:sz w:val="20"/>
        </w:rPr>
      </w:pPr>
    </w:p>
    <w:tbl>
      <w:tblPr>
        <w:tblW w:w="0" w:type="auto"/>
        <w:tblInd w:w="120" w:type="dxa"/>
        <w:tblLayout w:type="fixed"/>
        <w:tblCellMar>
          <w:left w:w="120" w:type="dxa"/>
          <w:right w:w="120" w:type="dxa"/>
        </w:tblCellMar>
        <w:tblLook w:val="0000" w:firstRow="0" w:lastRow="0" w:firstColumn="0" w:lastColumn="0" w:noHBand="0" w:noVBand="0"/>
      </w:tblPr>
      <w:tblGrid>
        <w:gridCol w:w="2160"/>
        <w:gridCol w:w="2160"/>
        <w:gridCol w:w="2160"/>
        <w:gridCol w:w="2160"/>
      </w:tblGrid>
      <w:tr w:rsidR="00C90124" w:rsidTr="00C90124">
        <w:tc>
          <w:tcPr>
            <w:tcW w:w="2160" w:type="dxa"/>
            <w:tcBorders>
              <w:top w:val="nil"/>
              <w:left w:val="nil"/>
              <w:bottom w:val="single" w:sz="6" w:space="0" w:color="000000"/>
              <w:right w:val="nil"/>
            </w:tcBorders>
            <w:shd w:val="clear" w:color="auto" w:fill="auto"/>
          </w:tcPr>
          <w:p w:rsidR="00C90124" w:rsidRDefault="00C90124" w:rsidP="00C90124">
            <w:pPr>
              <w:spacing w:line="120" w:lineRule="exact"/>
              <w:rPr>
                <w:b/>
                <w:sz w:val="20"/>
              </w:rPr>
            </w:pPr>
          </w:p>
          <w:p w:rsidR="00C90124" w:rsidRDefault="00C90124" w:rsidP="00C90124">
            <w:pPr>
              <w:spacing w:after="58"/>
              <w:rPr>
                <w:b/>
                <w:sz w:val="20"/>
              </w:rPr>
            </w:pPr>
            <w:r>
              <w:rPr>
                <w:b/>
                <w:sz w:val="20"/>
              </w:rPr>
              <w:t>Name</w:t>
            </w:r>
          </w:p>
        </w:tc>
        <w:tc>
          <w:tcPr>
            <w:tcW w:w="2160" w:type="dxa"/>
            <w:tcBorders>
              <w:top w:val="nil"/>
              <w:left w:val="nil"/>
              <w:bottom w:val="single" w:sz="6" w:space="0" w:color="000000"/>
              <w:right w:val="nil"/>
            </w:tcBorders>
            <w:shd w:val="clear" w:color="auto" w:fill="auto"/>
          </w:tcPr>
          <w:p w:rsidR="00C90124" w:rsidRDefault="00C90124" w:rsidP="00C90124">
            <w:pPr>
              <w:spacing w:line="120" w:lineRule="exact"/>
              <w:rPr>
                <w:b/>
                <w:sz w:val="20"/>
              </w:rPr>
            </w:pPr>
          </w:p>
          <w:p w:rsidR="00C90124" w:rsidRDefault="00C90124" w:rsidP="00C90124">
            <w:pPr>
              <w:spacing w:after="58"/>
              <w:rPr>
                <w:b/>
                <w:sz w:val="20"/>
              </w:rPr>
            </w:pPr>
            <w:r>
              <w:rPr>
                <w:b/>
                <w:sz w:val="20"/>
              </w:rPr>
              <w:t>Title</w:t>
            </w:r>
          </w:p>
        </w:tc>
        <w:tc>
          <w:tcPr>
            <w:tcW w:w="2160" w:type="dxa"/>
            <w:tcBorders>
              <w:top w:val="nil"/>
              <w:left w:val="nil"/>
              <w:bottom w:val="single" w:sz="6" w:space="0" w:color="000000"/>
              <w:right w:val="nil"/>
            </w:tcBorders>
            <w:shd w:val="clear" w:color="auto" w:fill="auto"/>
          </w:tcPr>
          <w:p w:rsidR="00C90124" w:rsidRDefault="00C90124" w:rsidP="00C90124">
            <w:pPr>
              <w:spacing w:line="120" w:lineRule="exact"/>
              <w:rPr>
                <w:b/>
                <w:sz w:val="20"/>
              </w:rPr>
            </w:pPr>
          </w:p>
          <w:p w:rsidR="00C90124" w:rsidRDefault="00C90124" w:rsidP="00C90124">
            <w:pPr>
              <w:spacing w:after="58"/>
              <w:rPr>
                <w:b/>
                <w:sz w:val="20"/>
              </w:rPr>
            </w:pPr>
            <w:r>
              <w:rPr>
                <w:b/>
                <w:sz w:val="20"/>
              </w:rPr>
              <w:t>Address</w:t>
            </w:r>
          </w:p>
        </w:tc>
        <w:tc>
          <w:tcPr>
            <w:tcW w:w="2160" w:type="dxa"/>
            <w:tcBorders>
              <w:top w:val="nil"/>
              <w:left w:val="nil"/>
              <w:bottom w:val="single" w:sz="6" w:space="0" w:color="000000"/>
              <w:right w:val="nil"/>
            </w:tcBorders>
            <w:shd w:val="clear" w:color="auto" w:fill="auto"/>
          </w:tcPr>
          <w:p w:rsidR="00C90124" w:rsidRDefault="00C90124" w:rsidP="00C90124">
            <w:pPr>
              <w:spacing w:line="120" w:lineRule="exact"/>
              <w:rPr>
                <w:b/>
                <w:sz w:val="20"/>
              </w:rPr>
            </w:pPr>
          </w:p>
          <w:p w:rsidR="00C90124" w:rsidRDefault="00C90124" w:rsidP="00C90124">
            <w:pPr>
              <w:spacing w:after="58"/>
              <w:rPr>
                <w:b/>
                <w:sz w:val="20"/>
              </w:rPr>
            </w:pPr>
            <w:r>
              <w:rPr>
                <w:b/>
                <w:sz w:val="20"/>
              </w:rPr>
              <w:t>Phone</w:t>
            </w:r>
          </w:p>
        </w:tc>
      </w:tr>
      <w:tr w:rsidR="00C90124" w:rsidTr="00C90124">
        <w:tc>
          <w:tcPr>
            <w:tcW w:w="2160" w:type="dxa"/>
            <w:tcBorders>
              <w:top w:val="single" w:sz="6" w:space="0" w:color="000000"/>
              <w:left w:val="nil"/>
              <w:bottom w:val="single" w:sz="6" w:space="0" w:color="000000"/>
              <w:right w:val="nil"/>
            </w:tcBorders>
            <w:shd w:val="clear" w:color="auto" w:fill="auto"/>
          </w:tcPr>
          <w:p w:rsidR="00C90124" w:rsidRDefault="00C90124" w:rsidP="00C90124">
            <w:pPr>
              <w:spacing w:line="120" w:lineRule="exact"/>
              <w:rPr>
                <w:b/>
                <w:sz w:val="20"/>
              </w:rPr>
            </w:pPr>
          </w:p>
          <w:p w:rsidR="00C90124" w:rsidRDefault="00C90124" w:rsidP="00C90124">
            <w:pPr>
              <w:spacing w:after="58"/>
              <w:rPr>
                <w:b/>
                <w:sz w:val="20"/>
              </w:rPr>
            </w:pPr>
          </w:p>
        </w:tc>
        <w:tc>
          <w:tcPr>
            <w:tcW w:w="2160" w:type="dxa"/>
            <w:tcBorders>
              <w:top w:val="single" w:sz="6" w:space="0" w:color="000000"/>
              <w:left w:val="nil"/>
              <w:bottom w:val="single" w:sz="6" w:space="0" w:color="000000"/>
              <w:right w:val="nil"/>
            </w:tcBorders>
            <w:shd w:val="clear" w:color="auto" w:fill="auto"/>
          </w:tcPr>
          <w:p w:rsidR="00C90124" w:rsidRDefault="00C90124" w:rsidP="00C90124">
            <w:pPr>
              <w:spacing w:line="120" w:lineRule="exact"/>
              <w:rPr>
                <w:b/>
                <w:sz w:val="20"/>
              </w:rPr>
            </w:pPr>
          </w:p>
          <w:p w:rsidR="00C90124" w:rsidRDefault="00C90124" w:rsidP="00C90124">
            <w:pPr>
              <w:spacing w:after="58"/>
              <w:rPr>
                <w:b/>
                <w:sz w:val="20"/>
              </w:rPr>
            </w:pPr>
          </w:p>
        </w:tc>
        <w:tc>
          <w:tcPr>
            <w:tcW w:w="2160" w:type="dxa"/>
            <w:tcBorders>
              <w:top w:val="single" w:sz="6" w:space="0" w:color="000000"/>
              <w:left w:val="nil"/>
              <w:bottom w:val="single" w:sz="6" w:space="0" w:color="000000"/>
              <w:right w:val="nil"/>
            </w:tcBorders>
            <w:shd w:val="clear" w:color="auto" w:fill="auto"/>
          </w:tcPr>
          <w:p w:rsidR="00C90124" w:rsidRDefault="00C90124" w:rsidP="00C90124">
            <w:pPr>
              <w:spacing w:line="120" w:lineRule="exact"/>
              <w:rPr>
                <w:b/>
                <w:sz w:val="20"/>
              </w:rPr>
            </w:pPr>
          </w:p>
          <w:p w:rsidR="00C90124" w:rsidRDefault="00C90124" w:rsidP="00C90124">
            <w:pPr>
              <w:spacing w:after="58"/>
              <w:rPr>
                <w:b/>
                <w:sz w:val="20"/>
              </w:rPr>
            </w:pPr>
          </w:p>
        </w:tc>
        <w:tc>
          <w:tcPr>
            <w:tcW w:w="2160" w:type="dxa"/>
            <w:tcBorders>
              <w:top w:val="single" w:sz="6" w:space="0" w:color="000000"/>
              <w:left w:val="nil"/>
              <w:bottom w:val="single" w:sz="6" w:space="0" w:color="000000"/>
              <w:right w:val="nil"/>
            </w:tcBorders>
            <w:shd w:val="clear" w:color="auto" w:fill="auto"/>
          </w:tcPr>
          <w:p w:rsidR="00C90124" w:rsidRDefault="00C90124" w:rsidP="00C90124">
            <w:pPr>
              <w:spacing w:line="120" w:lineRule="exact"/>
              <w:rPr>
                <w:b/>
                <w:sz w:val="20"/>
              </w:rPr>
            </w:pPr>
          </w:p>
          <w:p w:rsidR="00C90124" w:rsidRDefault="00C90124" w:rsidP="00C90124">
            <w:pPr>
              <w:spacing w:after="58"/>
              <w:rPr>
                <w:b/>
                <w:sz w:val="20"/>
              </w:rPr>
            </w:pPr>
          </w:p>
        </w:tc>
      </w:tr>
      <w:tr w:rsidR="00C90124" w:rsidTr="00C90124">
        <w:tc>
          <w:tcPr>
            <w:tcW w:w="2160" w:type="dxa"/>
            <w:tcBorders>
              <w:top w:val="single" w:sz="6" w:space="0" w:color="000000"/>
              <w:left w:val="nil"/>
              <w:bottom w:val="single" w:sz="6" w:space="0" w:color="000000"/>
              <w:right w:val="nil"/>
            </w:tcBorders>
            <w:shd w:val="clear" w:color="auto" w:fill="auto"/>
          </w:tcPr>
          <w:p w:rsidR="00C90124" w:rsidRDefault="00C90124" w:rsidP="00C90124">
            <w:pPr>
              <w:spacing w:line="120" w:lineRule="exact"/>
              <w:rPr>
                <w:b/>
                <w:sz w:val="20"/>
              </w:rPr>
            </w:pPr>
          </w:p>
          <w:p w:rsidR="00C90124" w:rsidRDefault="00C90124" w:rsidP="00C90124">
            <w:pPr>
              <w:spacing w:after="58"/>
              <w:rPr>
                <w:b/>
                <w:sz w:val="20"/>
              </w:rPr>
            </w:pPr>
          </w:p>
        </w:tc>
        <w:tc>
          <w:tcPr>
            <w:tcW w:w="2160" w:type="dxa"/>
            <w:tcBorders>
              <w:top w:val="single" w:sz="6" w:space="0" w:color="000000"/>
              <w:left w:val="nil"/>
              <w:bottom w:val="single" w:sz="6" w:space="0" w:color="000000"/>
              <w:right w:val="nil"/>
            </w:tcBorders>
            <w:shd w:val="clear" w:color="auto" w:fill="auto"/>
          </w:tcPr>
          <w:p w:rsidR="00C90124" w:rsidRDefault="00C90124" w:rsidP="00C90124">
            <w:pPr>
              <w:spacing w:line="120" w:lineRule="exact"/>
              <w:rPr>
                <w:b/>
                <w:sz w:val="20"/>
              </w:rPr>
            </w:pPr>
          </w:p>
          <w:p w:rsidR="00C90124" w:rsidRDefault="00C90124" w:rsidP="00C90124">
            <w:pPr>
              <w:spacing w:after="58"/>
              <w:rPr>
                <w:b/>
                <w:sz w:val="20"/>
              </w:rPr>
            </w:pPr>
          </w:p>
        </w:tc>
        <w:tc>
          <w:tcPr>
            <w:tcW w:w="2160" w:type="dxa"/>
            <w:tcBorders>
              <w:top w:val="single" w:sz="6" w:space="0" w:color="000000"/>
              <w:left w:val="nil"/>
              <w:bottom w:val="single" w:sz="6" w:space="0" w:color="000000"/>
              <w:right w:val="nil"/>
            </w:tcBorders>
            <w:shd w:val="clear" w:color="auto" w:fill="auto"/>
          </w:tcPr>
          <w:p w:rsidR="00C90124" w:rsidRDefault="00C90124" w:rsidP="00C90124">
            <w:pPr>
              <w:spacing w:line="120" w:lineRule="exact"/>
              <w:rPr>
                <w:b/>
                <w:sz w:val="20"/>
              </w:rPr>
            </w:pPr>
          </w:p>
          <w:p w:rsidR="00C90124" w:rsidRDefault="00C90124" w:rsidP="00C90124">
            <w:pPr>
              <w:spacing w:after="58"/>
              <w:rPr>
                <w:b/>
                <w:sz w:val="20"/>
              </w:rPr>
            </w:pPr>
          </w:p>
        </w:tc>
        <w:tc>
          <w:tcPr>
            <w:tcW w:w="2160" w:type="dxa"/>
            <w:tcBorders>
              <w:top w:val="single" w:sz="6" w:space="0" w:color="000000"/>
              <w:left w:val="nil"/>
              <w:bottom w:val="single" w:sz="6" w:space="0" w:color="000000"/>
              <w:right w:val="nil"/>
            </w:tcBorders>
            <w:shd w:val="clear" w:color="auto" w:fill="auto"/>
          </w:tcPr>
          <w:p w:rsidR="00C90124" w:rsidRDefault="00C90124" w:rsidP="00C90124">
            <w:pPr>
              <w:spacing w:line="120" w:lineRule="exact"/>
              <w:rPr>
                <w:b/>
                <w:sz w:val="20"/>
              </w:rPr>
            </w:pPr>
          </w:p>
          <w:p w:rsidR="00C90124" w:rsidRDefault="00C90124" w:rsidP="00C90124">
            <w:pPr>
              <w:spacing w:after="58"/>
              <w:rPr>
                <w:b/>
                <w:sz w:val="20"/>
              </w:rPr>
            </w:pPr>
          </w:p>
        </w:tc>
      </w:tr>
      <w:tr w:rsidR="00C90124" w:rsidTr="00C90124">
        <w:tc>
          <w:tcPr>
            <w:tcW w:w="2160" w:type="dxa"/>
            <w:tcBorders>
              <w:top w:val="single" w:sz="6" w:space="0" w:color="000000"/>
              <w:left w:val="nil"/>
              <w:bottom w:val="single" w:sz="6" w:space="0" w:color="000000"/>
              <w:right w:val="nil"/>
            </w:tcBorders>
            <w:shd w:val="clear" w:color="auto" w:fill="auto"/>
          </w:tcPr>
          <w:p w:rsidR="00C90124" w:rsidRDefault="00C90124" w:rsidP="00C90124">
            <w:pPr>
              <w:spacing w:line="120" w:lineRule="exact"/>
              <w:rPr>
                <w:b/>
                <w:sz w:val="20"/>
              </w:rPr>
            </w:pPr>
          </w:p>
          <w:p w:rsidR="00C90124" w:rsidRDefault="00C90124" w:rsidP="00C90124">
            <w:pPr>
              <w:spacing w:after="58"/>
              <w:rPr>
                <w:b/>
                <w:sz w:val="20"/>
              </w:rPr>
            </w:pPr>
          </w:p>
        </w:tc>
        <w:tc>
          <w:tcPr>
            <w:tcW w:w="2160" w:type="dxa"/>
            <w:tcBorders>
              <w:top w:val="single" w:sz="6" w:space="0" w:color="000000"/>
              <w:left w:val="nil"/>
              <w:bottom w:val="single" w:sz="6" w:space="0" w:color="000000"/>
              <w:right w:val="nil"/>
            </w:tcBorders>
            <w:shd w:val="clear" w:color="auto" w:fill="auto"/>
          </w:tcPr>
          <w:p w:rsidR="00C90124" w:rsidRDefault="00C90124" w:rsidP="00C90124">
            <w:pPr>
              <w:spacing w:line="120" w:lineRule="exact"/>
              <w:rPr>
                <w:b/>
                <w:sz w:val="20"/>
              </w:rPr>
            </w:pPr>
          </w:p>
          <w:p w:rsidR="00C90124" w:rsidRDefault="00C90124" w:rsidP="00C90124">
            <w:pPr>
              <w:spacing w:after="58"/>
              <w:rPr>
                <w:b/>
                <w:sz w:val="20"/>
              </w:rPr>
            </w:pPr>
          </w:p>
        </w:tc>
        <w:tc>
          <w:tcPr>
            <w:tcW w:w="2160" w:type="dxa"/>
            <w:tcBorders>
              <w:top w:val="single" w:sz="6" w:space="0" w:color="000000"/>
              <w:left w:val="nil"/>
              <w:bottom w:val="single" w:sz="6" w:space="0" w:color="000000"/>
              <w:right w:val="nil"/>
            </w:tcBorders>
            <w:shd w:val="clear" w:color="auto" w:fill="auto"/>
          </w:tcPr>
          <w:p w:rsidR="00C90124" w:rsidRDefault="00C90124" w:rsidP="00C90124">
            <w:pPr>
              <w:spacing w:line="120" w:lineRule="exact"/>
              <w:rPr>
                <w:b/>
                <w:sz w:val="20"/>
              </w:rPr>
            </w:pPr>
          </w:p>
          <w:p w:rsidR="00C90124" w:rsidRDefault="00C90124" w:rsidP="00C90124">
            <w:pPr>
              <w:spacing w:after="58"/>
              <w:rPr>
                <w:b/>
                <w:sz w:val="20"/>
              </w:rPr>
            </w:pPr>
          </w:p>
        </w:tc>
        <w:tc>
          <w:tcPr>
            <w:tcW w:w="2160" w:type="dxa"/>
            <w:tcBorders>
              <w:top w:val="single" w:sz="6" w:space="0" w:color="000000"/>
              <w:left w:val="nil"/>
              <w:bottom w:val="single" w:sz="6" w:space="0" w:color="000000"/>
              <w:right w:val="nil"/>
            </w:tcBorders>
            <w:shd w:val="clear" w:color="auto" w:fill="auto"/>
          </w:tcPr>
          <w:p w:rsidR="00C90124" w:rsidRDefault="00C90124" w:rsidP="00C90124">
            <w:pPr>
              <w:spacing w:line="120" w:lineRule="exact"/>
              <w:rPr>
                <w:b/>
                <w:sz w:val="20"/>
              </w:rPr>
            </w:pPr>
          </w:p>
          <w:p w:rsidR="00C90124" w:rsidRDefault="00C90124" w:rsidP="00C90124">
            <w:pPr>
              <w:spacing w:after="58"/>
              <w:rPr>
                <w:b/>
                <w:sz w:val="20"/>
              </w:rPr>
            </w:pPr>
          </w:p>
        </w:tc>
      </w:tr>
      <w:tr w:rsidR="00C90124" w:rsidTr="00C90124">
        <w:tc>
          <w:tcPr>
            <w:tcW w:w="2160" w:type="dxa"/>
            <w:tcBorders>
              <w:top w:val="single" w:sz="6" w:space="0" w:color="000000"/>
              <w:left w:val="nil"/>
              <w:bottom w:val="single" w:sz="6" w:space="0" w:color="000000"/>
              <w:right w:val="nil"/>
            </w:tcBorders>
            <w:shd w:val="clear" w:color="auto" w:fill="auto"/>
          </w:tcPr>
          <w:p w:rsidR="00C90124" w:rsidRDefault="00C90124" w:rsidP="00C90124">
            <w:pPr>
              <w:spacing w:line="120" w:lineRule="exact"/>
              <w:rPr>
                <w:b/>
                <w:sz w:val="20"/>
              </w:rPr>
            </w:pPr>
          </w:p>
          <w:p w:rsidR="00C90124" w:rsidRDefault="00C90124" w:rsidP="00C90124">
            <w:pPr>
              <w:spacing w:after="58"/>
              <w:rPr>
                <w:b/>
                <w:sz w:val="20"/>
              </w:rPr>
            </w:pPr>
          </w:p>
        </w:tc>
        <w:tc>
          <w:tcPr>
            <w:tcW w:w="2160" w:type="dxa"/>
            <w:tcBorders>
              <w:top w:val="single" w:sz="6" w:space="0" w:color="000000"/>
              <w:left w:val="nil"/>
              <w:bottom w:val="single" w:sz="6" w:space="0" w:color="000000"/>
              <w:right w:val="nil"/>
            </w:tcBorders>
            <w:shd w:val="clear" w:color="auto" w:fill="auto"/>
          </w:tcPr>
          <w:p w:rsidR="00C90124" w:rsidRDefault="00C90124" w:rsidP="00C90124">
            <w:pPr>
              <w:spacing w:line="120" w:lineRule="exact"/>
              <w:rPr>
                <w:b/>
                <w:sz w:val="20"/>
              </w:rPr>
            </w:pPr>
          </w:p>
          <w:p w:rsidR="00C90124" w:rsidRDefault="00C90124" w:rsidP="00C90124">
            <w:pPr>
              <w:spacing w:after="58"/>
              <w:rPr>
                <w:b/>
                <w:sz w:val="20"/>
              </w:rPr>
            </w:pPr>
          </w:p>
        </w:tc>
        <w:tc>
          <w:tcPr>
            <w:tcW w:w="2160" w:type="dxa"/>
            <w:tcBorders>
              <w:top w:val="single" w:sz="6" w:space="0" w:color="000000"/>
              <w:left w:val="nil"/>
              <w:bottom w:val="single" w:sz="6" w:space="0" w:color="000000"/>
              <w:right w:val="nil"/>
            </w:tcBorders>
            <w:shd w:val="clear" w:color="auto" w:fill="auto"/>
          </w:tcPr>
          <w:p w:rsidR="00C90124" w:rsidRDefault="00C90124" w:rsidP="00C90124">
            <w:pPr>
              <w:spacing w:line="120" w:lineRule="exact"/>
              <w:rPr>
                <w:b/>
                <w:sz w:val="20"/>
              </w:rPr>
            </w:pPr>
          </w:p>
          <w:p w:rsidR="00C90124" w:rsidRDefault="00C90124" w:rsidP="00C90124">
            <w:pPr>
              <w:spacing w:after="58"/>
              <w:rPr>
                <w:b/>
                <w:sz w:val="20"/>
              </w:rPr>
            </w:pPr>
          </w:p>
        </w:tc>
        <w:tc>
          <w:tcPr>
            <w:tcW w:w="2160" w:type="dxa"/>
            <w:tcBorders>
              <w:top w:val="single" w:sz="6" w:space="0" w:color="000000"/>
              <w:left w:val="nil"/>
              <w:bottom w:val="single" w:sz="6" w:space="0" w:color="000000"/>
              <w:right w:val="nil"/>
            </w:tcBorders>
            <w:shd w:val="clear" w:color="auto" w:fill="auto"/>
          </w:tcPr>
          <w:p w:rsidR="00C90124" w:rsidRDefault="00C90124" w:rsidP="00C90124">
            <w:pPr>
              <w:spacing w:line="120" w:lineRule="exact"/>
              <w:rPr>
                <w:b/>
                <w:sz w:val="20"/>
              </w:rPr>
            </w:pPr>
          </w:p>
          <w:p w:rsidR="00C90124" w:rsidRDefault="00C90124" w:rsidP="00C90124">
            <w:pPr>
              <w:spacing w:after="58"/>
              <w:rPr>
                <w:b/>
                <w:sz w:val="20"/>
              </w:rPr>
            </w:pPr>
          </w:p>
        </w:tc>
      </w:tr>
      <w:tr w:rsidR="00C90124" w:rsidTr="00C90124">
        <w:tc>
          <w:tcPr>
            <w:tcW w:w="2160" w:type="dxa"/>
            <w:tcBorders>
              <w:top w:val="single" w:sz="6" w:space="0" w:color="000000"/>
              <w:left w:val="nil"/>
              <w:bottom w:val="single" w:sz="6" w:space="0" w:color="000000"/>
              <w:right w:val="nil"/>
            </w:tcBorders>
            <w:shd w:val="clear" w:color="auto" w:fill="auto"/>
          </w:tcPr>
          <w:p w:rsidR="00C90124" w:rsidRDefault="00C90124" w:rsidP="00C90124">
            <w:pPr>
              <w:spacing w:line="120" w:lineRule="exact"/>
              <w:rPr>
                <w:b/>
                <w:sz w:val="20"/>
              </w:rPr>
            </w:pPr>
          </w:p>
          <w:p w:rsidR="00C90124" w:rsidRDefault="00C90124" w:rsidP="00C90124">
            <w:pPr>
              <w:spacing w:after="58"/>
              <w:rPr>
                <w:b/>
                <w:sz w:val="20"/>
              </w:rPr>
            </w:pPr>
          </w:p>
        </w:tc>
        <w:tc>
          <w:tcPr>
            <w:tcW w:w="2160" w:type="dxa"/>
            <w:tcBorders>
              <w:top w:val="single" w:sz="6" w:space="0" w:color="000000"/>
              <w:left w:val="nil"/>
              <w:bottom w:val="single" w:sz="6" w:space="0" w:color="000000"/>
              <w:right w:val="nil"/>
            </w:tcBorders>
            <w:shd w:val="clear" w:color="auto" w:fill="auto"/>
          </w:tcPr>
          <w:p w:rsidR="00C90124" w:rsidRDefault="00C90124" w:rsidP="00C90124">
            <w:pPr>
              <w:spacing w:line="120" w:lineRule="exact"/>
              <w:rPr>
                <w:b/>
                <w:sz w:val="20"/>
              </w:rPr>
            </w:pPr>
          </w:p>
          <w:p w:rsidR="00C90124" w:rsidRDefault="00C90124" w:rsidP="00C90124">
            <w:pPr>
              <w:spacing w:after="58"/>
              <w:rPr>
                <w:b/>
                <w:sz w:val="20"/>
              </w:rPr>
            </w:pPr>
          </w:p>
        </w:tc>
        <w:tc>
          <w:tcPr>
            <w:tcW w:w="2160" w:type="dxa"/>
            <w:tcBorders>
              <w:top w:val="single" w:sz="6" w:space="0" w:color="000000"/>
              <w:left w:val="nil"/>
              <w:bottom w:val="single" w:sz="6" w:space="0" w:color="000000"/>
              <w:right w:val="nil"/>
            </w:tcBorders>
            <w:shd w:val="clear" w:color="auto" w:fill="auto"/>
          </w:tcPr>
          <w:p w:rsidR="00C90124" w:rsidRDefault="00C90124" w:rsidP="00C90124">
            <w:pPr>
              <w:spacing w:line="120" w:lineRule="exact"/>
              <w:rPr>
                <w:b/>
                <w:sz w:val="20"/>
              </w:rPr>
            </w:pPr>
          </w:p>
          <w:p w:rsidR="00C90124" w:rsidRDefault="00C90124" w:rsidP="00C90124">
            <w:pPr>
              <w:spacing w:after="58"/>
              <w:rPr>
                <w:b/>
                <w:sz w:val="20"/>
              </w:rPr>
            </w:pPr>
          </w:p>
        </w:tc>
        <w:tc>
          <w:tcPr>
            <w:tcW w:w="2160" w:type="dxa"/>
            <w:tcBorders>
              <w:top w:val="single" w:sz="6" w:space="0" w:color="000000"/>
              <w:left w:val="nil"/>
              <w:bottom w:val="single" w:sz="6" w:space="0" w:color="000000"/>
              <w:right w:val="nil"/>
            </w:tcBorders>
            <w:shd w:val="clear" w:color="auto" w:fill="auto"/>
          </w:tcPr>
          <w:p w:rsidR="00C90124" w:rsidRDefault="00C90124" w:rsidP="00C90124">
            <w:pPr>
              <w:spacing w:line="120" w:lineRule="exact"/>
              <w:rPr>
                <w:b/>
                <w:sz w:val="20"/>
              </w:rPr>
            </w:pPr>
          </w:p>
          <w:p w:rsidR="00C90124" w:rsidRDefault="00C90124" w:rsidP="00C90124">
            <w:pPr>
              <w:spacing w:after="58"/>
              <w:rPr>
                <w:b/>
                <w:sz w:val="20"/>
              </w:rPr>
            </w:pPr>
          </w:p>
        </w:tc>
      </w:tr>
    </w:tbl>
    <w:p w:rsidR="00C90124" w:rsidRDefault="00C90124" w:rsidP="00C90124">
      <w:pPr>
        <w:widowControl/>
        <w:autoSpaceDE/>
        <w:autoSpaceDN/>
        <w:adjustRightInd/>
        <w:rPr>
          <w:b/>
        </w:rPr>
        <w:sectPr w:rsidR="00C90124">
          <w:endnotePr>
            <w:numFmt w:val="decimal"/>
          </w:endnotePr>
          <w:type w:val="continuous"/>
          <w:pgSz w:w="12240" w:h="15840"/>
          <w:pgMar w:top="1152" w:right="1152" w:bottom="1008" w:left="1152" w:header="720" w:footer="288" w:gutter="0"/>
          <w:cols w:space="720"/>
        </w:sectPr>
      </w:pPr>
    </w:p>
    <w:p w:rsidR="00C90124" w:rsidRPr="00634BE7" w:rsidRDefault="00C90124" w:rsidP="00C90124">
      <w:pPr>
        <w:rPr>
          <w:b/>
          <w:sz w:val="20"/>
          <w:szCs w:val="20"/>
        </w:rPr>
      </w:pPr>
      <w:r w:rsidRPr="00634BE7">
        <w:rPr>
          <w:b/>
          <w:sz w:val="20"/>
          <w:szCs w:val="20"/>
        </w:rPr>
        <w:t>Honors, extracurricular/volunteer activities: List organizations, appointed or elected offices, scholarships, and honors received.</w:t>
      </w:r>
    </w:p>
    <w:tbl>
      <w:tblPr>
        <w:tblW w:w="0" w:type="auto"/>
        <w:tblInd w:w="120" w:type="dxa"/>
        <w:tblLayout w:type="fixed"/>
        <w:tblCellMar>
          <w:left w:w="120" w:type="dxa"/>
          <w:right w:w="120" w:type="dxa"/>
        </w:tblCellMar>
        <w:tblLook w:val="0000" w:firstRow="0" w:lastRow="0" w:firstColumn="0" w:lastColumn="0" w:noHBand="0" w:noVBand="0"/>
      </w:tblPr>
      <w:tblGrid>
        <w:gridCol w:w="9720"/>
      </w:tblGrid>
      <w:tr w:rsidR="00C90124" w:rsidRPr="00634BE7" w:rsidTr="00C90124">
        <w:tc>
          <w:tcPr>
            <w:tcW w:w="9720" w:type="dxa"/>
            <w:tcBorders>
              <w:top w:val="nil"/>
              <w:left w:val="nil"/>
              <w:bottom w:val="single" w:sz="6" w:space="0" w:color="000000"/>
              <w:right w:val="nil"/>
            </w:tcBorders>
            <w:shd w:val="clear" w:color="auto" w:fill="auto"/>
          </w:tcPr>
          <w:p w:rsidR="00C90124" w:rsidRPr="00634BE7" w:rsidRDefault="00C90124" w:rsidP="00C90124">
            <w:pPr>
              <w:spacing w:line="120" w:lineRule="exact"/>
              <w:rPr>
                <w:b/>
                <w:sz w:val="20"/>
                <w:szCs w:val="20"/>
              </w:rPr>
            </w:pPr>
          </w:p>
          <w:p w:rsidR="00C90124" w:rsidRPr="00634BE7" w:rsidRDefault="00C90124" w:rsidP="00C90124">
            <w:pPr>
              <w:spacing w:after="58"/>
              <w:rPr>
                <w:b/>
                <w:sz w:val="20"/>
                <w:szCs w:val="20"/>
              </w:rPr>
            </w:pPr>
          </w:p>
        </w:tc>
      </w:tr>
      <w:tr w:rsidR="00C90124" w:rsidRPr="00634BE7" w:rsidTr="00C90124">
        <w:tc>
          <w:tcPr>
            <w:tcW w:w="9720" w:type="dxa"/>
            <w:tcBorders>
              <w:top w:val="single" w:sz="6" w:space="0" w:color="000000"/>
              <w:left w:val="nil"/>
              <w:bottom w:val="single" w:sz="6" w:space="0" w:color="000000"/>
              <w:right w:val="nil"/>
            </w:tcBorders>
            <w:shd w:val="clear" w:color="auto" w:fill="auto"/>
          </w:tcPr>
          <w:p w:rsidR="00C90124" w:rsidRPr="00634BE7" w:rsidRDefault="00C90124" w:rsidP="00C90124">
            <w:pPr>
              <w:spacing w:line="120" w:lineRule="exact"/>
              <w:rPr>
                <w:b/>
                <w:sz w:val="20"/>
                <w:szCs w:val="20"/>
              </w:rPr>
            </w:pPr>
          </w:p>
          <w:p w:rsidR="00C90124" w:rsidRPr="00634BE7" w:rsidRDefault="00C90124" w:rsidP="00C90124">
            <w:pPr>
              <w:spacing w:after="58"/>
              <w:rPr>
                <w:b/>
                <w:sz w:val="20"/>
                <w:szCs w:val="20"/>
              </w:rPr>
            </w:pPr>
          </w:p>
        </w:tc>
      </w:tr>
      <w:tr w:rsidR="00C90124" w:rsidRPr="00634BE7" w:rsidTr="00C90124">
        <w:tc>
          <w:tcPr>
            <w:tcW w:w="9720" w:type="dxa"/>
            <w:tcBorders>
              <w:top w:val="single" w:sz="6" w:space="0" w:color="000000"/>
              <w:left w:val="nil"/>
              <w:bottom w:val="single" w:sz="6" w:space="0" w:color="000000"/>
              <w:right w:val="nil"/>
            </w:tcBorders>
            <w:shd w:val="clear" w:color="auto" w:fill="auto"/>
          </w:tcPr>
          <w:p w:rsidR="00C90124" w:rsidRPr="00634BE7" w:rsidRDefault="00C90124" w:rsidP="00C90124">
            <w:pPr>
              <w:spacing w:line="120" w:lineRule="exact"/>
              <w:rPr>
                <w:b/>
                <w:sz w:val="20"/>
                <w:szCs w:val="20"/>
              </w:rPr>
            </w:pPr>
          </w:p>
          <w:p w:rsidR="00C90124" w:rsidRPr="00634BE7" w:rsidRDefault="00C90124" w:rsidP="00C90124">
            <w:pPr>
              <w:spacing w:after="58"/>
              <w:rPr>
                <w:b/>
                <w:sz w:val="20"/>
                <w:szCs w:val="20"/>
              </w:rPr>
            </w:pPr>
          </w:p>
        </w:tc>
      </w:tr>
      <w:tr w:rsidR="00C90124" w:rsidRPr="00634BE7" w:rsidTr="00C90124">
        <w:tc>
          <w:tcPr>
            <w:tcW w:w="9720" w:type="dxa"/>
            <w:tcBorders>
              <w:top w:val="single" w:sz="6" w:space="0" w:color="000000"/>
              <w:left w:val="nil"/>
              <w:bottom w:val="single" w:sz="6" w:space="0" w:color="000000"/>
              <w:right w:val="nil"/>
            </w:tcBorders>
            <w:shd w:val="clear" w:color="auto" w:fill="auto"/>
          </w:tcPr>
          <w:p w:rsidR="00C90124" w:rsidRPr="00634BE7" w:rsidRDefault="00C90124" w:rsidP="00C90124">
            <w:pPr>
              <w:spacing w:line="120" w:lineRule="exact"/>
              <w:rPr>
                <w:b/>
                <w:sz w:val="20"/>
                <w:szCs w:val="20"/>
              </w:rPr>
            </w:pPr>
          </w:p>
          <w:p w:rsidR="00C90124" w:rsidRPr="00634BE7" w:rsidRDefault="00C90124" w:rsidP="00C90124">
            <w:pPr>
              <w:spacing w:after="58"/>
              <w:rPr>
                <w:b/>
                <w:sz w:val="20"/>
                <w:szCs w:val="20"/>
              </w:rPr>
            </w:pPr>
          </w:p>
        </w:tc>
      </w:tr>
      <w:tr w:rsidR="00C90124" w:rsidRPr="00634BE7" w:rsidTr="00C90124">
        <w:tc>
          <w:tcPr>
            <w:tcW w:w="9720" w:type="dxa"/>
            <w:tcBorders>
              <w:top w:val="single" w:sz="6" w:space="0" w:color="000000"/>
              <w:left w:val="nil"/>
              <w:bottom w:val="single" w:sz="6" w:space="0" w:color="000000"/>
              <w:right w:val="nil"/>
            </w:tcBorders>
            <w:shd w:val="clear" w:color="auto" w:fill="auto"/>
          </w:tcPr>
          <w:p w:rsidR="00C90124" w:rsidRPr="00634BE7" w:rsidRDefault="00C90124" w:rsidP="00C90124">
            <w:pPr>
              <w:spacing w:line="120" w:lineRule="exact"/>
              <w:rPr>
                <w:b/>
                <w:sz w:val="20"/>
                <w:szCs w:val="20"/>
              </w:rPr>
            </w:pPr>
          </w:p>
          <w:p w:rsidR="00C90124" w:rsidRPr="00634BE7" w:rsidRDefault="00C90124" w:rsidP="00C90124">
            <w:pPr>
              <w:spacing w:after="58"/>
              <w:rPr>
                <w:b/>
                <w:sz w:val="20"/>
                <w:szCs w:val="20"/>
              </w:rPr>
            </w:pPr>
          </w:p>
        </w:tc>
      </w:tr>
    </w:tbl>
    <w:p w:rsidR="00C90124" w:rsidRPr="00634BE7" w:rsidRDefault="00C90124" w:rsidP="00C90124">
      <w:pPr>
        <w:rPr>
          <w:b/>
          <w:sz w:val="20"/>
          <w:szCs w:val="20"/>
        </w:rPr>
      </w:pPr>
    </w:p>
    <w:p w:rsidR="00C90124" w:rsidRPr="00634BE7" w:rsidRDefault="00C90124" w:rsidP="00C90124">
      <w:pPr>
        <w:rPr>
          <w:b/>
          <w:sz w:val="20"/>
          <w:szCs w:val="20"/>
        </w:rPr>
      </w:pPr>
      <w:r w:rsidRPr="00634BE7">
        <w:rPr>
          <w:b/>
          <w:sz w:val="20"/>
          <w:szCs w:val="20"/>
        </w:rPr>
        <w:t> </w:t>
      </w:r>
    </w:p>
    <w:p w:rsidR="00C90124" w:rsidRPr="00634BE7" w:rsidRDefault="00C90124" w:rsidP="00C90124">
      <w:pPr>
        <w:rPr>
          <w:b/>
          <w:sz w:val="20"/>
          <w:szCs w:val="20"/>
        </w:rPr>
      </w:pPr>
      <w:r w:rsidRPr="00634BE7">
        <w:rPr>
          <w:b/>
          <w:sz w:val="20"/>
          <w:szCs w:val="20"/>
        </w:rPr>
        <w:t>Undergraduate coursework cumulative grade point average based on a 4.0 system</w:t>
      </w:r>
      <w:proofErr w:type="gramStart"/>
      <w:r w:rsidRPr="00634BE7">
        <w:rPr>
          <w:b/>
          <w:sz w:val="20"/>
          <w:szCs w:val="20"/>
        </w:rPr>
        <w:t>:_</w:t>
      </w:r>
      <w:proofErr w:type="gramEnd"/>
      <w:r w:rsidRPr="00634BE7">
        <w:rPr>
          <w:b/>
          <w:sz w:val="20"/>
          <w:szCs w:val="20"/>
        </w:rPr>
        <w:t>_______</w:t>
      </w:r>
    </w:p>
    <w:p w:rsidR="00C90124" w:rsidRPr="00634BE7" w:rsidRDefault="00C90124" w:rsidP="00C90124">
      <w:pPr>
        <w:rPr>
          <w:b/>
          <w:sz w:val="20"/>
          <w:szCs w:val="20"/>
        </w:rPr>
      </w:pPr>
    </w:p>
    <w:p w:rsidR="00C90124" w:rsidRPr="00634BE7" w:rsidRDefault="00C90124" w:rsidP="00C90124">
      <w:pPr>
        <w:outlineLvl w:val="0"/>
        <w:rPr>
          <w:b/>
          <w:sz w:val="20"/>
          <w:szCs w:val="20"/>
        </w:rPr>
      </w:pPr>
      <w:r w:rsidRPr="00634BE7">
        <w:rPr>
          <w:b/>
          <w:sz w:val="20"/>
          <w:szCs w:val="20"/>
        </w:rPr>
        <w:t>Work experience related to dietetics in the past five (5) years:</w:t>
      </w:r>
    </w:p>
    <w:p w:rsidR="00C90124" w:rsidRDefault="00C90124" w:rsidP="00C90124">
      <w:pPr>
        <w:rPr>
          <w:b/>
          <w:sz w:val="20"/>
          <w:szCs w:val="20"/>
        </w:rPr>
      </w:pPr>
      <w:r>
        <w:rPr>
          <w:b/>
          <w:sz w:val="20"/>
          <w:szCs w:val="20"/>
        </w:rPr>
        <w:t>B</w:t>
      </w:r>
      <w:r w:rsidRPr="00634BE7">
        <w:rPr>
          <w:b/>
          <w:sz w:val="20"/>
          <w:szCs w:val="20"/>
        </w:rPr>
        <w:t>eginning with your</w:t>
      </w:r>
      <w:r>
        <w:rPr>
          <w:b/>
          <w:sz w:val="20"/>
          <w:szCs w:val="20"/>
        </w:rPr>
        <w:t xml:space="preserve"> most recent experience first, i</w:t>
      </w:r>
      <w:r w:rsidRPr="00634BE7">
        <w:rPr>
          <w:b/>
          <w:sz w:val="20"/>
          <w:szCs w:val="20"/>
        </w:rPr>
        <w:t>nclude related volunteer experience, and indicate if your experiences were paid or volunteer or part of a required practicum/field experience. Briefly describe your responsibilities.</w:t>
      </w:r>
    </w:p>
    <w:p w:rsidR="00C90124" w:rsidRPr="00634BE7" w:rsidRDefault="00C90124" w:rsidP="00C90124">
      <w:pPr>
        <w:rPr>
          <w:b/>
          <w:sz w:val="20"/>
          <w:szCs w:val="20"/>
        </w:rPr>
      </w:pPr>
    </w:p>
    <w:p w:rsidR="00C90124" w:rsidRDefault="00C90124" w:rsidP="00C90124">
      <w:pPr>
        <w:rPr>
          <w:b/>
          <w:sz w:val="20"/>
        </w:rPr>
      </w:pPr>
    </w:p>
    <w:tbl>
      <w:tblPr>
        <w:tblW w:w="0" w:type="auto"/>
        <w:jc w:val="center"/>
        <w:tblLayout w:type="fixed"/>
        <w:tblCellMar>
          <w:left w:w="90" w:type="dxa"/>
          <w:right w:w="90" w:type="dxa"/>
        </w:tblCellMar>
        <w:tblLook w:val="0000" w:firstRow="0" w:lastRow="0" w:firstColumn="0" w:lastColumn="0" w:noHBand="0" w:noVBand="0"/>
      </w:tblPr>
      <w:tblGrid>
        <w:gridCol w:w="2880"/>
        <w:gridCol w:w="1440"/>
        <w:gridCol w:w="1080"/>
        <w:gridCol w:w="720"/>
        <w:gridCol w:w="3600"/>
      </w:tblGrid>
      <w:tr w:rsidR="00C90124" w:rsidTr="00C90124">
        <w:trPr>
          <w:jc w:val="center"/>
        </w:trPr>
        <w:tc>
          <w:tcPr>
            <w:tcW w:w="2880" w:type="dxa"/>
            <w:tcBorders>
              <w:top w:val="single" w:sz="6" w:space="0" w:color="000000"/>
              <w:left w:val="single" w:sz="6" w:space="0" w:color="000000"/>
              <w:bottom w:val="single" w:sz="6" w:space="0" w:color="FFFFFF"/>
              <w:right w:val="single" w:sz="6" w:space="0" w:color="FFFFFF"/>
            </w:tcBorders>
            <w:shd w:val="clear" w:color="auto" w:fill="auto"/>
          </w:tcPr>
          <w:p w:rsidR="00C90124" w:rsidRPr="00F26E33" w:rsidRDefault="00C90124" w:rsidP="00C90124">
            <w:pPr>
              <w:pStyle w:val="ListParagraph"/>
              <w:numPr>
                <w:ilvl w:val="0"/>
                <w:numId w:val="19"/>
              </w:numPr>
              <w:rPr>
                <w:b/>
                <w:sz w:val="20"/>
              </w:rPr>
            </w:pPr>
            <w:r w:rsidRPr="00F26E33">
              <w:rPr>
                <w:rStyle w:val="Strong"/>
                <w:sz w:val="20"/>
              </w:rPr>
              <w:t>Place of Employment and/or Field Experience</w:t>
            </w:r>
          </w:p>
        </w:tc>
        <w:tc>
          <w:tcPr>
            <w:tcW w:w="144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jc w:val="center"/>
              <w:rPr>
                <w:b/>
                <w:sz w:val="20"/>
              </w:rPr>
            </w:pPr>
            <w:r>
              <w:rPr>
                <w:rStyle w:val="Strong"/>
                <w:sz w:val="20"/>
              </w:rPr>
              <w:t>Position, Title</w:t>
            </w:r>
          </w:p>
        </w:tc>
        <w:tc>
          <w:tcPr>
            <w:tcW w:w="108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jc w:val="center"/>
              <w:rPr>
                <w:b/>
                <w:sz w:val="20"/>
              </w:rPr>
            </w:pPr>
            <w:r>
              <w:rPr>
                <w:rStyle w:val="Strong"/>
                <w:sz w:val="20"/>
              </w:rPr>
              <w:t>Dates</w:t>
            </w:r>
          </w:p>
        </w:tc>
        <w:tc>
          <w:tcPr>
            <w:tcW w:w="7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jc w:val="center"/>
              <w:rPr>
                <w:b/>
                <w:sz w:val="20"/>
              </w:rPr>
            </w:pPr>
            <w:r>
              <w:rPr>
                <w:rStyle w:val="Strong"/>
                <w:sz w:val="20"/>
              </w:rPr>
              <w:t>Hrs./Wk.</w:t>
            </w:r>
          </w:p>
        </w:tc>
        <w:tc>
          <w:tcPr>
            <w:tcW w:w="3600" w:type="dxa"/>
            <w:tcBorders>
              <w:top w:val="single" w:sz="6" w:space="0" w:color="000000"/>
              <w:left w:val="single" w:sz="6" w:space="0" w:color="000000"/>
              <w:bottom w:val="single" w:sz="6" w:space="0" w:color="FFFFFF"/>
              <w:right w:val="single" w:sz="6" w:space="0" w:color="000000"/>
            </w:tcBorders>
            <w:shd w:val="clear" w:color="auto" w:fill="auto"/>
          </w:tcPr>
          <w:p w:rsidR="00C90124" w:rsidRDefault="00C90124" w:rsidP="00C90124">
            <w:pPr>
              <w:jc w:val="center"/>
              <w:rPr>
                <w:b/>
                <w:sz w:val="20"/>
              </w:rPr>
            </w:pPr>
            <w:r>
              <w:rPr>
                <w:rStyle w:val="Strong"/>
                <w:sz w:val="20"/>
              </w:rPr>
              <w:t>Paid/Volunteer/Practicum Name and Title of Supervisor</w:t>
            </w:r>
          </w:p>
        </w:tc>
      </w:tr>
      <w:tr w:rsidR="00C90124" w:rsidTr="00C90124">
        <w:trPr>
          <w:jc w:val="center"/>
        </w:trPr>
        <w:tc>
          <w:tcPr>
            <w:tcW w:w="288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jc w:val="center"/>
              <w:rPr>
                <w:b/>
                <w:sz w:val="20"/>
              </w:rPr>
            </w:pPr>
          </w:p>
          <w:p w:rsidR="00C90124" w:rsidRDefault="00C90124" w:rsidP="00C90124">
            <w:pPr>
              <w:jc w:val="center"/>
              <w:rPr>
                <w:b/>
                <w:sz w:val="20"/>
              </w:rPr>
            </w:pPr>
          </w:p>
          <w:p w:rsidR="00C90124" w:rsidRDefault="00C90124" w:rsidP="00C90124">
            <w:pPr>
              <w:jc w:val="center"/>
              <w:rPr>
                <w:b/>
                <w:sz w:val="20"/>
              </w:rPr>
            </w:pPr>
          </w:p>
          <w:p w:rsidR="00C90124" w:rsidRDefault="00C90124" w:rsidP="00C90124">
            <w:pPr>
              <w:jc w:val="center"/>
              <w:rPr>
                <w:b/>
                <w:sz w:val="20"/>
              </w:rPr>
            </w:pPr>
          </w:p>
        </w:tc>
        <w:tc>
          <w:tcPr>
            <w:tcW w:w="144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jc w:val="center"/>
              <w:rPr>
                <w:b/>
                <w:sz w:val="20"/>
              </w:rPr>
            </w:pPr>
          </w:p>
        </w:tc>
        <w:tc>
          <w:tcPr>
            <w:tcW w:w="108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jc w:val="center"/>
              <w:rPr>
                <w:b/>
                <w:sz w:val="20"/>
              </w:rPr>
            </w:pPr>
          </w:p>
        </w:tc>
        <w:tc>
          <w:tcPr>
            <w:tcW w:w="7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jc w:val="center"/>
              <w:rPr>
                <w:b/>
                <w:sz w:val="20"/>
              </w:rPr>
            </w:pPr>
          </w:p>
        </w:tc>
        <w:tc>
          <w:tcPr>
            <w:tcW w:w="3600" w:type="dxa"/>
            <w:tcBorders>
              <w:top w:val="single" w:sz="6" w:space="0" w:color="000000"/>
              <w:left w:val="single" w:sz="6" w:space="0" w:color="000000"/>
              <w:bottom w:val="single" w:sz="6" w:space="0" w:color="FFFFFF"/>
              <w:right w:val="single" w:sz="6" w:space="0" w:color="000000"/>
            </w:tcBorders>
            <w:shd w:val="clear" w:color="auto" w:fill="auto"/>
          </w:tcPr>
          <w:p w:rsidR="00C90124" w:rsidRDefault="00C90124" w:rsidP="00C90124">
            <w:pPr>
              <w:jc w:val="center"/>
              <w:rPr>
                <w:b/>
                <w:sz w:val="20"/>
              </w:rPr>
            </w:pPr>
          </w:p>
        </w:tc>
      </w:tr>
      <w:tr w:rsidR="00C90124" w:rsidTr="00C90124">
        <w:trPr>
          <w:jc w:val="center"/>
        </w:trPr>
        <w:tc>
          <w:tcPr>
            <w:tcW w:w="9720" w:type="dxa"/>
            <w:gridSpan w:val="5"/>
            <w:tcBorders>
              <w:top w:val="single" w:sz="6" w:space="0" w:color="000000"/>
              <w:left w:val="single" w:sz="6" w:space="0" w:color="000000"/>
              <w:bottom w:val="single" w:sz="6" w:space="0" w:color="FFFFFF"/>
              <w:right w:val="nil"/>
            </w:tcBorders>
            <w:shd w:val="clear" w:color="auto" w:fill="auto"/>
          </w:tcPr>
          <w:p w:rsidR="00C90124" w:rsidRDefault="00C90124" w:rsidP="00C90124">
            <w:pPr>
              <w:rPr>
                <w:b/>
                <w:sz w:val="20"/>
              </w:rPr>
            </w:pPr>
            <w:r>
              <w:rPr>
                <w:b/>
                <w:sz w:val="20"/>
              </w:rPr>
              <w:t>Key Responsibilities:</w:t>
            </w:r>
          </w:p>
          <w:p w:rsidR="00C90124" w:rsidRDefault="00C90124" w:rsidP="00C90124">
            <w:pPr>
              <w:rPr>
                <w:b/>
                <w:sz w:val="20"/>
              </w:rPr>
            </w:pPr>
            <w:r>
              <w:rPr>
                <w:b/>
                <w:sz w:val="20"/>
              </w:rPr>
              <w:t> </w:t>
            </w:r>
          </w:p>
        </w:tc>
      </w:tr>
      <w:tr w:rsidR="00C90124" w:rsidTr="00C90124">
        <w:trPr>
          <w:jc w:val="center"/>
        </w:trPr>
        <w:tc>
          <w:tcPr>
            <w:tcW w:w="2880" w:type="dxa"/>
            <w:tcBorders>
              <w:top w:val="single" w:sz="6" w:space="0" w:color="000000"/>
              <w:left w:val="single" w:sz="6" w:space="0" w:color="000000"/>
              <w:bottom w:val="single" w:sz="6" w:space="0" w:color="FFFFFF"/>
              <w:right w:val="single" w:sz="6" w:space="0" w:color="FFFFFF"/>
            </w:tcBorders>
            <w:shd w:val="clear" w:color="auto" w:fill="auto"/>
          </w:tcPr>
          <w:p w:rsidR="00C90124" w:rsidRPr="00F26E33" w:rsidRDefault="00C90124" w:rsidP="00C90124">
            <w:pPr>
              <w:pStyle w:val="ListParagraph"/>
              <w:numPr>
                <w:ilvl w:val="0"/>
                <w:numId w:val="19"/>
              </w:numPr>
              <w:rPr>
                <w:b/>
                <w:sz w:val="20"/>
              </w:rPr>
            </w:pPr>
            <w:r w:rsidRPr="00F26E33">
              <w:rPr>
                <w:rStyle w:val="Strong"/>
                <w:sz w:val="20"/>
              </w:rPr>
              <w:t>Place of Employment and/or Field Experience</w:t>
            </w:r>
          </w:p>
        </w:tc>
        <w:tc>
          <w:tcPr>
            <w:tcW w:w="144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jc w:val="center"/>
              <w:rPr>
                <w:b/>
                <w:sz w:val="20"/>
              </w:rPr>
            </w:pPr>
            <w:r>
              <w:rPr>
                <w:rStyle w:val="Strong"/>
                <w:sz w:val="20"/>
              </w:rPr>
              <w:t>Position, Title</w:t>
            </w:r>
          </w:p>
        </w:tc>
        <w:tc>
          <w:tcPr>
            <w:tcW w:w="108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jc w:val="center"/>
              <w:rPr>
                <w:b/>
                <w:sz w:val="20"/>
              </w:rPr>
            </w:pPr>
            <w:r>
              <w:rPr>
                <w:rStyle w:val="Strong"/>
                <w:sz w:val="20"/>
              </w:rPr>
              <w:t>Dates</w:t>
            </w:r>
          </w:p>
        </w:tc>
        <w:tc>
          <w:tcPr>
            <w:tcW w:w="7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jc w:val="center"/>
              <w:rPr>
                <w:b/>
                <w:sz w:val="20"/>
              </w:rPr>
            </w:pPr>
            <w:r>
              <w:rPr>
                <w:rStyle w:val="Strong"/>
                <w:sz w:val="20"/>
              </w:rPr>
              <w:t>Hrs./Wk.</w:t>
            </w:r>
          </w:p>
        </w:tc>
        <w:tc>
          <w:tcPr>
            <w:tcW w:w="3600" w:type="dxa"/>
            <w:tcBorders>
              <w:top w:val="single" w:sz="6" w:space="0" w:color="000000"/>
              <w:left w:val="single" w:sz="6" w:space="0" w:color="000000"/>
              <w:bottom w:val="single" w:sz="6" w:space="0" w:color="FFFFFF"/>
              <w:right w:val="single" w:sz="6" w:space="0" w:color="000000"/>
            </w:tcBorders>
            <w:shd w:val="clear" w:color="auto" w:fill="auto"/>
          </w:tcPr>
          <w:p w:rsidR="00C90124" w:rsidRDefault="00C90124" w:rsidP="00C90124">
            <w:pPr>
              <w:jc w:val="center"/>
              <w:rPr>
                <w:b/>
                <w:sz w:val="20"/>
              </w:rPr>
            </w:pPr>
            <w:r>
              <w:rPr>
                <w:rStyle w:val="Strong"/>
                <w:sz w:val="20"/>
              </w:rPr>
              <w:t>Paid/Volunteer/Practicum Name and Title of Supervisor</w:t>
            </w:r>
          </w:p>
        </w:tc>
      </w:tr>
      <w:tr w:rsidR="00C90124" w:rsidTr="00C90124">
        <w:trPr>
          <w:jc w:val="center"/>
        </w:trPr>
        <w:tc>
          <w:tcPr>
            <w:tcW w:w="288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jc w:val="center"/>
              <w:rPr>
                <w:b/>
                <w:sz w:val="20"/>
              </w:rPr>
            </w:pPr>
          </w:p>
          <w:p w:rsidR="00C90124" w:rsidRDefault="00C90124" w:rsidP="00C90124">
            <w:pPr>
              <w:jc w:val="center"/>
              <w:rPr>
                <w:b/>
                <w:sz w:val="20"/>
              </w:rPr>
            </w:pPr>
          </w:p>
          <w:p w:rsidR="00C90124" w:rsidRDefault="00C90124" w:rsidP="00C90124">
            <w:pPr>
              <w:jc w:val="center"/>
              <w:rPr>
                <w:b/>
                <w:sz w:val="20"/>
              </w:rPr>
            </w:pPr>
          </w:p>
          <w:p w:rsidR="00C90124" w:rsidRDefault="00C90124" w:rsidP="00C90124">
            <w:pPr>
              <w:jc w:val="center"/>
              <w:rPr>
                <w:b/>
                <w:sz w:val="20"/>
              </w:rPr>
            </w:pPr>
          </w:p>
        </w:tc>
        <w:tc>
          <w:tcPr>
            <w:tcW w:w="144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jc w:val="center"/>
              <w:rPr>
                <w:b/>
                <w:sz w:val="20"/>
              </w:rPr>
            </w:pPr>
          </w:p>
        </w:tc>
        <w:tc>
          <w:tcPr>
            <w:tcW w:w="108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jc w:val="center"/>
              <w:rPr>
                <w:b/>
                <w:sz w:val="20"/>
              </w:rPr>
            </w:pPr>
          </w:p>
        </w:tc>
        <w:tc>
          <w:tcPr>
            <w:tcW w:w="7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jc w:val="center"/>
              <w:rPr>
                <w:b/>
                <w:sz w:val="20"/>
              </w:rPr>
            </w:pPr>
          </w:p>
        </w:tc>
        <w:tc>
          <w:tcPr>
            <w:tcW w:w="3600" w:type="dxa"/>
            <w:tcBorders>
              <w:top w:val="single" w:sz="6" w:space="0" w:color="000000"/>
              <w:left w:val="single" w:sz="6" w:space="0" w:color="000000"/>
              <w:bottom w:val="single" w:sz="6" w:space="0" w:color="FFFFFF"/>
              <w:right w:val="single" w:sz="6" w:space="0" w:color="000000"/>
            </w:tcBorders>
            <w:shd w:val="clear" w:color="auto" w:fill="auto"/>
          </w:tcPr>
          <w:p w:rsidR="00C90124" w:rsidRDefault="00C90124" w:rsidP="00C90124">
            <w:pPr>
              <w:jc w:val="center"/>
              <w:rPr>
                <w:b/>
                <w:sz w:val="20"/>
              </w:rPr>
            </w:pPr>
          </w:p>
        </w:tc>
      </w:tr>
      <w:tr w:rsidR="00C90124" w:rsidTr="00C90124">
        <w:trPr>
          <w:jc w:val="center"/>
        </w:trPr>
        <w:tc>
          <w:tcPr>
            <w:tcW w:w="9720" w:type="dxa"/>
            <w:gridSpan w:val="5"/>
            <w:tcBorders>
              <w:top w:val="single" w:sz="6" w:space="0" w:color="000000"/>
              <w:left w:val="single" w:sz="6" w:space="0" w:color="000000"/>
              <w:bottom w:val="single" w:sz="6" w:space="0" w:color="FFFFFF"/>
              <w:right w:val="nil"/>
            </w:tcBorders>
            <w:shd w:val="clear" w:color="auto" w:fill="auto"/>
          </w:tcPr>
          <w:p w:rsidR="00C90124" w:rsidRDefault="00C90124" w:rsidP="00C90124">
            <w:pPr>
              <w:rPr>
                <w:b/>
                <w:sz w:val="20"/>
              </w:rPr>
            </w:pPr>
            <w:r>
              <w:rPr>
                <w:b/>
                <w:sz w:val="20"/>
              </w:rPr>
              <w:t>Key Responsibilities:</w:t>
            </w:r>
          </w:p>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w:t>
            </w:r>
          </w:p>
        </w:tc>
      </w:tr>
      <w:tr w:rsidR="00C90124" w:rsidTr="00C90124">
        <w:trPr>
          <w:jc w:val="center"/>
        </w:trPr>
        <w:tc>
          <w:tcPr>
            <w:tcW w:w="2880" w:type="dxa"/>
            <w:tcBorders>
              <w:top w:val="single" w:sz="6" w:space="0" w:color="000000"/>
              <w:left w:val="single" w:sz="6" w:space="0" w:color="000000"/>
              <w:bottom w:val="single" w:sz="6" w:space="0" w:color="FFFFFF"/>
              <w:right w:val="single" w:sz="6" w:space="0" w:color="FFFFFF"/>
            </w:tcBorders>
            <w:shd w:val="clear" w:color="auto" w:fill="auto"/>
          </w:tcPr>
          <w:p w:rsidR="00C90124" w:rsidRPr="00F26E33" w:rsidRDefault="00C90124" w:rsidP="00C90124">
            <w:pPr>
              <w:pStyle w:val="ListParagraph"/>
              <w:numPr>
                <w:ilvl w:val="0"/>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sidRPr="00F26E33">
              <w:rPr>
                <w:rStyle w:val="Strong"/>
                <w:sz w:val="20"/>
              </w:rPr>
              <w:t>Place of Employment and/or Field Experience</w:t>
            </w:r>
          </w:p>
        </w:tc>
        <w:tc>
          <w:tcPr>
            <w:tcW w:w="144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0"/>
              </w:rPr>
            </w:pPr>
            <w:r>
              <w:rPr>
                <w:rStyle w:val="Strong"/>
                <w:sz w:val="20"/>
              </w:rPr>
              <w:t>Position, Title</w:t>
            </w:r>
          </w:p>
        </w:tc>
        <w:tc>
          <w:tcPr>
            <w:tcW w:w="108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0"/>
              </w:rPr>
            </w:pPr>
            <w:r>
              <w:rPr>
                <w:rStyle w:val="Strong"/>
                <w:sz w:val="20"/>
              </w:rPr>
              <w:t>Dates</w:t>
            </w:r>
          </w:p>
        </w:tc>
        <w:tc>
          <w:tcPr>
            <w:tcW w:w="7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0"/>
              </w:rPr>
            </w:pPr>
            <w:r>
              <w:rPr>
                <w:rStyle w:val="Strong"/>
                <w:sz w:val="20"/>
              </w:rPr>
              <w:t>Hrs./Wk.</w:t>
            </w:r>
          </w:p>
        </w:tc>
        <w:tc>
          <w:tcPr>
            <w:tcW w:w="3600" w:type="dxa"/>
            <w:tcBorders>
              <w:top w:val="single" w:sz="6" w:space="0" w:color="000000"/>
              <w:left w:val="single" w:sz="6" w:space="0" w:color="000000"/>
              <w:bottom w:val="single" w:sz="6" w:space="0" w:color="FFFFFF"/>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0"/>
              </w:rPr>
            </w:pPr>
            <w:r>
              <w:rPr>
                <w:rStyle w:val="Strong"/>
                <w:sz w:val="20"/>
              </w:rPr>
              <w:t>Paid/Volunteer/Practicum Name and Title of Supervisor</w:t>
            </w:r>
          </w:p>
        </w:tc>
      </w:tr>
      <w:tr w:rsidR="00C90124" w:rsidTr="00C90124">
        <w:trPr>
          <w:jc w:val="center"/>
        </w:trPr>
        <w:tc>
          <w:tcPr>
            <w:tcW w:w="288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0"/>
              </w:rPr>
            </w:pPr>
          </w:p>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0"/>
              </w:rPr>
            </w:pPr>
          </w:p>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0"/>
              </w:rPr>
            </w:pPr>
          </w:p>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0"/>
              </w:rPr>
            </w:pPr>
          </w:p>
        </w:tc>
        <w:tc>
          <w:tcPr>
            <w:tcW w:w="144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0"/>
              </w:rPr>
            </w:pPr>
          </w:p>
        </w:tc>
        <w:tc>
          <w:tcPr>
            <w:tcW w:w="108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0"/>
              </w:rPr>
            </w:pPr>
          </w:p>
        </w:tc>
        <w:tc>
          <w:tcPr>
            <w:tcW w:w="7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0"/>
              </w:rPr>
            </w:pPr>
          </w:p>
        </w:tc>
        <w:tc>
          <w:tcPr>
            <w:tcW w:w="3600" w:type="dxa"/>
            <w:tcBorders>
              <w:top w:val="single" w:sz="6" w:space="0" w:color="000000"/>
              <w:left w:val="single" w:sz="6" w:space="0" w:color="000000"/>
              <w:bottom w:val="single" w:sz="6" w:space="0" w:color="FFFFFF"/>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0"/>
              </w:rPr>
            </w:pPr>
          </w:p>
        </w:tc>
      </w:tr>
      <w:tr w:rsidR="00C90124" w:rsidTr="00C90124">
        <w:trPr>
          <w:jc w:val="center"/>
        </w:trPr>
        <w:tc>
          <w:tcPr>
            <w:tcW w:w="9720" w:type="dxa"/>
            <w:gridSpan w:val="5"/>
            <w:tcBorders>
              <w:top w:val="single" w:sz="6" w:space="0" w:color="000000"/>
              <w:left w:val="single" w:sz="6" w:space="0" w:color="000000"/>
              <w:bottom w:val="single" w:sz="6" w:space="0" w:color="000000"/>
              <w:right w:val="nil"/>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Key Responsibilities:</w:t>
            </w:r>
          </w:p>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w:t>
            </w:r>
          </w:p>
        </w:tc>
      </w:tr>
      <w:tr w:rsidR="00C90124" w:rsidTr="00C90124">
        <w:trPr>
          <w:jc w:val="center"/>
        </w:trPr>
        <w:tc>
          <w:tcPr>
            <w:tcW w:w="9720" w:type="dxa"/>
            <w:gridSpan w:val="5"/>
            <w:tcBorders>
              <w:top w:val="single" w:sz="6" w:space="0" w:color="FFFFFF"/>
              <w:left w:val="single" w:sz="6" w:space="0" w:color="FFFFFF"/>
              <w:bottom w:val="single" w:sz="6" w:space="0" w:color="FFFFFF"/>
              <w:right w:val="nil"/>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rPr>
                <w:b/>
                <w:sz w:val="20"/>
              </w:rPr>
            </w:pPr>
            <w:r>
              <w:rPr>
                <w:b/>
                <w:sz w:val="20"/>
              </w:rPr>
              <w:t>Use additional space as needed.</w:t>
            </w:r>
          </w:p>
        </w:tc>
      </w:tr>
    </w:tbl>
    <w:p w:rsidR="00C90124" w:rsidRDefault="00C90124" w:rsidP="00C90124">
      <w:pPr>
        <w:widowControl/>
        <w:autoSpaceDE/>
        <w:autoSpaceDN/>
        <w:adjustRightInd/>
        <w:rPr>
          <w:b/>
          <w:sz w:val="20"/>
        </w:rPr>
        <w:sectPr w:rsidR="00C90124">
          <w:endnotePr>
            <w:numFmt w:val="decimal"/>
          </w:endnotePr>
          <w:pgSz w:w="12240" w:h="15840"/>
          <w:pgMar w:top="1008" w:right="576" w:bottom="1008" w:left="1152" w:header="576" w:footer="288" w:gutter="0"/>
          <w:cols w:space="720"/>
        </w:sectPr>
      </w:pPr>
    </w:p>
    <w:p w:rsidR="00C90124" w:rsidRDefault="00C90124" w:rsidP="00C9012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sz w:val="20"/>
          <w:szCs w:val="20"/>
        </w:rPr>
      </w:pPr>
    </w:p>
    <w:p w:rsidR="00C90124" w:rsidRDefault="00C90124" w:rsidP="00C9012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sz w:val="20"/>
          <w:szCs w:val="20"/>
        </w:rPr>
      </w:pPr>
    </w:p>
    <w:p w:rsidR="00C90124" w:rsidRPr="00F26E33" w:rsidRDefault="00C90124" w:rsidP="00C9012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sz w:val="20"/>
          <w:szCs w:val="20"/>
        </w:rPr>
      </w:pPr>
      <w:r w:rsidRPr="00F26E33">
        <w:rPr>
          <w:b/>
          <w:sz w:val="20"/>
          <w:szCs w:val="20"/>
        </w:rPr>
        <w:t xml:space="preserve">Other work experience in the past five (5) years: </w:t>
      </w:r>
    </w:p>
    <w:p w:rsidR="00C90124" w:rsidRPr="00F26E33" w:rsidRDefault="00C90124" w:rsidP="00C9012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0"/>
          <w:szCs w:val="20"/>
        </w:rPr>
      </w:pPr>
      <w:r w:rsidRPr="00F26E33">
        <w:rPr>
          <w:b/>
          <w:sz w:val="20"/>
          <w:szCs w:val="20"/>
        </w:rPr>
        <w:t>List all other work experience, beginning with the most recent experience first. Indicate if the experience was paid or volunteer.</w:t>
      </w:r>
    </w:p>
    <w:p w:rsidR="00C90124" w:rsidRDefault="00C90124" w:rsidP="00C9012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0"/>
        </w:rPr>
      </w:pPr>
    </w:p>
    <w:tbl>
      <w:tblPr>
        <w:tblpPr w:leftFromText="180" w:rightFromText="180" w:vertAnchor="text" w:tblpXSpec="center" w:tblpY="57"/>
        <w:tblW w:w="0" w:type="auto"/>
        <w:tblLayout w:type="fixed"/>
        <w:tblCellMar>
          <w:left w:w="90" w:type="dxa"/>
          <w:right w:w="90" w:type="dxa"/>
        </w:tblCellMar>
        <w:tblLook w:val="0000" w:firstRow="0" w:lastRow="0" w:firstColumn="0" w:lastColumn="0" w:noHBand="0" w:noVBand="0"/>
      </w:tblPr>
      <w:tblGrid>
        <w:gridCol w:w="2880"/>
        <w:gridCol w:w="1440"/>
        <w:gridCol w:w="1080"/>
        <w:gridCol w:w="720"/>
        <w:gridCol w:w="3600"/>
      </w:tblGrid>
      <w:tr w:rsidR="00C90124" w:rsidTr="00C90124">
        <w:tc>
          <w:tcPr>
            <w:tcW w:w="2880" w:type="dxa"/>
            <w:tcBorders>
              <w:top w:val="single" w:sz="6" w:space="0" w:color="000000"/>
              <w:left w:val="single" w:sz="6" w:space="0" w:color="000000"/>
              <w:bottom w:val="single" w:sz="6" w:space="0" w:color="FFFFFF"/>
              <w:right w:val="single" w:sz="6" w:space="0" w:color="FFFFFF"/>
            </w:tcBorders>
            <w:shd w:val="clear" w:color="auto" w:fill="auto"/>
          </w:tcPr>
          <w:p w:rsidR="00C90124" w:rsidRPr="00F26E33" w:rsidRDefault="00C90124" w:rsidP="00C90124">
            <w:pPr>
              <w:pStyle w:val="ListParagraph"/>
              <w:numPr>
                <w:ilvl w:val="0"/>
                <w:numId w:val="19"/>
              </w:numPr>
              <w:rPr>
                <w:b/>
                <w:sz w:val="20"/>
              </w:rPr>
            </w:pPr>
            <w:r w:rsidRPr="00F26E33">
              <w:rPr>
                <w:rStyle w:val="Strong"/>
                <w:sz w:val="20"/>
              </w:rPr>
              <w:t>Place of Employment and/or Field Experience</w:t>
            </w:r>
          </w:p>
        </w:tc>
        <w:tc>
          <w:tcPr>
            <w:tcW w:w="144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jc w:val="center"/>
              <w:rPr>
                <w:b/>
                <w:sz w:val="20"/>
              </w:rPr>
            </w:pPr>
            <w:r>
              <w:rPr>
                <w:rStyle w:val="Strong"/>
                <w:sz w:val="20"/>
              </w:rPr>
              <w:t>Position, Title</w:t>
            </w:r>
          </w:p>
        </w:tc>
        <w:tc>
          <w:tcPr>
            <w:tcW w:w="108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jc w:val="center"/>
              <w:rPr>
                <w:b/>
                <w:sz w:val="20"/>
              </w:rPr>
            </w:pPr>
            <w:r>
              <w:rPr>
                <w:rStyle w:val="Strong"/>
                <w:sz w:val="20"/>
              </w:rPr>
              <w:t>Dates</w:t>
            </w:r>
          </w:p>
        </w:tc>
        <w:tc>
          <w:tcPr>
            <w:tcW w:w="7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jc w:val="center"/>
              <w:rPr>
                <w:b/>
                <w:sz w:val="20"/>
              </w:rPr>
            </w:pPr>
            <w:r>
              <w:rPr>
                <w:rStyle w:val="Strong"/>
                <w:sz w:val="20"/>
              </w:rPr>
              <w:t>Hrs./Wk.</w:t>
            </w:r>
          </w:p>
        </w:tc>
        <w:tc>
          <w:tcPr>
            <w:tcW w:w="3600" w:type="dxa"/>
            <w:tcBorders>
              <w:top w:val="single" w:sz="6" w:space="0" w:color="000000"/>
              <w:left w:val="single" w:sz="6" w:space="0" w:color="000000"/>
              <w:bottom w:val="single" w:sz="6" w:space="0" w:color="FFFFFF"/>
              <w:right w:val="single" w:sz="6" w:space="0" w:color="000000"/>
            </w:tcBorders>
            <w:shd w:val="clear" w:color="auto" w:fill="auto"/>
          </w:tcPr>
          <w:p w:rsidR="00C90124" w:rsidRDefault="00C90124" w:rsidP="00C90124">
            <w:pPr>
              <w:jc w:val="center"/>
              <w:rPr>
                <w:b/>
                <w:sz w:val="20"/>
              </w:rPr>
            </w:pPr>
            <w:r>
              <w:rPr>
                <w:rStyle w:val="Strong"/>
                <w:sz w:val="20"/>
              </w:rPr>
              <w:t>Paid/Volunteer/Practicum Name and Title of Supervisor</w:t>
            </w:r>
          </w:p>
        </w:tc>
      </w:tr>
      <w:tr w:rsidR="00C90124" w:rsidTr="00C90124">
        <w:tc>
          <w:tcPr>
            <w:tcW w:w="288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jc w:val="center"/>
              <w:rPr>
                <w:b/>
                <w:sz w:val="20"/>
              </w:rPr>
            </w:pPr>
          </w:p>
          <w:p w:rsidR="00C90124" w:rsidRDefault="00C90124" w:rsidP="00C90124">
            <w:pPr>
              <w:jc w:val="center"/>
              <w:rPr>
                <w:b/>
                <w:sz w:val="20"/>
              </w:rPr>
            </w:pPr>
          </w:p>
          <w:p w:rsidR="00C90124" w:rsidRDefault="00C90124" w:rsidP="00C90124">
            <w:pPr>
              <w:jc w:val="center"/>
              <w:rPr>
                <w:b/>
                <w:sz w:val="20"/>
              </w:rPr>
            </w:pPr>
          </w:p>
          <w:p w:rsidR="00C90124" w:rsidRDefault="00C90124" w:rsidP="00C90124">
            <w:pPr>
              <w:jc w:val="center"/>
              <w:rPr>
                <w:b/>
                <w:sz w:val="20"/>
              </w:rPr>
            </w:pPr>
          </w:p>
        </w:tc>
        <w:tc>
          <w:tcPr>
            <w:tcW w:w="144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jc w:val="center"/>
              <w:rPr>
                <w:b/>
                <w:sz w:val="20"/>
              </w:rPr>
            </w:pPr>
          </w:p>
        </w:tc>
        <w:tc>
          <w:tcPr>
            <w:tcW w:w="108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jc w:val="center"/>
              <w:rPr>
                <w:b/>
                <w:sz w:val="20"/>
              </w:rPr>
            </w:pPr>
          </w:p>
        </w:tc>
        <w:tc>
          <w:tcPr>
            <w:tcW w:w="7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jc w:val="center"/>
              <w:rPr>
                <w:b/>
                <w:sz w:val="20"/>
              </w:rPr>
            </w:pPr>
          </w:p>
        </w:tc>
        <w:tc>
          <w:tcPr>
            <w:tcW w:w="3600" w:type="dxa"/>
            <w:tcBorders>
              <w:top w:val="single" w:sz="6" w:space="0" w:color="000000"/>
              <w:left w:val="single" w:sz="6" w:space="0" w:color="000000"/>
              <w:bottom w:val="single" w:sz="6" w:space="0" w:color="FFFFFF"/>
              <w:right w:val="single" w:sz="6" w:space="0" w:color="000000"/>
            </w:tcBorders>
            <w:shd w:val="clear" w:color="auto" w:fill="auto"/>
          </w:tcPr>
          <w:p w:rsidR="00C90124" w:rsidRDefault="00C90124" w:rsidP="00C90124">
            <w:pPr>
              <w:jc w:val="center"/>
              <w:rPr>
                <w:b/>
                <w:sz w:val="20"/>
              </w:rPr>
            </w:pPr>
          </w:p>
        </w:tc>
      </w:tr>
      <w:tr w:rsidR="00C90124" w:rsidTr="00C90124">
        <w:tc>
          <w:tcPr>
            <w:tcW w:w="9720" w:type="dxa"/>
            <w:gridSpan w:val="5"/>
            <w:tcBorders>
              <w:top w:val="single" w:sz="6" w:space="0" w:color="000000"/>
              <w:left w:val="single" w:sz="6" w:space="0" w:color="000000"/>
              <w:bottom w:val="single" w:sz="6" w:space="0" w:color="FFFFFF"/>
              <w:right w:val="nil"/>
            </w:tcBorders>
            <w:shd w:val="clear" w:color="auto" w:fill="auto"/>
          </w:tcPr>
          <w:p w:rsidR="00C90124" w:rsidRDefault="00C90124" w:rsidP="00C90124">
            <w:pPr>
              <w:rPr>
                <w:b/>
                <w:sz w:val="20"/>
              </w:rPr>
            </w:pPr>
            <w:r>
              <w:rPr>
                <w:b/>
                <w:sz w:val="20"/>
              </w:rPr>
              <w:t>Key Responsibilities:</w:t>
            </w:r>
          </w:p>
          <w:p w:rsidR="00C90124" w:rsidRDefault="00C90124" w:rsidP="00C90124">
            <w:pPr>
              <w:rPr>
                <w:b/>
                <w:sz w:val="20"/>
              </w:rPr>
            </w:pPr>
            <w:r>
              <w:rPr>
                <w:b/>
                <w:sz w:val="20"/>
              </w:rPr>
              <w:t> </w:t>
            </w:r>
          </w:p>
        </w:tc>
      </w:tr>
      <w:tr w:rsidR="00C90124" w:rsidTr="00C90124">
        <w:tc>
          <w:tcPr>
            <w:tcW w:w="2880" w:type="dxa"/>
            <w:tcBorders>
              <w:top w:val="single" w:sz="6" w:space="0" w:color="000000"/>
              <w:left w:val="single" w:sz="6" w:space="0" w:color="000000"/>
              <w:bottom w:val="single" w:sz="6" w:space="0" w:color="FFFFFF"/>
              <w:right w:val="single" w:sz="6" w:space="0" w:color="FFFFFF"/>
            </w:tcBorders>
            <w:shd w:val="clear" w:color="auto" w:fill="auto"/>
          </w:tcPr>
          <w:p w:rsidR="00C90124" w:rsidRPr="00F26E33" w:rsidRDefault="00C90124" w:rsidP="00C90124">
            <w:pPr>
              <w:pStyle w:val="ListParagraph"/>
              <w:numPr>
                <w:ilvl w:val="0"/>
                <w:numId w:val="19"/>
              </w:numPr>
              <w:rPr>
                <w:b/>
                <w:sz w:val="20"/>
              </w:rPr>
            </w:pPr>
            <w:r w:rsidRPr="00F26E33">
              <w:rPr>
                <w:rStyle w:val="Strong"/>
                <w:sz w:val="20"/>
              </w:rPr>
              <w:t>Place of Employment and/or Field Experience</w:t>
            </w:r>
          </w:p>
        </w:tc>
        <w:tc>
          <w:tcPr>
            <w:tcW w:w="144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jc w:val="center"/>
              <w:rPr>
                <w:b/>
                <w:sz w:val="20"/>
              </w:rPr>
            </w:pPr>
            <w:r>
              <w:rPr>
                <w:rStyle w:val="Strong"/>
                <w:sz w:val="20"/>
              </w:rPr>
              <w:t>Position, Title</w:t>
            </w:r>
          </w:p>
        </w:tc>
        <w:tc>
          <w:tcPr>
            <w:tcW w:w="108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jc w:val="center"/>
              <w:rPr>
                <w:b/>
                <w:sz w:val="20"/>
              </w:rPr>
            </w:pPr>
            <w:r>
              <w:rPr>
                <w:rStyle w:val="Strong"/>
                <w:sz w:val="20"/>
              </w:rPr>
              <w:t>Dates</w:t>
            </w:r>
          </w:p>
        </w:tc>
        <w:tc>
          <w:tcPr>
            <w:tcW w:w="7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jc w:val="center"/>
              <w:rPr>
                <w:b/>
                <w:sz w:val="20"/>
              </w:rPr>
            </w:pPr>
            <w:r>
              <w:rPr>
                <w:rStyle w:val="Strong"/>
                <w:sz w:val="20"/>
              </w:rPr>
              <w:t>Hrs./Wk.</w:t>
            </w:r>
          </w:p>
        </w:tc>
        <w:tc>
          <w:tcPr>
            <w:tcW w:w="3600" w:type="dxa"/>
            <w:tcBorders>
              <w:top w:val="single" w:sz="6" w:space="0" w:color="000000"/>
              <w:left w:val="single" w:sz="6" w:space="0" w:color="000000"/>
              <w:bottom w:val="single" w:sz="6" w:space="0" w:color="FFFFFF"/>
              <w:right w:val="single" w:sz="6" w:space="0" w:color="000000"/>
            </w:tcBorders>
            <w:shd w:val="clear" w:color="auto" w:fill="auto"/>
          </w:tcPr>
          <w:p w:rsidR="00C90124" w:rsidRDefault="00C90124" w:rsidP="00C90124">
            <w:pPr>
              <w:jc w:val="center"/>
              <w:rPr>
                <w:b/>
                <w:sz w:val="20"/>
              </w:rPr>
            </w:pPr>
            <w:r>
              <w:rPr>
                <w:rStyle w:val="Strong"/>
                <w:sz w:val="20"/>
              </w:rPr>
              <w:t>Paid/Volunteer/Practicum Name and Title of Supervisor</w:t>
            </w:r>
          </w:p>
        </w:tc>
      </w:tr>
      <w:tr w:rsidR="00C90124" w:rsidTr="00C90124">
        <w:tc>
          <w:tcPr>
            <w:tcW w:w="288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jc w:val="center"/>
              <w:rPr>
                <w:b/>
                <w:sz w:val="20"/>
              </w:rPr>
            </w:pPr>
          </w:p>
          <w:p w:rsidR="00C90124" w:rsidRDefault="00C90124" w:rsidP="00C90124">
            <w:pPr>
              <w:jc w:val="center"/>
              <w:rPr>
                <w:b/>
                <w:sz w:val="20"/>
              </w:rPr>
            </w:pPr>
          </w:p>
          <w:p w:rsidR="00C90124" w:rsidRDefault="00C90124" w:rsidP="00C90124">
            <w:pPr>
              <w:jc w:val="center"/>
              <w:rPr>
                <w:b/>
                <w:sz w:val="20"/>
              </w:rPr>
            </w:pPr>
          </w:p>
          <w:p w:rsidR="00C90124" w:rsidRDefault="00C90124" w:rsidP="00C90124">
            <w:pPr>
              <w:jc w:val="center"/>
              <w:rPr>
                <w:b/>
                <w:sz w:val="20"/>
              </w:rPr>
            </w:pPr>
          </w:p>
        </w:tc>
        <w:tc>
          <w:tcPr>
            <w:tcW w:w="144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jc w:val="center"/>
              <w:rPr>
                <w:b/>
                <w:sz w:val="20"/>
              </w:rPr>
            </w:pPr>
          </w:p>
        </w:tc>
        <w:tc>
          <w:tcPr>
            <w:tcW w:w="108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jc w:val="center"/>
              <w:rPr>
                <w:b/>
                <w:sz w:val="20"/>
              </w:rPr>
            </w:pPr>
          </w:p>
        </w:tc>
        <w:tc>
          <w:tcPr>
            <w:tcW w:w="7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jc w:val="center"/>
              <w:rPr>
                <w:b/>
                <w:sz w:val="20"/>
              </w:rPr>
            </w:pPr>
          </w:p>
        </w:tc>
        <w:tc>
          <w:tcPr>
            <w:tcW w:w="3600" w:type="dxa"/>
            <w:tcBorders>
              <w:top w:val="single" w:sz="6" w:space="0" w:color="000000"/>
              <w:left w:val="single" w:sz="6" w:space="0" w:color="000000"/>
              <w:bottom w:val="single" w:sz="6" w:space="0" w:color="FFFFFF"/>
              <w:right w:val="single" w:sz="6" w:space="0" w:color="000000"/>
            </w:tcBorders>
            <w:shd w:val="clear" w:color="auto" w:fill="auto"/>
          </w:tcPr>
          <w:p w:rsidR="00C90124" w:rsidRDefault="00C90124" w:rsidP="00C90124">
            <w:pPr>
              <w:jc w:val="center"/>
              <w:rPr>
                <w:b/>
                <w:sz w:val="20"/>
              </w:rPr>
            </w:pPr>
          </w:p>
        </w:tc>
      </w:tr>
      <w:tr w:rsidR="00C90124" w:rsidTr="00C90124">
        <w:tc>
          <w:tcPr>
            <w:tcW w:w="9720" w:type="dxa"/>
            <w:gridSpan w:val="5"/>
            <w:tcBorders>
              <w:top w:val="single" w:sz="6" w:space="0" w:color="000000"/>
              <w:left w:val="single" w:sz="6" w:space="0" w:color="000000"/>
              <w:bottom w:val="single" w:sz="6" w:space="0" w:color="FFFFFF"/>
              <w:right w:val="nil"/>
            </w:tcBorders>
            <w:shd w:val="clear" w:color="auto" w:fill="auto"/>
          </w:tcPr>
          <w:p w:rsidR="00C90124" w:rsidRDefault="00C90124" w:rsidP="00C90124">
            <w:pPr>
              <w:rPr>
                <w:b/>
                <w:sz w:val="20"/>
              </w:rPr>
            </w:pPr>
            <w:r>
              <w:rPr>
                <w:b/>
                <w:sz w:val="20"/>
              </w:rPr>
              <w:t>Key Responsibilities:</w:t>
            </w:r>
          </w:p>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w:t>
            </w:r>
          </w:p>
        </w:tc>
      </w:tr>
      <w:tr w:rsidR="00C90124" w:rsidTr="00C90124">
        <w:tc>
          <w:tcPr>
            <w:tcW w:w="2880" w:type="dxa"/>
            <w:tcBorders>
              <w:top w:val="single" w:sz="6" w:space="0" w:color="000000"/>
              <w:left w:val="single" w:sz="6" w:space="0" w:color="000000"/>
              <w:bottom w:val="single" w:sz="6" w:space="0" w:color="FFFFFF"/>
              <w:right w:val="single" w:sz="6" w:space="0" w:color="FFFFFF"/>
            </w:tcBorders>
            <w:shd w:val="clear" w:color="auto" w:fill="auto"/>
          </w:tcPr>
          <w:p w:rsidR="00C90124" w:rsidRPr="00F26E33" w:rsidRDefault="00C90124" w:rsidP="00C90124">
            <w:pPr>
              <w:pStyle w:val="ListParagraph"/>
              <w:numPr>
                <w:ilvl w:val="0"/>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sidRPr="00F26E33">
              <w:rPr>
                <w:rStyle w:val="Strong"/>
                <w:sz w:val="20"/>
              </w:rPr>
              <w:t>Place of Employment and/or Field Experience</w:t>
            </w:r>
          </w:p>
        </w:tc>
        <w:tc>
          <w:tcPr>
            <w:tcW w:w="144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0"/>
              </w:rPr>
            </w:pPr>
            <w:r>
              <w:rPr>
                <w:rStyle w:val="Strong"/>
                <w:sz w:val="20"/>
              </w:rPr>
              <w:t>Position, Title</w:t>
            </w:r>
          </w:p>
        </w:tc>
        <w:tc>
          <w:tcPr>
            <w:tcW w:w="108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0"/>
              </w:rPr>
            </w:pPr>
            <w:r>
              <w:rPr>
                <w:rStyle w:val="Strong"/>
                <w:sz w:val="20"/>
              </w:rPr>
              <w:t>Dates</w:t>
            </w:r>
          </w:p>
        </w:tc>
        <w:tc>
          <w:tcPr>
            <w:tcW w:w="7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0"/>
              </w:rPr>
            </w:pPr>
            <w:r>
              <w:rPr>
                <w:rStyle w:val="Strong"/>
                <w:sz w:val="20"/>
              </w:rPr>
              <w:t>Hrs./Wk.</w:t>
            </w:r>
          </w:p>
        </w:tc>
        <w:tc>
          <w:tcPr>
            <w:tcW w:w="3600" w:type="dxa"/>
            <w:tcBorders>
              <w:top w:val="single" w:sz="6" w:space="0" w:color="000000"/>
              <w:left w:val="single" w:sz="6" w:space="0" w:color="000000"/>
              <w:bottom w:val="single" w:sz="6" w:space="0" w:color="FFFFFF"/>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0"/>
              </w:rPr>
            </w:pPr>
            <w:r>
              <w:rPr>
                <w:rStyle w:val="Strong"/>
                <w:sz w:val="20"/>
              </w:rPr>
              <w:t>Paid/Volunteer/Practicum Name and Title of Supervisor</w:t>
            </w:r>
          </w:p>
        </w:tc>
      </w:tr>
      <w:tr w:rsidR="00C90124" w:rsidTr="00C90124">
        <w:tc>
          <w:tcPr>
            <w:tcW w:w="288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0"/>
              </w:rPr>
            </w:pPr>
          </w:p>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0"/>
              </w:rPr>
            </w:pPr>
          </w:p>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0"/>
              </w:rPr>
            </w:pPr>
          </w:p>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0"/>
              </w:rPr>
            </w:pPr>
          </w:p>
        </w:tc>
        <w:tc>
          <w:tcPr>
            <w:tcW w:w="144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0"/>
              </w:rPr>
            </w:pPr>
          </w:p>
        </w:tc>
        <w:tc>
          <w:tcPr>
            <w:tcW w:w="108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0"/>
              </w:rPr>
            </w:pPr>
          </w:p>
        </w:tc>
        <w:tc>
          <w:tcPr>
            <w:tcW w:w="7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0"/>
              </w:rPr>
            </w:pPr>
          </w:p>
        </w:tc>
        <w:tc>
          <w:tcPr>
            <w:tcW w:w="3600" w:type="dxa"/>
            <w:tcBorders>
              <w:top w:val="single" w:sz="6" w:space="0" w:color="000000"/>
              <w:left w:val="single" w:sz="6" w:space="0" w:color="000000"/>
              <w:bottom w:val="single" w:sz="6" w:space="0" w:color="FFFFFF"/>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0"/>
              </w:rPr>
            </w:pPr>
          </w:p>
        </w:tc>
      </w:tr>
      <w:tr w:rsidR="00C90124" w:rsidTr="00C90124">
        <w:tc>
          <w:tcPr>
            <w:tcW w:w="9720" w:type="dxa"/>
            <w:gridSpan w:val="5"/>
            <w:tcBorders>
              <w:top w:val="single" w:sz="6" w:space="0" w:color="000000"/>
              <w:left w:val="single" w:sz="6" w:space="0" w:color="000000"/>
              <w:bottom w:val="single" w:sz="6" w:space="0" w:color="000000"/>
              <w:right w:val="nil"/>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Key Responsibilities:</w:t>
            </w:r>
          </w:p>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 </w:t>
            </w:r>
          </w:p>
        </w:tc>
      </w:tr>
      <w:tr w:rsidR="00C90124" w:rsidTr="00C90124">
        <w:trPr>
          <w:trHeight w:val="270"/>
        </w:trPr>
        <w:tc>
          <w:tcPr>
            <w:tcW w:w="9720" w:type="dxa"/>
            <w:gridSpan w:val="5"/>
            <w:tcBorders>
              <w:top w:val="single" w:sz="6" w:space="0" w:color="FFFFFF"/>
              <w:left w:val="single" w:sz="6" w:space="0" w:color="FFFFFF"/>
              <w:bottom w:val="single" w:sz="6" w:space="0" w:color="FFFFFF"/>
              <w:right w:val="nil"/>
            </w:tcBorders>
            <w:shd w:val="clear" w:color="auto" w:fill="auto"/>
          </w:tcPr>
          <w:p w:rsidR="00C90124" w:rsidRPr="00454415"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rPr>
                <w:i/>
                <w:sz w:val="20"/>
              </w:rPr>
            </w:pPr>
            <w:r w:rsidRPr="00454415">
              <w:rPr>
                <w:i/>
                <w:sz w:val="20"/>
              </w:rPr>
              <w:t>Use additional space as needed.</w:t>
            </w:r>
          </w:p>
        </w:tc>
      </w:tr>
    </w:tbl>
    <w:p w:rsidR="00C90124" w:rsidRDefault="00C90124" w:rsidP="00C90124">
      <w:pPr>
        <w:rPr>
          <w:b/>
          <w:vanish/>
          <w:sz w:val="18"/>
        </w:rPr>
      </w:pPr>
    </w:p>
    <w:p w:rsidR="00C90124" w:rsidRDefault="00C90124" w:rsidP="00C90124">
      <w:pPr>
        <w:keepLines/>
        <w:tabs>
          <w:tab w:val="left" w:pos="0"/>
          <w:tab w:val="left" w:pos="720"/>
          <w:tab w:val="left" w:pos="1440"/>
          <w:tab w:val="left" w:pos="2160"/>
          <w:tab w:val="left" w:pos="2880"/>
          <w:tab w:val="left" w:pos="3600"/>
          <w:tab w:val="left" w:pos="4320"/>
          <w:tab w:val="left" w:pos="5040"/>
          <w:tab w:val="left" w:pos="5760"/>
          <w:tab w:val="left" w:pos="6480"/>
        </w:tabs>
        <w:rPr>
          <w:b/>
        </w:rPr>
      </w:pPr>
    </w:p>
    <w:p w:rsidR="00C90124" w:rsidRPr="00F26E33" w:rsidRDefault="00C90124" w:rsidP="00C90124">
      <w:pPr>
        <w:keepLines/>
        <w:tabs>
          <w:tab w:val="left" w:pos="0"/>
          <w:tab w:val="left" w:pos="720"/>
          <w:tab w:val="left" w:pos="1440"/>
          <w:tab w:val="left" w:pos="2160"/>
          <w:tab w:val="left" w:pos="2880"/>
          <w:tab w:val="left" w:pos="3600"/>
          <w:tab w:val="left" w:pos="4320"/>
          <w:tab w:val="left" w:pos="5040"/>
          <w:tab w:val="left" w:pos="5760"/>
          <w:tab w:val="left" w:pos="6480"/>
        </w:tabs>
        <w:rPr>
          <w:b/>
          <w:sz w:val="20"/>
          <w:szCs w:val="20"/>
        </w:rPr>
      </w:pPr>
      <w:r w:rsidRPr="00F26E33">
        <w:rPr>
          <w:b/>
          <w:sz w:val="20"/>
          <w:szCs w:val="20"/>
        </w:rPr>
        <w:t>Physical and Biological Sciences: Include all science courses: biology, anatomy and physiology, microbiology, chemistry, organic chemistry, biochemistry, etc.</w:t>
      </w:r>
    </w:p>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rPr>
          <w:b/>
          <w:sz w:val="20"/>
        </w:rPr>
      </w:pPr>
    </w:p>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rPr>
          <w:b/>
          <w:sz w:val="20"/>
        </w:rPr>
      </w:pPr>
    </w:p>
    <w:tbl>
      <w:tblPr>
        <w:tblW w:w="0" w:type="auto"/>
        <w:jc w:val="center"/>
        <w:tblLayout w:type="fixed"/>
        <w:tblCellMar>
          <w:left w:w="90" w:type="dxa"/>
          <w:right w:w="90" w:type="dxa"/>
        </w:tblCellMar>
        <w:tblLook w:val="0000" w:firstRow="0" w:lastRow="0" w:firstColumn="0" w:lastColumn="0" w:noHBand="0" w:noVBand="0"/>
      </w:tblPr>
      <w:tblGrid>
        <w:gridCol w:w="2692"/>
        <w:gridCol w:w="2520"/>
        <w:gridCol w:w="810"/>
        <w:gridCol w:w="990"/>
        <w:gridCol w:w="720"/>
        <w:gridCol w:w="810"/>
        <w:gridCol w:w="867"/>
      </w:tblGrid>
      <w:tr w:rsidR="00C90124" w:rsidTr="00C90124">
        <w:trPr>
          <w:jc w:val="center"/>
        </w:trPr>
        <w:tc>
          <w:tcPr>
            <w:tcW w:w="2692" w:type="dxa"/>
            <w:tcBorders>
              <w:top w:val="single" w:sz="6" w:space="0" w:color="000000"/>
              <w:left w:val="single" w:sz="6" w:space="0" w:color="000000"/>
              <w:bottom w:val="single" w:sz="6" w:space="0" w:color="FFFFFF"/>
              <w:right w:val="single" w:sz="6" w:space="0" w:color="FFFFFF"/>
            </w:tcBorders>
            <w:shd w:val="clear" w:color="auto" w:fill="auto"/>
            <w:vAlign w:val="bottom"/>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18"/>
              </w:rPr>
            </w:pPr>
            <w:r>
              <w:rPr>
                <w:rStyle w:val="Strong"/>
                <w:sz w:val="18"/>
              </w:rPr>
              <w:t>College or University</w:t>
            </w:r>
          </w:p>
        </w:tc>
        <w:tc>
          <w:tcPr>
            <w:tcW w:w="2520" w:type="dxa"/>
            <w:tcBorders>
              <w:top w:val="single" w:sz="6" w:space="0" w:color="000000"/>
              <w:left w:val="single" w:sz="6" w:space="0" w:color="000000"/>
              <w:bottom w:val="single" w:sz="6" w:space="0" w:color="FFFFFF"/>
              <w:right w:val="single" w:sz="6" w:space="0" w:color="FFFFFF"/>
            </w:tcBorders>
            <w:shd w:val="clear" w:color="auto" w:fill="auto"/>
            <w:vAlign w:val="bottom"/>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18"/>
              </w:rPr>
            </w:pPr>
            <w:r>
              <w:rPr>
                <w:rStyle w:val="Strong"/>
                <w:sz w:val="18"/>
              </w:rPr>
              <w:t>Course Title</w:t>
            </w:r>
          </w:p>
        </w:tc>
        <w:tc>
          <w:tcPr>
            <w:tcW w:w="810" w:type="dxa"/>
            <w:tcBorders>
              <w:top w:val="single" w:sz="6" w:space="0" w:color="000000"/>
              <w:left w:val="single" w:sz="6" w:space="0" w:color="000000"/>
              <w:bottom w:val="single" w:sz="6" w:space="0" w:color="FFFFFF"/>
              <w:right w:val="single" w:sz="6" w:space="0" w:color="FFFFFF"/>
            </w:tcBorders>
            <w:shd w:val="clear" w:color="auto" w:fill="auto"/>
            <w:vAlign w:val="bottom"/>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18"/>
              </w:rPr>
            </w:pPr>
            <w:r>
              <w:rPr>
                <w:b/>
                <w:sz w:val="18"/>
              </w:rPr>
              <w:t xml:space="preserve">Course </w:t>
            </w:r>
          </w:p>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18"/>
              </w:rPr>
            </w:pPr>
            <w:r>
              <w:rPr>
                <w:b/>
                <w:sz w:val="18"/>
              </w:rPr>
              <w:t>No.</w:t>
            </w:r>
          </w:p>
        </w:tc>
        <w:tc>
          <w:tcPr>
            <w:tcW w:w="990" w:type="dxa"/>
            <w:tcBorders>
              <w:top w:val="single" w:sz="6" w:space="0" w:color="000000"/>
              <w:left w:val="single" w:sz="6" w:space="0" w:color="000000"/>
              <w:bottom w:val="single" w:sz="6" w:space="0" w:color="FFFFFF"/>
              <w:right w:val="single" w:sz="6" w:space="0" w:color="FFFFFF"/>
            </w:tcBorders>
            <w:shd w:val="clear" w:color="auto" w:fill="auto"/>
            <w:vAlign w:val="bottom"/>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18"/>
              </w:rPr>
            </w:pPr>
            <w:r>
              <w:rPr>
                <w:rStyle w:val="Strong"/>
                <w:sz w:val="18"/>
              </w:rPr>
              <w:t>Term &amp; Year Taken</w:t>
            </w:r>
          </w:p>
        </w:tc>
        <w:tc>
          <w:tcPr>
            <w:tcW w:w="720" w:type="dxa"/>
            <w:tcBorders>
              <w:top w:val="single" w:sz="6" w:space="0" w:color="000000"/>
              <w:left w:val="single" w:sz="6" w:space="0" w:color="000000"/>
              <w:bottom w:val="single" w:sz="6" w:space="0" w:color="FFFFFF"/>
              <w:right w:val="single" w:sz="6" w:space="0" w:color="FFFFFF"/>
            </w:tcBorders>
            <w:shd w:val="clear" w:color="auto" w:fill="auto"/>
            <w:vAlign w:val="bottom"/>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18"/>
              </w:rPr>
            </w:pPr>
            <w:r>
              <w:rPr>
                <w:rStyle w:val="Strong"/>
                <w:sz w:val="18"/>
              </w:rPr>
              <w:t>Credit Hours</w:t>
            </w:r>
          </w:p>
        </w:tc>
        <w:tc>
          <w:tcPr>
            <w:tcW w:w="810" w:type="dxa"/>
            <w:tcBorders>
              <w:top w:val="single" w:sz="6" w:space="0" w:color="000000"/>
              <w:left w:val="single" w:sz="6" w:space="0" w:color="000000"/>
              <w:bottom w:val="single" w:sz="6" w:space="0" w:color="FFFFFF"/>
              <w:right w:val="single" w:sz="6" w:space="0" w:color="FFFFFF"/>
            </w:tcBorders>
            <w:shd w:val="clear" w:color="auto" w:fill="auto"/>
            <w:vAlign w:val="bottom"/>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18"/>
              </w:rPr>
            </w:pPr>
            <w:r>
              <w:rPr>
                <w:rStyle w:val="Strong"/>
                <w:sz w:val="18"/>
              </w:rPr>
              <w:t>Grade Earned</w:t>
            </w:r>
          </w:p>
        </w:tc>
        <w:tc>
          <w:tcPr>
            <w:tcW w:w="867" w:type="dxa"/>
            <w:tcBorders>
              <w:top w:val="single" w:sz="6" w:space="0" w:color="000000"/>
              <w:left w:val="single" w:sz="6" w:space="0" w:color="000000"/>
              <w:bottom w:val="single" w:sz="6" w:space="0" w:color="FFFFFF"/>
              <w:right w:val="single" w:sz="6" w:space="0" w:color="000000"/>
            </w:tcBorders>
            <w:shd w:val="clear" w:color="auto" w:fill="auto"/>
            <w:vAlign w:val="bottom"/>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r>
              <w:rPr>
                <w:rStyle w:val="Strong"/>
                <w:sz w:val="18"/>
              </w:rPr>
              <w:t>Points</w:t>
            </w:r>
          </w:p>
        </w:tc>
      </w:tr>
      <w:tr w:rsidR="00C90124" w:rsidTr="00C90124">
        <w:trPr>
          <w:jc w:val="center"/>
        </w:trPr>
        <w:tc>
          <w:tcPr>
            <w:tcW w:w="2692"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25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99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7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67" w:type="dxa"/>
            <w:tcBorders>
              <w:top w:val="single" w:sz="6" w:space="0" w:color="000000"/>
              <w:left w:val="single" w:sz="6" w:space="0" w:color="000000"/>
              <w:bottom w:val="single" w:sz="6" w:space="0" w:color="FFFFFF"/>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r>
      <w:tr w:rsidR="00C90124" w:rsidTr="00C90124">
        <w:trPr>
          <w:jc w:val="center"/>
        </w:trPr>
        <w:tc>
          <w:tcPr>
            <w:tcW w:w="2692"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25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99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7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67" w:type="dxa"/>
            <w:tcBorders>
              <w:top w:val="single" w:sz="6" w:space="0" w:color="000000"/>
              <w:left w:val="single" w:sz="6" w:space="0" w:color="000000"/>
              <w:bottom w:val="single" w:sz="6" w:space="0" w:color="FFFFFF"/>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r>
      <w:tr w:rsidR="00C90124" w:rsidTr="00C90124">
        <w:trPr>
          <w:jc w:val="center"/>
        </w:trPr>
        <w:tc>
          <w:tcPr>
            <w:tcW w:w="2692"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25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99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7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67" w:type="dxa"/>
            <w:tcBorders>
              <w:top w:val="single" w:sz="6" w:space="0" w:color="000000"/>
              <w:left w:val="single" w:sz="6" w:space="0" w:color="000000"/>
              <w:bottom w:val="single" w:sz="6" w:space="0" w:color="FFFFFF"/>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r>
      <w:tr w:rsidR="00C90124" w:rsidTr="00C90124">
        <w:trPr>
          <w:jc w:val="center"/>
        </w:trPr>
        <w:tc>
          <w:tcPr>
            <w:tcW w:w="2692"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25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99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7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67" w:type="dxa"/>
            <w:tcBorders>
              <w:top w:val="single" w:sz="6" w:space="0" w:color="000000"/>
              <w:left w:val="single" w:sz="6" w:space="0" w:color="000000"/>
              <w:bottom w:val="single" w:sz="6" w:space="0" w:color="FFFFFF"/>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r>
      <w:tr w:rsidR="00C90124" w:rsidTr="00C90124">
        <w:trPr>
          <w:jc w:val="center"/>
        </w:trPr>
        <w:tc>
          <w:tcPr>
            <w:tcW w:w="2692"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25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99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7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67" w:type="dxa"/>
            <w:tcBorders>
              <w:top w:val="single" w:sz="6" w:space="0" w:color="000000"/>
              <w:left w:val="single" w:sz="6" w:space="0" w:color="000000"/>
              <w:bottom w:val="single" w:sz="6" w:space="0" w:color="FFFFFF"/>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r>
      <w:tr w:rsidR="00C90124" w:rsidTr="00C90124">
        <w:trPr>
          <w:jc w:val="center"/>
        </w:trPr>
        <w:tc>
          <w:tcPr>
            <w:tcW w:w="2692"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25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99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7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67" w:type="dxa"/>
            <w:tcBorders>
              <w:top w:val="single" w:sz="6" w:space="0" w:color="000000"/>
              <w:left w:val="single" w:sz="6" w:space="0" w:color="000000"/>
              <w:bottom w:val="single" w:sz="6" w:space="0" w:color="FFFFFF"/>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r>
      <w:tr w:rsidR="00C90124" w:rsidTr="00C90124">
        <w:trPr>
          <w:jc w:val="center"/>
        </w:trPr>
        <w:tc>
          <w:tcPr>
            <w:tcW w:w="2692"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25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99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7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67" w:type="dxa"/>
            <w:tcBorders>
              <w:top w:val="single" w:sz="6" w:space="0" w:color="000000"/>
              <w:left w:val="single" w:sz="6" w:space="0" w:color="000000"/>
              <w:bottom w:val="single" w:sz="6" w:space="0" w:color="FFFFFF"/>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r>
      <w:tr w:rsidR="00C90124" w:rsidTr="00C90124">
        <w:trPr>
          <w:jc w:val="center"/>
        </w:trPr>
        <w:tc>
          <w:tcPr>
            <w:tcW w:w="2692"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25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99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7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67" w:type="dxa"/>
            <w:tcBorders>
              <w:top w:val="single" w:sz="6" w:space="0" w:color="000000"/>
              <w:left w:val="single" w:sz="6" w:space="0" w:color="000000"/>
              <w:bottom w:val="single" w:sz="6" w:space="0" w:color="FFFFFF"/>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r>
      <w:tr w:rsidR="00C90124" w:rsidTr="00C90124">
        <w:trPr>
          <w:jc w:val="center"/>
        </w:trPr>
        <w:tc>
          <w:tcPr>
            <w:tcW w:w="2692"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25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99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7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67" w:type="dxa"/>
            <w:tcBorders>
              <w:top w:val="single" w:sz="6" w:space="0" w:color="000000"/>
              <w:left w:val="single" w:sz="6" w:space="0" w:color="000000"/>
              <w:bottom w:val="single" w:sz="6" w:space="0" w:color="FFFFFF"/>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r>
      <w:tr w:rsidR="00C90124" w:rsidTr="00C90124">
        <w:trPr>
          <w:jc w:val="center"/>
        </w:trPr>
        <w:tc>
          <w:tcPr>
            <w:tcW w:w="2692" w:type="dxa"/>
            <w:tcBorders>
              <w:top w:val="single" w:sz="6" w:space="0" w:color="000000"/>
              <w:left w:val="single" w:sz="6" w:space="0" w:color="000000"/>
              <w:bottom w:val="single" w:sz="6" w:space="0" w:color="000000"/>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2520" w:type="dxa"/>
            <w:tcBorders>
              <w:top w:val="single" w:sz="6" w:space="0" w:color="000000"/>
              <w:left w:val="single" w:sz="6" w:space="0" w:color="000000"/>
              <w:bottom w:val="single" w:sz="6" w:space="0" w:color="000000"/>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000000"/>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990" w:type="dxa"/>
            <w:tcBorders>
              <w:top w:val="single" w:sz="6" w:space="0" w:color="000000"/>
              <w:left w:val="single" w:sz="6" w:space="0" w:color="000000"/>
              <w:bottom w:val="single" w:sz="6" w:space="0" w:color="000000"/>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720" w:type="dxa"/>
            <w:tcBorders>
              <w:top w:val="single" w:sz="6" w:space="0" w:color="000000"/>
              <w:left w:val="single" w:sz="6" w:space="0" w:color="000000"/>
              <w:bottom w:val="single" w:sz="6" w:space="0" w:color="000000"/>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000000"/>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67"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r>
      <w:tr w:rsidR="00C90124" w:rsidTr="00C90124">
        <w:trPr>
          <w:trHeight w:val="108"/>
          <w:jc w:val="center"/>
        </w:trPr>
        <w:tc>
          <w:tcPr>
            <w:tcW w:w="2692" w:type="dxa"/>
            <w:tcBorders>
              <w:top w:val="single" w:sz="6" w:space="0" w:color="000000"/>
              <w:left w:val="single" w:sz="6" w:space="0" w:color="000000"/>
              <w:bottom w:val="single" w:sz="4" w:space="0" w:color="auto"/>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2520" w:type="dxa"/>
            <w:tcBorders>
              <w:top w:val="single" w:sz="6" w:space="0" w:color="000000"/>
              <w:left w:val="single" w:sz="6" w:space="0" w:color="000000"/>
              <w:bottom w:val="single" w:sz="4" w:space="0" w:color="auto"/>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4" w:space="0" w:color="auto"/>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990" w:type="dxa"/>
            <w:tcBorders>
              <w:top w:val="single" w:sz="6" w:space="0" w:color="000000"/>
              <w:left w:val="single" w:sz="6" w:space="0" w:color="000000"/>
              <w:bottom w:val="single" w:sz="4" w:space="0" w:color="auto"/>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720" w:type="dxa"/>
            <w:tcBorders>
              <w:top w:val="single" w:sz="6" w:space="0" w:color="000000"/>
              <w:left w:val="single" w:sz="6" w:space="0" w:color="000000"/>
              <w:bottom w:val="single" w:sz="4" w:space="0" w:color="auto"/>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4" w:space="0" w:color="auto"/>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67" w:type="dxa"/>
            <w:tcBorders>
              <w:top w:val="single" w:sz="6" w:space="0" w:color="000000"/>
              <w:left w:val="single" w:sz="6" w:space="0" w:color="000000"/>
              <w:bottom w:val="single" w:sz="4" w:space="0" w:color="auto"/>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r>
      <w:tr w:rsidR="00C90124" w:rsidTr="00C90124">
        <w:trPr>
          <w:jc w:val="center"/>
        </w:trPr>
        <w:tc>
          <w:tcPr>
            <w:tcW w:w="2692" w:type="dxa"/>
            <w:tcBorders>
              <w:top w:val="single" w:sz="4" w:space="0" w:color="auto"/>
              <w:left w:val="single" w:sz="6" w:space="0" w:color="000000"/>
              <w:bottom w:val="single" w:sz="4" w:space="0" w:color="auto"/>
              <w:right w:val="single" w:sz="6" w:space="0" w:color="FFFFFF"/>
            </w:tcBorders>
            <w:shd w:val="clear" w:color="auto" w:fill="BFBFBF" w:themeFill="background1" w:themeFillShade="BF"/>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2520" w:type="dxa"/>
            <w:tcBorders>
              <w:top w:val="single" w:sz="4" w:space="0" w:color="auto"/>
              <w:left w:val="single" w:sz="6" w:space="0" w:color="000000"/>
              <w:bottom w:val="single" w:sz="4" w:space="0" w:color="auto"/>
              <w:right w:val="single" w:sz="6" w:space="0" w:color="FFFFFF"/>
            </w:tcBorders>
            <w:shd w:val="clear" w:color="auto" w:fill="BFBFBF" w:themeFill="background1" w:themeFillShade="BF"/>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1800" w:type="dxa"/>
            <w:gridSpan w:val="2"/>
            <w:tcBorders>
              <w:top w:val="single" w:sz="4" w:space="0" w:color="auto"/>
              <w:left w:val="single" w:sz="6" w:space="0" w:color="000000"/>
              <w:bottom w:val="single" w:sz="4" w:space="0" w:color="auto"/>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r>
              <w:rPr>
                <w:b/>
                <w:sz w:val="20"/>
              </w:rPr>
              <w:t>Total Credit Hours:</w:t>
            </w:r>
          </w:p>
        </w:tc>
        <w:tc>
          <w:tcPr>
            <w:tcW w:w="720" w:type="dxa"/>
            <w:tcBorders>
              <w:top w:val="single" w:sz="4" w:space="0" w:color="auto"/>
              <w:left w:val="single" w:sz="6" w:space="0" w:color="000000"/>
              <w:bottom w:val="single" w:sz="4" w:space="0" w:color="auto"/>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4" w:space="0" w:color="auto"/>
              <w:left w:val="single" w:sz="6" w:space="0" w:color="000000"/>
              <w:bottom w:val="single" w:sz="4" w:space="0" w:color="auto"/>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r>
              <w:rPr>
                <w:b/>
                <w:sz w:val="20"/>
              </w:rPr>
              <w:t>Total Points:</w:t>
            </w:r>
          </w:p>
        </w:tc>
        <w:tc>
          <w:tcPr>
            <w:tcW w:w="867" w:type="dxa"/>
            <w:tcBorders>
              <w:top w:val="single" w:sz="4" w:space="0" w:color="auto"/>
              <w:left w:val="single" w:sz="6" w:space="0" w:color="000000"/>
              <w:bottom w:val="single" w:sz="4" w:space="0" w:color="auto"/>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r>
      <w:tr w:rsidR="00C90124" w:rsidTr="00C90124">
        <w:trPr>
          <w:jc w:val="center"/>
        </w:trPr>
        <w:tc>
          <w:tcPr>
            <w:tcW w:w="5212" w:type="dxa"/>
            <w:gridSpan w:val="2"/>
            <w:tcBorders>
              <w:top w:val="single" w:sz="4" w:space="0" w:color="auto"/>
              <w:left w:val="single" w:sz="6" w:space="0" w:color="000000"/>
              <w:bottom w:val="single" w:sz="4" w:space="0" w:color="auto"/>
              <w:right w:val="single" w:sz="6" w:space="0" w:color="FFFFFF"/>
            </w:tcBorders>
            <w:shd w:val="clear" w:color="auto" w:fill="FFFFFF" w:themeFill="background1"/>
          </w:tcPr>
          <w:p w:rsidR="00C90124" w:rsidRDefault="00A86CB8" w:rsidP="00C90124">
            <w:pPr>
              <w:tabs>
                <w:tab w:val="left" w:pos="0"/>
                <w:tab w:val="left" w:pos="720"/>
                <w:tab w:val="left" w:pos="1440"/>
                <w:tab w:val="left" w:pos="2160"/>
                <w:tab w:val="left" w:pos="2880"/>
                <w:tab w:val="left" w:pos="3600"/>
                <w:tab w:val="left" w:pos="4320"/>
                <w:tab w:val="left" w:pos="5040"/>
                <w:tab w:val="left" w:pos="5760"/>
                <w:tab w:val="left" w:pos="6480"/>
              </w:tabs>
              <w:rPr>
                <w:b/>
                <w:sz w:val="20"/>
              </w:rPr>
            </w:pPr>
            <w:r>
              <w:rPr>
                <w:b/>
                <w:sz w:val="18"/>
              </w:rPr>
              <w:t xml:space="preserve">The </w:t>
            </w:r>
            <w:r w:rsidR="00C90124">
              <w:rPr>
                <w:b/>
                <w:sz w:val="18"/>
              </w:rPr>
              <w:t>grade point average (GPA) for the above courses is calculated by dividing the total points by the total credit hours.  The points must be based on, or converted to, A = 4 points; B = 3 points; C = 2 points; D = 1 point and F = 0 points.</w:t>
            </w:r>
          </w:p>
        </w:tc>
        <w:tc>
          <w:tcPr>
            <w:tcW w:w="4197" w:type="dxa"/>
            <w:gridSpan w:val="5"/>
            <w:tcBorders>
              <w:top w:val="single" w:sz="4" w:space="0" w:color="auto"/>
              <w:left w:val="single" w:sz="6" w:space="0" w:color="000000"/>
              <w:bottom w:val="single" w:sz="4" w:space="0" w:color="auto"/>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right"/>
              <w:rPr>
                <w:b/>
                <w:sz w:val="18"/>
              </w:rPr>
            </w:pPr>
          </w:p>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right"/>
              <w:rPr>
                <w:b/>
                <w:sz w:val="18"/>
              </w:rPr>
            </w:pPr>
          </w:p>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18"/>
              </w:rPr>
            </w:pPr>
            <w:r>
              <w:rPr>
                <w:b/>
                <w:sz w:val="18"/>
              </w:rPr>
              <w:t xml:space="preserve">GPA for these Courses:____________ </w:t>
            </w:r>
          </w:p>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r>
      <w:tr w:rsidR="00C90124" w:rsidTr="00C90124">
        <w:trPr>
          <w:jc w:val="center"/>
        </w:trPr>
        <w:tc>
          <w:tcPr>
            <w:tcW w:w="9409" w:type="dxa"/>
            <w:gridSpan w:val="7"/>
            <w:tcBorders>
              <w:top w:val="single" w:sz="4" w:space="0" w:color="auto"/>
              <w:right w:val="nil"/>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rPr>
                <w:b/>
                <w:sz w:val="20"/>
              </w:rPr>
            </w:pPr>
          </w:p>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right"/>
              <w:rPr>
                <w:b/>
                <w:sz w:val="18"/>
              </w:rPr>
            </w:pPr>
          </w:p>
        </w:tc>
      </w:tr>
    </w:tbl>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rPr>
          <w:b/>
          <w:sz w:val="18"/>
        </w:rPr>
      </w:pPr>
    </w:p>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rsidR="00C90124" w:rsidRDefault="00C90124" w:rsidP="00C90124">
      <w:pPr>
        <w:widowControl/>
        <w:autoSpaceDE/>
        <w:autoSpaceDN/>
        <w:adjustRightInd/>
        <w:spacing w:after="200" w:line="276" w:lineRule="auto"/>
        <w:rPr>
          <w:b/>
          <w:sz w:val="22"/>
          <w:szCs w:val="22"/>
        </w:rPr>
      </w:pPr>
    </w:p>
    <w:p w:rsidR="00C90124" w:rsidRPr="00F26E33"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r w:rsidRPr="00F26E33">
        <w:rPr>
          <w:b/>
          <w:sz w:val="22"/>
          <w:szCs w:val="22"/>
        </w:rPr>
        <w:t>Professional Sciences: Include all courses in foods, nutrition, foodservice management, management theory, nutrition and disease, personnel management, etc. Use additional pages as needed.</w:t>
      </w:r>
    </w:p>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0"/>
        </w:rPr>
      </w:pPr>
    </w:p>
    <w:tbl>
      <w:tblPr>
        <w:tblW w:w="0" w:type="auto"/>
        <w:jc w:val="center"/>
        <w:tblLayout w:type="fixed"/>
        <w:tblCellMar>
          <w:left w:w="90" w:type="dxa"/>
          <w:right w:w="90" w:type="dxa"/>
        </w:tblCellMar>
        <w:tblLook w:val="0000" w:firstRow="0" w:lastRow="0" w:firstColumn="0" w:lastColumn="0" w:noHBand="0" w:noVBand="0"/>
      </w:tblPr>
      <w:tblGrid>
        <w:gridCol w:w="2692"/>
        <w:gridCol w:w="2520"/>
        <w:gridCol w:w="810"/>
        <w:gridCol w:w="990"/>
        <w:gridCol w:w="720"/>
        <w:gridCol w:w="810"/>
        <w:gridCol w:w="867"/>
      </w:tblGrid>
      <w:tr w:rsidR="00C90124" w:rsidTr="00C90124">
        <w:trPr>
          <w:jc w:val="center"/>
        </w:trPr>
        <w:tc>
          <w:tcPr>
            <w:tcW w:w="2692" w:type="dxa"/>
            <w:tcBorders>
              <w:top w:val="single" w:sz="6" w:space="0" w:color="000000"/>
              <w:left w:val="single" w:sz="6" w:space="0" w:color="000000"/>
              <w:bottom w:val="single" w:sz="6" w:space="0" w:color="FFFFFF"/>
              <w:right w:val="single" w:sz="6" w:space="0" w:color="FFFFFF"/>
            </w:tcBorders>
            <w:shd w:val="clear" w:color="auto" w:fill="auto"/>
            <w:vAlign w:val="bottom"/>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18"/>
              </w:rPr>
            </w:pPr>
            <w:r>
              <w:rPr>
                <w:rStyle w:val="Strong"/>
                <w:sz w:val="18"/>
              </w:rPr>
              <w:t>College or University</w:t>
            </w:r>
          </w:p>
        </w:tc>
        <w:tc>
          <w:tcPr>
            <w:tcW w:w="2520" w:type="dxa"/>
            <w:tcBorders>
              <w:top w:val="single" w:sz="6" w:space="0" w:color="000000"/>
              <w:left w:val="single" w:sz="6" w:space="0" w:color="000000"/>
              <w:bottom w:val="single" w:sz="6" w:space="0" w:color="FFFFFF"/>
              <w:right w:val="single" w:sz="6" w:space="0" w:color="FFFFFF"/>
            </w:tcBorders>
            <w:shd w:val="clear" w:color="auto" w:fill="auto"/>
            <w:vAlign w:val="bottom"/>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18"/>
              </w:rPr>
            </w:pPr>
            <w:r>
              <w:rPr>
                <w:rStyle w:val="Strong"/>
                <w:sz w:val="18"/>
              </w:rPr>
              <w:t>Course Title</w:t>
            </w:r>
          </w:p>
        </w:tc>
        <w:tc>
          <w:tcPr>
            <w:tcW w:w="810" w:type="dxa"/>
            <w:tcBorders>
              <w:top w:val="single" w:sz="6" w:space="0" w:color="000000"/>
              <w:left w:val="single" w:sz="6" w:space="0" w:color="000000"/>
              <w:bottom w:val="single" w:sz="6" w:space="0" w:color="FFFFFF"/>
              <w:right w:val="single" w:sz="6" w:space="0" w:color="FFFFFF"/>
            </w:tcBorders>
            <w:shd w:val="clear" w:color="auto" w:fill="auto"/>
            <w:vAlign w:val="bottom"/>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18"/>
              </w:rPr>
            </w:pPr>
            <w:r>
              <w:rPr>
                <w:b/>
                <w:sz w:val="18"/>
              </w:rPr>
              <w:t xml:space="preserve">Course </w:t>
            </w:r>
          </w:p>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18"/>
              </w:rPr>
            </w:pPr>
            <w:r>
              <w:rPr>
                <w:b/>
                <w:sz w:val="18"/>
              </w:rPr>
              <w:t>No.</w:t>
            </w:r>
          </w:p>
        </w:tc>
        <w:tc>
          <w:tcPr>
            <w:tcW w:w="990" w:type="dxa"/>
            <w:tcBorders>
              <w:top w:val="single" w:sz="6" w:space="0" w:color="000000"/>
              <w:left w:val="single" w:sz="6" w:space="0" w:color="000000"/>
              <w:bottom w:val="single" w:sz="6" w:space="0" w:color="FFFFFF"/>
              <w:right w:val="single" w:sz="6" w:space="0" w:color="FFFFFF"/>
            </w:tcBorders>
            <w:shd w:val="clear" w:color="auto" w:fill="auto"/>
            <w:vAlign w:val="bottom"/>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18"/>
              </w:rPr>
            </w:pPr>
            <w:r>
              <w:rPr>
                <w:rStyle w:val="Strong"/>
                <w:sz w:val="18"/>
              </w:rPr>
              <w:t>Term &amp; Year Taken</w:t>
            </w:r>
          </w:p>
        </w:tc>
        <w:tc>
          <w:tcPr>
            <w:tcW w:w="720" w:type="dxa"/>
            <w:tcBorders>
              <w:top w:val="single" w:sz="6" w:space="0" w:color="000000"/>
              <w:left w:val="single" w:sz="6" w:space="0" w:color="000000"/>
              <w:bottom w:val="single" w:sz="6" w:space="0" w:color="FFFFFF"/>
              <w:right w:val="single" w:sz="6" w:space="0" w:color="FFFFFF"/>
            </w:tcBorders>
            <w:shd w:val="clear" w:color="auto" w:fill="auto"/>
            <w:vAlign w:val="bottom"/>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18"/>
              </w:rPr>
            </w:pPr>
            <w:r>
              <w:rPr>
                <w:rStyle w:val="Strong"/>
                <w:sz w:val="18"/>
              </w:rPr>
              <w:t>Credit Hours</w:t>
            </w:r>
          </w:p>
        </w:tc>
        <w:tc>
          <w:tcPr>
            <w:tcW w:w="810" w:type="dxa"/>
            <w:tcBorders>
              <w:top w:val="single" w:sz="6" w:space="0" w:color="000000"/>
              <w:left w:val="single" w:sz="6" w:space="0" w:color="000000"/>
              <w:bottom w:val="single" w:sz="6" w:space="0" w:color="FFFFFF"/>
              <w:right w:val="single" w:sz="6" w:space="0" w:color="FFFFFF"/>
            </w:tcBorders>
            <w:shd w:val="clear" w:color="auto" w:fill="auto"/>
            <w:vAlign w:val="bottom"/>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18"/>
              </w:rPr>
            </w:pPr>
            <w:r>
              <w:rPr>
                <w:rStyle w:val="Strong"/>
                <w:sz w:val="18"/>
              </w:rPr>
              <w:t>Grade Earned</w:t>
            </w:r>
          </w:p>
        </w:tc>
        <w:tc>
          <w:tcPr>
            <w:tcW w:w="867" w:type="dxa"/>
            <w:tcBorders>
              <w:top w:val="single" w:sz="6" w:space="0" w:color="000000"/>
              <w:left w:val="single" w:sz="6" w:space="0" w:color="000000"/>
              <w:bottom w:val="single" w:sz="6" w:space="0" w:color="FFFFFF"/>
              <w:right w:val="single" w:sz="6" w:space="0" w:color="000000"/>
            </w:tcBorders>
            <w:shd w:val="clear" w:color="auto" w:fill="auto"/>
            <w:vAlign w:val="bottom"/>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r>
              <w:rPr>
                <w:rStyle w:val="Strong"/>
                <w:sz w:val="18"/>
              </w:rPr>
              <w:t>Points</w:t>
            </w:r>
          </w:p>
        </w:tc>
      </w:tr>
      <w:tr w:rsidR="00C90124" w:rsidTr="00C90124">
        <w:trPr>
          <w:jc w:val="center"/>
        </w:trPr>
        <w:tc>
          <w:tcPr>
            <w:tcW w:w="2692"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25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99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7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67" w:type="dxa"/>
            <w:tcBorders>
              <w:top w:val="single" w:sz="6" w:space="0" w:color="000000"/>
              <w:left w:val="single" w:sz="6" w:space="0" w:color="000000"/>
              <w:bottom w:val="single" w:sz="6" w:space="0" w:color="FFFFFF"/>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r>
      <w:tr w:rsidR="00C90124" w:rsidTr="00C90124">
        <w:trPr>
          <w:jc w:val="center"/>
        </w:trPr>
        <w:tc>
          <w:tcPr>
            <w:tcW w:w="2692"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25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99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7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67" w:type="dxa"/>
            <w:tcBorders>
              <w:top w:val="single" w:sz="6" w:space="0" w:color="000000"/>
              <w:left w:val="single" w:sz="6" w:space="0" w:color="000000"/>
              <w:bottom w:val="single" w:sz="6" w:space="0" w:color="FFFFFF"/>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r>
      <w:tr w:rsidR="00C90124" w:rsidTr="00C90124">
        <w:trPr>
          <w:jc w:val="center"/>
        </w:trPr>
        <w:tc>
          <w:tcPr>
            <w:tcW w:w="2692"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25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99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7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67" w:type="dxa"/>
            <w:tcBorders>
              <w:top w:val="single" w:sz="6" w:space="0" w:color="000000"/>
              <w:left w:val="single" w:sz="6" w:space="0" w:color="000000"/>
              <w:bottom w:val="single" w:sz="6" w:space="0" w:color="FFFFFF"/>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r>
      <w:tr w:rsidR="00C90124" w:rsidTr="00C90124">
        <w:trPr>
          <w:jc w:val="center"/>
        </w:trPr>
        <w:tc>
          <w:tcPr>
            <w:tcW w:w="2692"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25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99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7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67" w:type="dxa"/>
            <w:tcBorders>
              <w:top w:val="single" w:sz="6" w:space="0" w:color="000000"/>
              <w:left w:val="single" w:sz="6" w:space="0" w:color="000000"/>
              <w:bottom w:val="single" w:sz="6" w:space="0" w:color="FFFFFF"/>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r>
      <w:tr w:rsidR="00C90124" w:rsidTr="00C90124">
        <w:trPr>
          <w:jc w:val="center"/>
        </w:trPr>
        <w:tc>
          <w:tcPr>
            <w:tcW w:w="2692"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25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99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7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67" w:type="dxa"/>
            <w:tcBorders>
              <w:top w:val="single" w:sz="6" w:space="0" w:color="000000"/>
              <w:left w:val="single" w:sz="6" w:space="0" w:color="000000"/>
              <w:bottom w:val="single" w:sz="6" w:space="0" w:color="FFFFFF"/>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r>
      <w:tr w:rsidR="00C90124" w:rsidTr="00C90124">
        <w:trPr>
          <w:jc w:val="center"/>
        </w:trPr>
        <w:tc>
          <w:tcPr>
            <w:tcW w:w="2692"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25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99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7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67" w:type="dxa"/>
            <w:tcBorders>
              <w:top w:val="single" w:sz="6" w:space="0" w:color="000000"/>
              <w:left w:val="single" w:sz="6" w:space="0" w:color="000000"/>
              <w:bottom w:val="single" w:sz="6" w:space="0" w:color="FFFFFF"/>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r>
      <w:tr w:rsidR="00C90124" w:rsidTr="00C90124">
        <w:trPr>
          <w:jc w:val="center"/>
        </w:trPr>
        <w:tc>
          <w:tcPr>
            <w:tcW w:w="2692"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25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99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7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67" w:type="dxa"/>
            <w:tcBorders>
              <w:top w:val="single" w:sz="6" w:space="0" w:color="000000"/>
              <w:left w:val="single" w:sz="6" w:space="0" w:color="000000"/>
              <w:bottom w:val="single" w:sz="6" w:space="0" w:color="FFFFFF"/>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r>
      <w:tr w:rsidR="00C90124" w:rsidTr="00C90124">
        <w:trPr>
          <w:jc w:val="center"/>
        </w:trPr>
        <w:tc>
          <w:tcPr>
            <w:tcW w:w="2692"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25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99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7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67" w:type="dxa"/>
            <w:tcBorders>
              <w:top w:val="single" w:sz="6" w:space="0" w:color="000000"/>
              <w:left w:val="single" w:sz="6" w:space="0" w:color="000000"/>
              <w:bottom w:val="single" w:sz="6" w:space="0" w:color="FFFFFF"/>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r>
      <w:tr w:rsidR="00C90124" w:rsidTr="00C90124">
        <w:trPr>
          <w:jc w:val="center"/>
        </w:trPr>
        <w:tc>
          <w:tcPr>
            <w:tcW w:w="2692"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25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99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7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67" w:type="dxa"/>
            <w:tcBorders>
              <w:top w:val="single" w:sz="6" w:space="0" w:color="000000"/>
              <w:left w:val="single" w:sz="6" w:space="0" w:color="000000"/>
              <w:bottom w:val="single" w:sz="6" w:space="0" w:color="FFFFFF"/>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r>
      <w:tr w:rsidR="00C90124" w:rsidTr="00C90124">
        <w:trPr>
          <w:jc w:val="center"/>
        </w:trPr>
        <w:tc>
          <w:tcPr>
            <w:tcW w:w="2692" w:type="dxa"/>
            <w:tcBorders>
              <w:top w:val="single" w:sz="6" w:space="0" w:color="000000"/>
              <w:left w:val="single" w:sz="6" w:space="0" w:color="000000"/>
              <w:bottom w:val="single" w:sz="6" w:space="0" w:color="000000"/>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2520" w:type="dxa"/>
            <w:tcBorders>
              <w:top w:val="single" w:sz="6" w:space="0" w:color="000000"/>
              <w:left w:val="single" w:sz="6" w:space="0" w:color="000000"/>
              <w:bottom w:val="single" w:sz="6" w:space="0" w:color="000000"/>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000000"/>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990" w:type="dxa"/>
            <w:tcBorders>
              <w:top w:val="single" w:sz="6" w:space="0" w:color="000000"/>
              <w:left w:val="single" w:sz="6" w:space="0" w:color="000000"/>
              <w:bottom w:val="single" w:sz="6" w:space="0" w:color="000000"/>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720" w:type="dxa"/>
            <w:tcBorders>
              <w:top w:val="single" w:sz="6" w:space="0" w:color="000000"/>
              <w:left w:val="single" w:sz="6" w:space="0" w:color="000000"/>
              <w:bottom w:val="single" w:sz="6" w:space="0" w:color="000000"/>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000000"/>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67"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r>
      <w:tr w:rsidR="00C90124" w:rsidTr="00C90124">
        <w:trPr>
          <w:trHeight w:val="108"/>
          <w:jc w:val="center"/>
        </w:trPr>
        <w:tc>
          <w:tcPr>
            <w:tcW w:w="2692" w:type="dxa"/>
            <w:tcBorders>
              <w:top w:val="single" w:sz="6" w:space="0" w:color="000000"/>
              <w:left w:val="single" w:sz="6" w:space="0" w:color="000000"/>
              <w:bottom w:val="single" w:sz="4" w:space="0" w:color="auto"/>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2520" w:type="dxa"/>
            <w:tcBorders>
              <w:top w:val="single" w:sz="6" w:space="0" w:color="000000"/>
              <w:left w:val="single" w:sz="6" w:space="0" w:color="000000"/>
              <w:bottom w:val="single" w:sz="4" w:space="0" w:color="auto"/>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4" w:space="0" w:color="auto"/>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990" w:type="dxa"/>
            <w:tcBorders>
              <w:top w:val="single" w:sz="6" w:space="0" w:color="000000"/>
              <w:left w:val="single" w:sz="6" w:space="0" w:color="000000"/>
              <w:bottom w:val="single" w:sz="4" w:space="0" w:color="auto"/>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720" w:type="dxa"/>
            <w:tcBorders>
              <w:top w:val="single" w:sz="6" w:space="0" w:color="000000"/>
              <w:left w:val="single" w:sz="6" w:space="0" w:color="000000"/>
              <w:bottom w:val="single" w:sz="4" w:space="0" w:color="auto"/>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4" w:space="0" w:color="auto"/>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67" w:type="dxa"/>
            <w:tcBorders>
              <w:top w:val="single" w:sz="6" w:space="0" w:color="000000"/>
              <w:left w:val="single" w:sz="6" w:space="0" w:color="000000"/>
              <w:bottom w:val="single" w:sz="4" w:space="0" w:color="auto"/>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r>
      <w:tr w:rsidR="00C90124" w:rsidTr="00C90124">
        <w:trPr>
          <w:jc w:val="center"/>
        </w:trPr>
        <w:tc>
          <w:tcPr>
            <w:tcW w:w="2692" w:type="dxa"/>
            <w:tcBorders>
              <w:top w:val="single" w:sz="4" w:space="0" w:color="auto"/>
              <w:left w:val="single" w:sz="6" w:space="0" w:color="000000"/>
              <w:bottom w:val="single" w:sz="4" w:space="0" w:color="auto"/>
              <w:right w:val="single" w:sz="6" w:space="0" w:color="FFFFFF"/>
            </w:tcBorders>
            <w:shd w:val="clear" w:color="auto" w:fill="BFBFBF" w:themeFill="background1" w:themeFillShade="BF"/>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2520" w:type="dxa"/>
            <w:tcBorders>
              <w:top w:val="single" w:sz="4" w:space="0" w:color="auto"/>
              <w:left w:val="single" w:sz="6" w:space="0" w:color="000000"/>
              <w:bottom w:val="single" w:sz="4" w:space="0" w:color="auto"/>
              <w:right w:val="single" w:sz="6" w:space="0" w:color="FFFFFF"/>
            </w:tcBorders>
            <w:shd w:val="clear" w:color="auto" w:fill="BFBFBF" w:themeFill="background1" w:themeFillShade="BF"/>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1800" w:type="dxa"/>
            <w:gridSpan w:val="2"/>
            <w:tcBorders>
              <w:top w:val="single" w:sz="4" w:space="0" w:color="auto"/>
              <w:left w:val="single" w:sz="6" w:space="0" w:color="000000"/>
              <w:bottom w:val="single" w:sz="4" w:space="0" w:color="auto"/>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r>
              <w:rPr>
                <w:b/>
                <w:sz w:val="20"/>
              </w:rPr>
              <w:t>Total Credit Hours:</w:t>
            </w:r>
          </w:p>
        </w:tc>
        <w:tc>
          <w:tcPr>
            <w:tcW w:w="720" w:type="dxa"/>
            <w:tcBorders>
              <w:top w:val="single" w:sz="4" w:space="0" w:color="auto"/>
              <w:left w:val="single" w:sz="6" w:space="0" w:color="000000"/>
              <w:bottom w:val="single" w:sz="4" w:space="0" w:color="auto"/>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4" w:space="0" w:color="auto"/>
              <w:left w:val="single" w:sz="6" w:space="0" w:color="000000"/>
              <w:bottom w:val="single" w:sz="4" w:space="0" w:color="auto"/>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r>
              <w:rPr>
                <w:b/>
                <w:sz w:val="20"/>
              </w:rPr>
              <w:t>Total Points:</w:t>
            </w:r>
          </w:p>
        </w:tc>
        <w:tc>
          <w:tcPr>
            <w:tcW w:w="867" w:type="dxa"/>
            <w:tcBorders>
              <w:top w:val="single" w:sz="4" w:space="0" w:color="auto"/>
              <w:left w:val="single" w:sz="6" w:space="0" w:color="000000"/>
              <w:bottom w:val="single" w:sz="4" w:space="0" w:color="auto"/>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r>
      <w:tr w:rsidR="00C90124" w:rsidTr="00C90124">
        <w:trPr>
          <w:jc w:val="center"/>
        </w:trPr>
        <w:tc>
          <w:tcPr>
            <w:tcW w:w="5212" w:type="dxa"/>
            <w:gridSpan w:val="2"/>
            <w:tcBorders>
              <w:top w:val="single" w:sz="4" w:space="0" w:color="auto"/>
              <w:left w:val="single" w:sz="6" w:space="0" w:color="000000"/>
              <w:bottom w:val="single" w:sz="4" w:space="0" w:color="auto"/>
              <w:right w:val="single" w:sz="6" w:space="0" w:color="FFFFFF"/>
            </w:tcBorders>
            <w:shd w:val="clear" w:color="auto" w:fill="FFFFFF" w:themeFill="background1"/>
          </w:tcPr>
          <w:p w:rsidR="00C90124" w:rsidRDefault="00A86CB8" w:rsidP="00C90124">
            <w:pPr>
              <w:tabs>
                <w:tab w:val="left" w:pos="0"/>
                <w:tab w:val="left" w:pos="720"/>
                <w:tab w:val="left" w:pos="1440"/>
                <w:tab w:val="left" w:pos="2160"/>
                <w:tab w:val="left" w:pos="2880"/>
                <w:tab w:val="left" w:pos="3600"/>
                <w:tab w:val="left" w:pos="4320"/>
                <w:tab w:val="left" w:pos="5040"/>
                <w:tab w:val="left" w:pos="5760"/>
                <w:tab w:val="left" w:pos="6480"/>
              </w:tabs>
              <w:rPr>
                <w:b/>
                <w:sz w:val="20"/>
              </w:rPr>
            </w:pPr>
            <w:r>
              <w:rPr>
                <w:b/>
                <w:sz w:val="18"/>
              </w:rPr>
              <w:t xml:space="preserve">The </w:t>
            </w:r>
            <w:r w:rsidR="00C90124">
              <w:rPr>
                <w:b/>
                <w:sz w:val="18"/>
              </w:rPr>
              <w:t>grade point average (GPA) for the above courses is calculated by dividing the total points by the total credit hours.  The points must be based on, or converted to, A = 4 points; B = 3 points; C = 2 points; D = 1 point and F = 0 points.</w:t>
            </w:r>
          </w:p>
        </w:tc>
        <w:tc>
          <w:tcPr>
            <w:tcW w:w="4197" w:type="dxa"/>
            <w:gridSpan w:val="5"/>
            <w:tcBorders>
              <w:top w:val="single" w:sz="4" w:space="0" w:color="auto"/>
              <w:left w:val="single" w:sz="6" w:space="0" w:color="000000"/>
              <w:bottom w:val="single" w:sz="4" w:space="0" w:color="auto"/>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right"/>
              <w:rPr>
                <w:b/>
                <w:sz w:val="18"/>
              </w:rPr>
            </w:pPr>
          </w:p>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right"/>
              <w:rPr>
                <w:b/>
                <w:sz w:val="18"/>
              </w:rPr>
            </w:pPr>
          </w:p>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18"/>
              </w:rPr>
            </w:pPr>
            <w:r>
              <w:rPr>
                <w:b/>
                <w:sz w:val="18"/>
              </w:rPr>
              <w:t xml:space="preserve">GPA for these Courses:____________ </w:t>
            </w:r>
          </w:p>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r>
      <w:tr w:rsidR="00C90124" w:rsidTr="00C90124">
        <w:trPr>
          <w:jc w:val="center"/>
        </w:trPr>
        <w:tc>
          <w:tcPr>
            <w:tcW w:w="9409" w:type="dxa"/>
            <w:gridSpan w:val="7"/>
            <w:tcBorders>
              <w:top w:val="single" w:sz="4" w:space="0" w:color="auto"/>
              <w:right w:val="nil"/>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rPr>
                <w:b/>
                <w:sz w:val="20"/>
              </w:rPr>
            </w:pPr>
          </w:p>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right"/>
              <w:rPr>
                <w:b/>
                <w:sz w:val="18"/>
              </w:rPr>
            </w:pPr>
          </w:p>
        </w:tc>
      </w:tr>
    </w:tbl>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0"/>
        </w:rPr>
      </w:pPr>
    </w:p>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C90124" w:rsidRPr="00ED206B"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F26E33">
        <w:rPr>
          <w:b/>
          <w:sz w:val="20"/>
          <w:szCs w:val="20"/>
        </w:rPr>
        <w:t>Communication Sciences: Include all courses in writing, learning theory, educational methods, speech, counseling, etc.</w:t>
      </w:r>
    </w:p>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0"/>
        </w:rPr>
      </w:pPr>
    </w:p>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0"/>
        </w:rPr>
      </w:pPr>
    </w:p>
    <w:tbl>
      <w:tblPr>
        <w:tblW w:w="0" w:type="auto"/>
        <w:jc w:val="center"/>
        <w:tblLayout w:type="fixed"/>
        <w:tblCellMar>
          <w:left w:w="90" w:type="dxa"/>
          <w:right w:w="90" w:type="dxa"/>
        </w:tblCellMar>
        <w:tblLook w:val="0000" w:firstRow="0" w:lastRow="0" w:firstColumn="0" w:lastColumn="0" w:noHBand="0" w:noVBand="0"/>
      </w:tblPr>
      <w:tblGrid>
        <w:gridCol w:w="2692"/>
        <w:gridCol w:w="2520"/>
        <w:gridCol w:w="810"/>
        <w:gridCol w:w="990"/>
        <w:gridCol w:w="720"/>
        <w:gridCol w:w="810"/>
        <w:gridCol w:w="867"/>
      </w:tblGrid>
      <w:tr w:rsidR="00C90124" w:rsidTr="00C90124">
        <w:trPr>
          <w:jc w:val="center"/>
        </w:trPr>
        <w:tc>
          <w:tcPr>
            <w:tcW w:w="2692" w:type="dxa"/>
            <w:tcBorders>
              <w:top w:val="single" w:sz="6" w:space="0" w:color="000000"/>
              <w:left w:val="single" w:sz="6" w:space="0" w:color="000000"/>
              <w:bottom w:val="single" w:sz="6" w:space="0" w:color="FFFFFF"/>
              <w:right w:val="single" w:sz="6" w:space="0" w:color="FFFFFF"/>
            </w:tcBorders>
            <w:shd w:val="clear" w:color="auto" w:fill="auto"/>
            <w:vAlign w:val="bottom"/>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18"/>
              </w:rPr>
            </w:pPr>
            <w:r>
              <w:rPr>
                <w:rStyle w:val="Strong"/>
                <w:sz w:val="18"/>
              </w:rPr>
              <w:t>College or University</w:t>
            </w:r>
          </w:p>
        </w:tc>
        <w:tc>
          <w:tcPr>
            <w:tcW w:w="2520" w:type="dxa"/>
            <w:tcBorders>
              <w:top w:val="single" w:sz="6" w:space="0" w:color="000000"/>
              <w:left w:val="single" w:sz="6" w:space="0" w:color="000000"/>
              <w:bottom w:val="single" w:sz="6" w:space="0" w:color="FFFFFF"/>
              <w:right w:val="single" w:sz="6" w:space="0" w:color="FFFFFF"/>
            </w:tcBorders>
            <w:shd w:val="clear" w:color="auto" w:fill="auto"/>
            <w:vAlign w:val="bottom"/>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18"/>
              </w:rPr>
            </w:pPr>
            <w:r>
              <w:rPr>
                <w:rStyle w:val="Strong"/>
                <w:sz w:val="18"/>
              </w:rPr>
              <w:t>Course Title</w:t>
            </w:r>
          </w:p>
        </w:tc>
        <w:tc>
          <w:tcPr>
            <w:tcW w:w="810" w:type="dxa"/>
            <w:tcBorders>
              <w:top w:val="single" w:sz="6" w:space="0" w:color="000000"/>
              <w:left w:val="single" w:sz="6" w:space="0" w:color="000000"/>
              <w:bottom w:val="single" w:sz="6" w:space="0" w:color="FFFFFF"/>
              <w:right w:val="single" w:sz="6" w:space="0" w:color="FFFFFF"/>
            </w:tcBorders>
            <w:shd w:val="clear" w:color="auto" w:fill="auto"/>
            <w:vAlign w:val="bottom"/>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18"/>
              </w:rPr>
            </w:pPr>
            <w:r>
              <w:rPr>
                <w:b/>
                <w:sz w:val="18"/>
              </w:rPr>
              <w:t xml:space="preserve">Course </w:t>
            </w:r>
          </w:p>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18"/>
              </w:rPr>
            </w:pPr>
            <w:r>
              <w:rPr>
                <w:b/>
                <w:sz w:val="18"/>
              </w:rPr>
              <w:t>No.</w:t>
            </w:r>
          </w:p>
        </w:tc>
        <w:tc>
          <w:tcPr>
            <w:tcW w:w="990" w:type="dxa"/>
            <w:tcBorders>
              <w:top w:val="single" w:sz="6" w:space="0" w:color="000000"/>
              <w:left w:val="single" w:sz="6" w:space="0" w:color="000000"/>
              <w:bottom w:val="single" w:sz="6" w:space="0" w:color="FFFFFF"/>
              <w:right w:val="single" w:sz="6" w:space="0" w:color="FFFFFF"/>
            </w:tcBorders>
            <w:shd w:val="clear" w:color="auto" w:fill="auto"/>
            <w:vAlign w:val="bottom"/>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18"/>
              </w:rPr>
            </w:pPr>
            <w:r>
              <w:rPr>
                <w:rStyle w:val="Strong"/>
                <w:sz w:val="18"/>
              </w:rPr>
              <w:t>Term &amp; Year Taken</w:t>
            </w:r>
          </w:p>
        </w:tc>
        <w:tc>
          <w:tcPr>
            <w:tcW w:w="720" w:type="dxa"/>
            <w:tcBorders>
              <w:top w:val="single" w:sz="6" w:space="0" w:color="000000"/>
              <w:left w:val="single" w:sz="6" w:space="0" w:color="000000"/>
              <w:bottom w:val="single" w:sz="6" w:space="0" w:color="FFFFFF"/>
              <w:right w:val="single" w:sz="6" w:space="0" w:color="FFFFFF"/>
            </w:tcBorders>
            <w:shd w:val="clear" w:color="auto" w:fill="auto"/>
            <w:vAlign w:val="bottom"/>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18"/>
              </w:rPr>
            </w:pPr>
            <w:r>
              <w:rPr>
                <w:rStyle w:val="Strong"/>
                <w:sz w:val="18"/>
              </w:rPr>
              <w:t>Credit Hours</w:t>
            </w:r>
          </w:p>
        </w:tc>
        <w:tc>
          <w:tcPr>
            <w:tcW w:w="810" w:type="dxa"/>
            <w:tcBorders>
              <w:top w:val="single" w:sz="6" w:space="0" w:color="000000"/>
              <w:left w:val="single" w:sz="6" w:space="0" w:color="000000"/>
              <w:bottom w:val="single" w:sz="6" w:space="0" w:color="FFFFFF"/>
              <w:right w:val="single" w:sz="6" w:space="0" w:color="FFFFFF"/>
            </w:tcBorders>
            <w:shd w:val="clear" w:color="auto" w:fill="auto"/>
            <w:vAlign w:val="bottom"/>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18"/>
              </w:rPr>
            </w:pPr>
            <w:r>
              <w:rPr>
                <w:rStyle w:val="Strong"/>
                <w:sz w:val="18"/>
              </w:rPr>
              <w:t>Grade Earned</w:t>
            </w:r>
          </w:p>
        </w:tc>
        <w:tc>
          <w:tcPr>
            <w:tcW w:w="867" w:type="dxa"/>
            <w:tcBorders>
              <w:top w:val="single" w:sz="6" w:space="0" w:color="000000"/>
              <w:left w:val="single" w:sz="6" w:space="0" w:color="000000"/>
              <w:bottom w:val="single" w:sz="6" w:space="0" w:color="FFFFFF"/>
              <w:right w:val="single" w:sz="6" w:space="0" w:color="000000"/>
            </w:tcBorders>
            <w:shd w:val="clear" w:color="auto" w:fill="auto"/>
            <w:vAlign w:val="bottom"/>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r>
              <w:rPr>
                <w:rStyle w:val="Strong"/>
                <w:sz w:val="18"/>
              </w:rPr>
              <w:t>Points</w:t>
            </w:r>
          </w:p>
        </w:tc>
      </w:tr>
      <w:tr w:rsidR="00C90124" w:rsidTr="00C90124">
        <w:trPr>
          <w:jc w:val="center"/>
        </w:trPr>
        <w:tc>
          <w:tcPr>
            <w:tcW w:w="2692"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25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99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7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67" w:type="dxa"/>
            <w:tcBorders>
              <w:top w:val="single" w:sz="6" w:space="0" w:color="000000"/>
              <w:left w:val="single" w:sz="6" w:space="0" w:color="000000"/>
              <w:bottom w:val="single" w:sz="6" w:space="0" w:color="FFFFFF"/>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r>
      <w:tr w:rsidR="00C90124" w:rsidTr="00C90124">
        <w:trPr>
          <w:jc w:val="center"/>
        </w:trPr>
        <w:tc>
          <w:tcPr>
            <w:tcW w:w="2692"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25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99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7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67" w:type="dxa"/>
            <w:tcBorders>
              <w:top w:val="single" w:sz="6" w:space="0" w:color="000000"/>
              <w:left w:val="single" w:sz="6" w:space="0" w:color="000000"/>
              <w:bottom w:val="single" w:sz="6" w:space="0" w:color="FFFFFF"/>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r>
      <w:tr w:rsidR="00C90124" w:rsidTr="00C90124">
        <w:trPr>
          <w:jc w:val="center"/>
        </w:trPr>
        <w:tc>
          <w:tcPr>
            <w:tcW w:w="2692"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25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99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7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67" w:type="dxa"/>
            <w:tcBorders>
              <w:top w:val="single" w:sz="6" w:space="0" w:color="000000"/>
              <w:left w:val="single" w:sz="6" w:space="0" w:color="000000"/>
              <w:bottom w:val="single" w:sz="6" w:space="0" w:color="FFFFFF"/>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r>
      <w:tr w:rsidR="00C90124" w:rsidTr="00C90124">
        <w:trPr>
          <w:jc w:val="center"/>
        </w:trPr>
        <w:tc>
          <w:tcPr>
            <w:tcW w:w="2692"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25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99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7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67" w:type="dxa"/>
            <w:tcBorders>
              <w:top w:val="single" w:sz="6" w:space="0" w:color="000000"/>
              <w:left w:val="single" w:sz="6" w:space="0" w:color="000000"/>
              <w:bottom w:val="single" w:sz="6" w:space="0" w:color="FFFFFF"/>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r>
      <w:tr w:rsidR="00C90124" w:rsidTr="00C90124">
        <w:trPr>
          <w:jc w:val="center"/>
        </w:trPr>
        <w:tc>
          <w:tcPr>
            <w:tcW w:w="2692"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25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99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7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67" w:type="dxa"/>
            <w:tcBorders>
              <w:top w:val="single" w:sz="6" w:space="0" w:color="000000"/>
              <w:left w:val="single" w:sz="6" w:space="0" w:color="000000"/>
              <w:bottom w:val="single" w:sz="6" w:space="0" w:color="FFFFFF"/>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r>
      <w:tr w:rsidR="00C90124" w:rsidTr="00C90124">
        <w:trPr>
          <w:jc w:val="center"/>
        </w:trPr>
        <w:tc>
          <w:tcPr>
            <w:tcW w:w="2692"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25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99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7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67" w:type="dxa"/>
            <w:tcBorders>
              <w:top w:val="single" w:sz="6" w:space="0" w:color="000000"/>
              <w:left w:val="single" w:sz="6" w:space="0" w:color="000000"/>
              <w:bottom w:val="single" w:sz="6" w:space="0" w:color="FFFFFF"/>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r>
      <w:tr w:rsidR="00C90124" w:rsidTr="00C90124">
        <w:trPr>
          <w:jc w:val="center"/>
        </w:trPr>
        <w:tc>
          <w:tcPr>
            <w:tcW w:w="2692"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25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99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7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67" w:type="dxa"/>
            <w:tcBorders>
              <w:top w:val="single" w:sz="6" w:space="0" w:color="000000"/>
              <w:left w:val="single" w:sz="6" w:space="0" w:color="000000"/>
              <w:bottom w:val="single" w:sz="6" w:space="0" w:color="FFFFFF"/>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r>
      <w:tr w:rsidR="00C90124" w:rsidTr="00C90124">
        <w:trPr>
          <w:jc w:val="center"/>
        </w:trPr>
        <w:tc>
          <w:tcPr>
            <w:tcW w:w="2692"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25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99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7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67" w:type="dxa"/>
            <w:tcBorders>
              <w:top w:val="single" w:sz="6" w:space="0" w:color="000000"/>
              <w:left w:val="single" w:sz="6" w:space="0" w:color="000000"/>
              <w:bottom w:val="single" w:sz="6" w:space="0" w:color="FFFFFF"/>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r>
      <w:tr w:rsidR="00C90124" w:rsidTr="00C90124">
        <w:trPr>
          <w:jc w:val="center"/>
        </w:trPr>
        <w:tc>
          <w:tcPr>
            <w:tcW w:w="2692"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25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99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7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67" w:type="dxa"/>
            <w:tcBorders>
              <w:top w:val="single" w:sz="6" w:space="0" w:color="000000"/>
              <w:left w:val="single" w:sz="6" w:space="0" w:color="000000"/>
              <w:bottom w:val="single" w:sz="6" w:space="0" w:color="FFFFFF"/>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r>
      <w:tr w:rsidR="00C90124" w:rsidTr="00C90124">
        <w:trPr>
          <w:jc w:val="center"/>
        </w:trPr>
        <w:tc>
          <w:tcPr>
            <w:tcW w:w="2692" w:type="dxa"/>
            <w:tcBorders>
              <w:top w:val="single" w:sz="6" w:space="0" w:color="000000"/>
              <w:left w:val="single" w:sz="6" w:space="0" w:color="000000"/>
              <w:bottom w:val="single" w:sz="6" w:space="0" w:color="000000"/>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2520" w:type="dxa"/>
            <w:tcBorders>
              <w:top w:val="single" w:sz="6" w:space="0" w:color="000000"/>
              <w:left w:val="single" w:sz="6" w:space="0" w:color="000000"/>
              <w:bottom w:val="single" w:sz="6" w:space="0" w:color="000000"/>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000000"/>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990" w:type="dxa"/>
            <w:tcBorders>
              <w:top w:val="single" w:sz="6" w:space="0" w:color="000000"/>
              <w:left w:val="single" w:sz="6" w:space="0" w:color="000000"/>
              <w:bottom w:val="single" w:sz="6" w:space="0" w:color="000000"/>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720" w:type="dxa"/>
            <w:tcBorders>
              <w:top w:val="single" w:sz="6" w:space="0" w:color="000000"/>
              <w:left w:val="single" w:sz="6" w:space="0" w:color="000000"/>
              <w:bottom w:val="single" w:sz="6" w:space="0" w:color="000000"/>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000000"/>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67"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r>
      <w:tr w:rsidR="00C90124" w:rsidTr="00C90124">
        <w:trPr>
          <w:trHeight w:val="108"/>
          <w:jc w:val="center"/>
        </w:trPr>
        <w:tc>
          <w:tcPr>
            <w:tcW w:w="2692" w:type="dxa"/>
            <w:tcBorders>
              <w:top w:val="single" w:sz="6" w:space="0" w:color="000000"/>
              <w:left w:val="single" w:sz="6" w:space="0" w:color="000000"/>
              <w:bottom w:val="single" w:sz="4" w:space="0" w:color="auto"/>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2520" w:type="dxa"/>
            <w:tcBorders>
              <w:top w:val="single" w:sz="6" w:space="0" w:color="000000"/>
              <w:left w:val="single" w:sz="6" w:space="0" w:color="000000"/>
              <w:bottom w:val="single" w:sz="4" w:space="0" w:color="auto"/>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4" w:space="0" w:color="auto"/>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990" w:type="dxa"/>
            <w:tcBorders>
              <w:top w:val="single" w:sz="6" w:space="0" w:color="000000"/>
              <w:left w:val="single" w:sz="6" w:space="0" w:color="000000"/>
              <w:bottom w:val="single" w:sz="4" w:space="0" w:color="auto"/>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720" w:type="dxa"/>
            <w:tcBorders>
              <w:top w:val="single" w:sz="6" w:space="0" w:color="000000"/>
              <w:left w:val="single" w:sz="6" w:space="0" w:color="000000"/>
              <w:bottom w:val="single" w:sz="4" w:space="0" w:color="auto"/>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4" w:space="0" w:color="auto"/>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67" w:type="dxa"/>
            <w:tcBorders>
              <w:top w:val="single" w:sz="6" w:space="0" w:color="000000"/>
              <w:left w:val="single" w:sz="6" w:space="0" w:color="000000"/>
              <w:bottom w:val="single" w:sz="4" w:space="0" w:color="auto"/>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r>
      <w:tr w:rsidR="00C90124" w:rsidTr="00C90124">
        <w:trPr>
          <w:jc w:val="center"/>
        </w:trPr>
        <w:tc>
          <w:tcPr>
            <w:tcW w:w="2692" w:type="dxa"/>
            <w:tcBorders>
              <w:top w:val="single" w:sz="4" w:space="0" w:color="auto"/>
              <w:left w:val="single" w:sz="6" w:space="0" w:color="000000"/>
              <w:bottom w:val="single" w:sz="4" w:space="0" w:color="auto"/>
              <w:right w:val="single" w:sz="6" w:space="0" w:color="FFFFFF"/>
            </w:tcBorders>
            <w:shd w:val="clear" w:color="auto" w:fill="BFBFBF" w:themeFill="background1" w:themeFillShade="BF"/>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2520" w:type="dxa"/>
            <w:tcBorders>
              <w:top w:val="single" w:sz="4" w:space="0" w:color="auto"/>
              <w:left w:val="single" w:sz="6" w:space="0" w:color="000000"/>
              <w:bottom w:val="single" w:sz="4" w:space="0" w:color="auto"/>
              <w:right w:val="single" w:sz="6" w:space="0" w:color="FFFFFF"/>
            </w:tcBorders>
            <w:shd w:val="clear" w:color="auto" w:fill="BFBFBF" w:themeFill="background1" w:themeFillShade="BF"/>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1800" w:type="dxa"/>
            <w:gridSpan w:val="2"/>
            <w:tcBorders>
              <w:top w:val="single" w:sz="4" w:space="0" w:color="auto"/>
              <w:left w:val="single" w:sz="6" w:space="0" w:color="000000"/>
              <w:bottom w:val="single" w:sz="4" w:space="0" w:color="auto"/>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r>
              <w:rPr>
                <w:b/>
                <w:sz w:val="20"/>
              </w:rPr>
              <w:t>Total Credit Hours:</w:t>
            </w:r>
          </w:p>
        </w:tc>
        <w:tc>
          <w:tcPr>
            <w:tcW w:w="720" w:type="dxa"/>
            <w:tcBorders>
              <w:top w:val="single" w:sz="4" w:space="0" w:color="auto"/>
              <w:left w:val="single" w:sz="6" w:space="0" w:color="000000"/>
              <w:bottom w:val="single" w:sz="4" w:space="0" w:color="auto"/>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4" w:space="0" w:color="auto"/>
              <w:left w:val="single" w:sz="6" w:space="0" w:color="000000"/>
              <w:bottom w:val="single" w:sz="4" w:space="0" w:color="auto"/>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r>
              <w:rPr>
                <w:b/>
                <w:sz w:val="20"/>
              </w:rPr>
              <w:t>Total Points:</w:t>
            </w:r>
          </w:p>
        </w:tc>
        <w:tc>
          <w:tcPr>
            <w:tcW w:w="867" w:type="dxa"/>
            <w:tcBorders>
              <w:top w:val="single" w:sz="4" w:space="0" w:color="auto"/>
              <w:left w:val="single" w:sz="6" w:space="0" w:color="000000"/>
              <w:bottom w:val="single" w:sz="4" w:space="0" w:color="auto"/>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r>
      <w:tr w:rsidR="00C90124" w:rsidTr="00C90124">
        <w:trPr>
          <w:jc w:val="center"/>
        </w:trPr>
        <w:tc>
          <w:tcPr>
            <w:tcW w:w="5212" w:type="dxa"/>
            <w:gridSpan w:val="2"/>
            <w:tcBorders>
              <w:top w:val="single" w:sz="4" w:space="0" w:color="auto"/>
              <w:left w:val="single" w:sz="6" w:space="0" w:color="000000"/>
              <w:bottom w:val="single" w:sz="4" w:space="0" w:color="auto"/>
              <w:right w:val="single" w:sz="6" w:space="0" w:color="FFFFFF"/>
            </w:tcBorders>
            <w:shd w:val="clear" w:color="auto" w:fill="FFFFFF" w:themeFill="background1"/>
          </w:tcPr>
          <w:p w:rsidR="00C90124" w:rsidRDefault="00A86CB8" w:rsidP="00C90124">
            <w:pPr>
              <w:tabs>
                <w:tab w:val="left" w:pos="0"/>
                <w:tab w:val="left" w:pos="720"/>
                <w:tab w:val="left" w:pos="1440"/>
                <w:tab w:val="left" w:pos="2160"/>
                <w:tab w:val="left" w:pos="2880"/>
                <w:tab w:val="left" w:pos="3600"/>
                <w:tab w:val="left" w:pos="4320"/>
                <w:tab w:val="left" w:pos="5040"/>
                <w:tab w:val="left" w:pos="5760"/>
                <w:tab w:val="left" w:pos="6480"/>
              </w:tabs>
              <w:rPr>
                <w:b/>
                <w:sz w:val="20"/>
              </w:rPr>
            </w:pPr>
            <w:r>
              <w:rPr>
                <w:b/>
                <w:sz w:val="18"/>
              </w:rPr>
              <w:t xml:space="preserve">The </w:t>
            </w:r>
            <w:r w:rsidR="00C90124">
              <w:rPr>
                <w:b/>
                <w:sz w:val="18"/>
              </w:rPr>
              <w:t>grade point average (GPA) for the above courses is calculated by dividing the total points by the total credit hours.  The points must be based on, or converted to, A = 4 points; B = 3 points; C = 2 points; D = 1 point and F = 0 points.</w:t>
            </w:r>
          </w:p>
        </w:tc>
        <w:tc>
          <w:tcPr>
            <w:tcW w:w="4197" w:type="dxa"/>
            <w:gridSpan w:val="5"/>
            <w:tcBorders>
              <w:top w:val="single" w:sz="4" w:space="0" w:color="auto"/>
              <w:left w:val="single" w:sz="6" w:space="0" w:color="000000"/>
              <w:bottom w:val="single" w:sz="4" w:space="0" w:color="auto"/>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right"/>
              <w:rPr>
                <w:b/>
                <w:sz w:val="18"/>
              </w:rPr>
            </w:pPr>
          </w:p>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right"/>
              <w:rPr>
                <w:b/>
                <w:sz w:val="18"/>
              </w:rPr>
            </w:pPr>
          </w:p>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18"/>
              </w:rPr>
            </w:pPr>
            <w:r>
              <w:rPr>
                <w:b/>
                <w:sz w:val="18"/>
              </w:rPr>
              <w:t xml:space="preserve">GPA for these Courses:____________ </w:t>
            </w:r>
          </w:p>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r>
      <w:tr w:rsidR="00C90124" w:rsidTr="00C90124">
        <w:trPr>
          <w:jc w:val="center"/>
        </w:trPr>
        <w:tc>
          <w:tcPr>
            <w:tcW w:w="9409" w:type="dxa"/>
            <w:gridSpan w:val="7"/>
            <w:tcBorders>
              <w:top w:val="single" w:sz="4" w:space="0" w:color="auto"/>
              <w:right w:val="nil"/>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rPr>
                <w:b/>
                <w:sz w:val="20"/>
              </w:rPr>
            </w:pPr>
          </w:p>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right"/>
              <w:rPr>
                <w:b/>
                <w:sz w:val="18"/>
              </w:rPr>
            </w:pPr>
          </w:p>
        </w:tc>
      </w:tr>
    </w:tbl>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0"/>
          <w:szCs w:val="20"/>
        </w:rPr>
      </w:pPr>
      <w:r w:rsidRPr="00F26E33">
        <w:rPr>
          <w:b/>
          <w:sz w:val="20"/>
          <w:szCs w:val="20"/>
        </w:rPr>
        <w:t xml:space="preserve">Elective Courses: Include supporting or related coursework such as mathematics, computer science, accounting, research </w:t>
      </w:r>
    </w:p>
    <w:p w:rsidR="00C90124" w:rsidRPr="00F26E33"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0"/>
          <w:szCs w:val="20"/>
        </w:rPr>
      </w:pPr>
      <w:proofErr w:type="gramStart"/>
      <w:r w:rsidRPr="00F26E33">
        <w:rPr>
          <w:b/>
          <w:sz w:val="20"/>
          <w:szCs w:val="20"/>
        </w:rPr>
        <w:t>methods</w:t>
      </w:r>
      <w:proofErr w:type="gramEnd"/>
      <w:r w:rsidRPr="00F26E33">
        <w:rPr>
          <w:b/>
          <w:sz w:val="20"/>
          <w:szCs w:val="20"/>
        </w:rPr>
        <w:t>, etc.</w:t>
      </w:r>
    </w:p>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tbl>
      <w:tblPr>
        <w:tblW w:w="0" w:type="auto"/>
        <w:jc w:val="center"/>
        <w:tblLayout w:type="fixed"/>
        <w:tblCellMar>
          <w:left w:w="90" w:type="dxa"/>
          <w:right w:w="90" w:type="dxa"/>
        </w:tblCellMar>
        <w:tblLook w:val="0000" w:firstRow="0" w:lastRow="0" w:firstColumn="0" w:lastColumn="0" w:noHBand="0" w:noVBand="0"/>
      </w:tblPr>
      <w:tblGrid>
        <w:gridCol w:w="2692"/>
        <w:gridCol w:w="2520"/>
        <w:gridCol w:w="810"/>
        <w:gridCol w:w="990"/>
        <w:gridCol w:w="720"/>
        <w:gridCol w:w="810"/>
        <w:gridCol w:w="867"/>
      </w:tblGrid>
      <w:tr w:rsidR="00C90124" w:rsidTr="00C90124">
        <w:trPr>
          <w:jc w:val="center"/>
        </w:trPr>
        <w:tc>
          <w:tcPr>
            <w:tcW w:w="2692" w:type="dxa"/>
            <w:tcBorders>
              <w:top w:val="single" w:sz="6" w:space="0" w:color="000000"/>
              <w:left w:val="single" w:sz="6" w:space="0" w:color="000000"/>
              <w:bottom w:val="single" w:sz="6" w:space="0" w:color="FFFFFF"/>
              <w:right w:val="single" w:sz="6" w:space="0" w:color="FFFFFF"/>
            </w:tcBorders>
            <w:shd w:val="clear" w:color="auto" w:fill="auto"/>
            <w:vAlign w:val="bottom"/>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18"/>
              </w:rPr>
            </w:pPr>
            <w:r>
              <w:rPr>
                <w:rStyle w:val="Strong"/>
                <w:sz w:val="18"/>
              </w:rPr>
              <w:t>College or University</w:t>
            </w:r>
          </w:p>
        </w:tc>
        <w:tc>
          <w:tcPr>
            <w:tcW w:w="2520" w:type="dxa"/>
            <w:tcBorders>
              <w:top w:val="single" w:sz="6" w:space="0" w:color="000000"/>
              <w:left w:val="single" w:sz="6" w:space="0" w:color="000000"/>
              <w:bottom w:val="single" w:sz="6" w:space="0" w:color="FFFFFF"/>
              <w:right w:val="single" w:sz="6" w:space="0" w:color="FFFFFF"/>
            </w:tcBorders>
            <w:shd w:val="clear" w:color="auto" w:fill="auto"/>
            <w:vAlign w:val="bottom"/>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18"/>
              </w:rPr>
            </w:pPr>
            <w:r>
              <w:rPr>
                <w:rStyle w:val="Strong"/>
                <w:sz w:val="18"/>
              </w:rPr>
              <w:t>Course Title</w:t>
            </w:r>
          </w:p>
        </w:tc>
        <w:tc>
          <w:tcPr>
            <w:tcW w:w="810" w:type="dxa"/>
            <w:tcBorders>
              <w:top w:val="single" w:sz="6" w:space="0" w:color="000000"/>
              <w:left w:val="single" w:sz="6" w:space="0" w:color="000000"/>
              <w:bottom w:val="single" w:sz="6" w:space="0" w:color="FFFFFF"/>
              <w:right w:val="single" w:sz="6" w:space="0" w:color="FFFFFF"/>
            </w:tcBorders>
            <w:shd w:val="clear" w:color="auto" w:fill="auto"/>
            <w:vAlign w:val="bottom"/>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18"/>
              </w:rPr>
            </w:pPr>
            <w:r>
              <w:rPr>
                <w:b/>
                <w:sz w:val="18"/>
              </w:rPr>
              <w:t xml:space="preserve">Course </w:t>
            </w:r>
          </w:p>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18"/>
              </w:rPr>
            </w:pPr>
            <w:r>
              <w:rPr>
                <w:b/>
                <w:sz w:val="18"/>
              </w:rPr>
              <w:t>No.</w:t>
            </w:r>
          </w:p>
        </w:tc>
        <w:tc>
          <w:tcPr>
            <w:tcW w:w="990" w:type="dxa"/>
            <w:tcBorders>
              <w:top w:val="single" w:sz="6" w:space="0" w:color="000000"/>
              <w:left w:val="single" w:sz="6" w:space="0" w:color="000000"/>
              <w:bottom w:val="single" w:sz="6" w:space="0" w:color="FFFFFF"/>
              <w:right w:val="single" w:sz="6" w:space="0" w:color="FFFFFF"/>
            </w:tcBorders>
            <w:shd w:val="clear" w:color="auto" w:fill="auto"/>
            <w:vAlign w:val="bottom"/>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18"/>
              </w:rPr>
            </w:pPr>
            <w:r>
              <w:rPr>
                <w:rStyle w:val="Strong"/>
                <w:sz w:val="18"/>
              </w:rPr>
              <w:t>Term &amp; Year Taken</w:t>
            </w:r>
          </w:p>
        </w:tc>
        <w:tc>
          <w:tcPr>
            <w:tcW w:w="720" w:type="dxa"/>
            <w:tcBorders>
              <w:top w:val="single" w:sz="6" w:space="0" w:color="000000"/>
              <w:left w:val="single" w:sz="6" w:space="0" w:color="000000"/>
              <w:bottom w:val="single" w:sz="6" w:space="0" w:color="FFFFFF"/>
              <w:right w:val="single" w:sz="6" w:space="0" w:color="FFFFFF"/>
            </w:tcBorders>
            <w:shd w:val="clear" w:color="auto" w:fill="auto"/>
            <w:vAlign w:val="bottom"/>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18"/>
              </w:rPr>
            </w:pPr>
            <w:r>
              <w:rPr>
                <w:rStyle w:val="Strong"/>
                <w:sz w:val="18"/>
              </w:rPr>
              <w:t>Credit Hours</w:t>
            </w:r>
          </w:p>
        </w:tc>
        <w:tc>
          <w:tcPr>
            <w:tcW w:w="810" w:type="dxa"/>
            <w:tcBorders>
              <w:top w:val="single" w:sz="6" w:space="0" w:color="000000"/>
              <w:left w:val="single" w:sz="6" w:space="0" w:color="000000"/>
              <w:bottom w:val="single" w:sz="6" w:space="0" w:color="FFFFFF"/>
              <w:right w:val="single" w:sz="6" w:space="0" w:color="FFFFFF"/>
            </w:tcBorders>
            <w:shd w:val="clear" w:color="auto" w:fill="auto"/>
            <w:vAlign w:val="bottom"/>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18"/>
              </w:rPr>
            </w:pPr>
            <w:r>
              <w:rPr>
                <w:rStyle w:val="Strong"/>
                <w:sz w:val="18"/>
              </w:rPr>
              <w:t>Grade Earned</w:t>
            </w:r>
          </w:p>
        </w:tc>
        <w:tc>
          <w:tcPr>
            <w:tcW w:w="867" w:type="dxa"/>
            <w:tcBorders>
              <w:top w:val="single" w:sz="6" w:space="0" w:color="000000"/>
              <w:left w:val="single" w:sz="6" w:space="0" w:color="000000"/>
              <w:bottom w:val="single" w:sz="6" w:space="0" w:color="FFFFFF"/>
              <w:right w:val="single" w:sz="6" w:space="0" w:color="000000"/>
            </w:tcBorders>
            <w:shd w:val="clear" w:color="auto" w:fill="auto"/>
            <w:vAlign w:val="bottom"/>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r>
              <w:rPr>
                <w:rStyle w:val="Strong"/>
                <w:sz w:val="18"/>
              </w:rPr>
              <w:t>Points</w:t>
            </w:r>
          </w:p>
        </w:tc>
      </w:tr>
      <w:tr w:rsidR="00C90124" w:rsidTr="00C90124">
        <w:trPr>
          <w:jc w:val="center"/>
        </w:trPr>
        <w:tc>
          <w:tcPr>
            <w:tcW w:w="2692"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25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99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7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67" w:type="dxa"/>
            <w:tcBorders>
              <w:top w:val="single" w:sz="6" w:space="0" w:color="000000"/>
              <w:left w:val="single" w:sz="6" w:space="0" w:color="000000"/>
              <w:bottom w:val="single" w:sz="6" w:space="0" w:color="FFFFFF"/>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r>
      <w:tr w:rsidR="00C90124" w:rsidTr="00C90124">
        <w:trPr>
          <w:jc w:val="center"/>
        </w:trPr>
        <w:tc>
          <w:tcPr>
            <w:tcW w:w="2692"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25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99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7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67" w:type="dxa"/>
            <w:tcBorders>
              <w:top w:val="single" w:sz="6" w:space="0" w:color="000000"/>
              <w:left w:val="single" w:sz="6" w:space="0" w:color="000000"/>
              <w:bottom w:val="single" w:sz="6" w:space="0" w:color="FFFFFF"/>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r>
      <w:tr w:rsidR="00C90124" w:rsidTr="00C90124">
        <w:trPr>
          <w:jc w:val="center"/>
        </w:trPr>
        <w:tc>
          <w:tcPr>
            <w:tcW w:w="2692"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25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99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7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67" w:type="dxa"/>
            <w:tcBorders>
              <w:top w:val="single" w:sz="6" w:space="0" w:color="000000"/>
              <w:left w:val="single" w:sz="6" w:space="0" w:color="000000"/>
              <w:bottom w:val="single" w:sz="6" w:space="0" w:color="FFFFFF"/>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r>
      <w:tr w:rsidR="00C90124" w:rsidTr="00C90124">
        <w:trPr>
          <w:jc w:val="center"/>
        </w:trPr>
        <w:tc>
          <w:tcPr>
            <w:tcW w:w="2692"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25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99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7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67" w:type="dxa"/>
            <w:tcBorders>
              <w:top w:val="single" w:sz="6" w:space="0" w:color="000000"/>
              <w:left w:val="single" w:sz="6" w:space="0" w:color="000000"/>
              <w:bottom w:val="single" w:sz="6" w:space="0" w:color="FFFFFF"/>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r>
      <w:tr w:rsidR="00C90124" w:rsidTr="00C90124">
        <w:trPr>
          <w:jc w:val="center"/>
        </w:trPr>
        <w:tc>
          <w:tcPr>
            <w:tcW w:w="2692"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25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99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7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67" w:type="dxa"/>
            <w:tcBorders>
              <w:top w:val="single" w:sz="6" w:space="0" w:color="000000"/>
              <w:left w:val="single" w:sz="6" w:space="0" w:color="000000"/>
              <w:bottom w:val="single" w:sz="6" w:space="0" w:color="FFFFFF"/>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r>
      <w:tr w:rsidR="00C90124" w:rsidTr="00C90124">
        <w:trPr>
          <w:jc w:val="center"/>
        </w:trPr>
        <w:tc>
          <w:tcPr>
            <w:tcW w:w="2692"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25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99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7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67" w:type="dxa"/>
            <w:tcBorders>
              <w:top w:val="single" w:sz="6" w:space="0" w:color="000000"/>
              <w:left w:val="single" w:sz="6" w:space="0" w:color="000000"/>
              <w:bottom w:val="single" w:sz="6" w:space="0" w:color="FFFFFF"/>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r>
      <w:tr w:rsidR="00C90124" w:rsidTr="00C90124">
        <w:trPr>
          <w:jc w:val="center"/>
        </w:trPr>
        <w:tc>
          <w:tcPr>
            <w:tcW w:w="2692"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25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99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7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67" w:type="dxa"/>
            <w:tcBorders>
              <w:top w:val="single" w:sz="6" w:space="0" w:color="000000"/>
              <w:left w:val="single" w:sz="6" w:space="0" w:color="000000"/>
              <w:bottom w:val="single" w:sz="6" w:space="0" w:color="FFFFFF"/>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r>
      <w:tr w:rsidR="00C90124" w:rsidTr="00C90124">
        <w:trPr>
          <w:jc w:val="center"/>
        </w:trPr>
        <w:tc>
          <w:tcPr>
            <w:tcW w:w="2692"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25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99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7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67" w:type="dxa"/>
            <w:tcBorders>
              <w:top w:val="single" w:sz="6" w:space="0" w:color="000000"/>
              <w:left w:val="single" w:sz="6" w:space="0" w:color="000000"/>
              <w:bottom w:val="single" w:sz="6" w:space="0" w:color="FFFFFF"/>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r>
      <w:tr w:rsidR="00C90124" w:rsidTr="00C90124">
        <w:trPr>
          <w:jc w:val="center"/>
        </w:trPr>
        <w:tc>
          <w:tcPr>
            <w:tcW w:w="2692"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25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99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72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FFFFFF"/>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67" w:type="dxa"/>
            <w:tcBorders>
              <w:top w:val="single" w:sz="6" w:space="0" w:color="000000"/>
              <w:left w:val="single" w:sz="6" w:space="0" w:color="000000"/>
              <w:bottom w:val="single" w:sz="6" w:space="0" w:color="FFFFFF"/>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r>
      <w:tr w:rsidR="00C90124" w:rsidTr="00C90124">
        <w:trPr>
          <w:jc w:val="center"/>
        </w:trPr>
        <w:tc>
          <w:tcPr>
            <w:tcW w:w="2692" w:type="dxa"/>
            <w:tcBorders>
              <w:top w:val="single" w:sz="6" w:space="0" w:color="000000"/>
              <w:left w:val="single" w:sz="6" w:space="0" w:color="000000"/>
              <w:bottom w:val="single" w:sz="6" w:space="0" w:color="000000"/>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2520" w:type="dxa"/>
            <w:tcBorders>
              <w:top w:val="single" w:sz="6" w:space="0" w:color="000000"/>
              <w:left w:val="single" w:sz="6" w:space="0" w:color="000000"/>
              <w:bottom w:val="single" w:sz="6" w:space="0" w:color="000000"/>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000000"/>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990" w:type="dxa"/>
            <w:tcBorders>
              <w:top w:val="single" w:sz="6" w:space="0" w:color="000000"/>
              <w:left w:val="single" w:sz="6" w:space="0" w:color="000000"/>
              <w:bottom w:val="single" w:sz="6" w:space="0" w:color="000000"/>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720" w:type="dxa"/>
            <w:tcBorders>
              <w:top w:val="single" w:sz="6" w:space="0" w:color="000000"/>
              <w:left w:val="single" w:sz="6" w:space="0" w:color="000000"/>
              <w:bottom w:val="single" w:sz="6" w:space="0" w:color="000000"/>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6" w:space="0" w:color="000000"/>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67"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r>
      <w:tr w:rsidR="00C90124" w:rsidTr="00C90124">
        <w:trPr>
          <w:trHeight w:val="108"/>
          <w:jc w:val="center"/>
        </w:trPr>
        <w:tc>
          <w:tcPr>
            <w:tcW w:w="2692" w:type="dxa"/>
            <w:tcBorders>
              <w:top w:val="single" w:sz="6" w:space="0" w:color="000000"/>
              <w:left w:val="single" w:sz="6" w:space="0" w:color="000000"/>
              <w:bottom w:val="single" w:sz="4" w:space="0" w:color="auto"/>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2520" w:type="dxa"/>
            <w:tcBorders>
              <w:top w:val="single" w:sz="6" w:space="0" w:color="000000"/>
              <w:left w:val="single" w:sz="6" w:space="0" w:color="000000"/>
              <w:bottom w:val="single" w:sz="4" w:space="0" w:color="auto"/>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4" w:space="0" w:color="auto"/>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990" w:type="dxa"/>
            <w:tcBorders>
              <w:top w:val="single" w:sz="6" w:space="0" w:color="000000"/>
              <w:left w:val="single" w:sz="6" w:space="0" w:color="000000"/>
              <w:bottom w:val="single" w:sz="4" w:space="0" w:color="auto"/>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720" w:type="dxa"/>
            <w:tcBorders>
              <w:top w:val="single" w:sz="6" w:space="0" w:color="000000"/>
              <w:left w:val="single" w:sz="6" w:space="0" w:color="000000"/>
              <w:bottom w:val="single" w:sz="4" w:space="0" w:color="auto"/>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6" w:space="0" w:color="000000"/>
              <w:left w:val="single" w:sz="6" w:space="0" w:color="000000"/>
              <w:bottom w:val="single" w:sz="4" w:space="0" w:color="auto"/>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67" w:type="dxa"/>
            <w:tcBorders>
              <w:top w:val="single" w:sz="6" w:space="0" w:color="000000"/>
              <w:left w:val="single" w:sz="6" w:space="0" w:color="000000"/>
              <w:bottom w:val="single" w:sz="4" w:space="0" w:color="auto"/>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r>
      <w:tr w:rsidR="00C90124" w:rsidTr="00C90124">
        <w:trPr>
          <w:jc w:val="center"/>
        </w:trPr>
        <w:tc>
          <w:tcPr>
            <w:tcW w:w="2692" w:type="dxa"/>
            <w:tcBorders>
              <w:top w:val="single" w:sz="4" w:space="0" w:color="auto"/>
              <w:left w:val="single" w:sz="6" w:space="0" w:color="000000"/>
              <w:bottom w:val="single" w:sz="4" w:space="0" w:color="auto"/>
              <w:right w:val="single" w:sz="6" w:space="0" w:color="FFFFFF"/>
            </w:tcBorders>
            <w:shd w:val="clear" w:color="auto" w:fill="BFBFBF" w:themeFill="background1" w:themeFillShade="BF"/>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2520" w:type="dxa"/>
            <w:tcBorders>
              <w:top w:val="single" w:sz="4" w:space="0" w:color="auto"/>
              <w:left w:val="single" w:sz="6" w:space="0" w:color="000000"/>
              <w:bottom w:val="single" w:sz="4" w:space="0" w:color="auto"/>
              <w:right w:val="single" w:sz="6" w:space="0" w:color="FFFFFF"/>
            </w:tcBorders>
            <w:shd w:val="clear" w:color="auto" w:fill="BFBFBF" w:themeFill="background1" w:themeFillShade="BF"/>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1800" w:type="dxa"/>
            <w:gridSpan w:val="2"/>
            <w:tcBorders>
              <w:top w:val="single" w:sz="4" w:space="0" w:color="auto"/>
              <w:left w:val="single" w:sz="6" w:space="0" w:color="000000"/>
              <w:bottom w:val="single" w:sz="4" w:space="0" w:color="auto"/>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r>
              <w:rPr>
                <w:b/>
                <w:sz w:val="20"/>
              </w:rPr>
              <w:t>Total Credit Hours:</w:t>
            </w:r>
          </w:p>
        </w:tc>
        <w:tc>
          <w:tcPr>
            <w:tcW w:w="720" w:type="dxa"/>
            <w:tcBorders>
              <w:top w:val="single" w:sz="4" w:space="0" w:color="auto"/>
              <w:left w:val="single" w:sz="6" w:space="0" w:color="000000"/>
              <w:bottom w:val="single" w:sz="4" w:space="0" w:color="auto"/>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c>
          <w:tcPr>
            <w:tcW w:w="810" w:type="dxa"/>
            <w:tcBorders>
              <w:top w:val="single" w:sz="4" w:space="0" w:color="auto"/>
              <w:left w:val="single" w:sz="6" w:space="0" w:color="000000"/>
              <w:bottom w:val="single" w:sz="4" w:space="0" w:color="auto"/>
              <w:right w:val="single" w:sz="6" w:space="0" w:color="FFFFFF"/>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r>
              <w:rPr>
                <w:b/>
                <w:sz w:val="20"/>
              </w:rPr>
              <w:t>Total Points:</w:t>
            </w:r>
          </w:p>
        </w:tc>
        <w:tc>
          <w:tcPr>
            <w:tcW w:w="867" w:type="dxa"/>
            <w:tcBorders>
              <w:top w:val="single" w:sz="4" w:space="0" w:color="auto"/>
              <w:left w:val="single" w:sz="6" w:space="0" w:color="000000"/>
              <w:bottom w:val="single" w:sz="4" w:space="0" w:color="auto"/>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r>
      <w:tr w:rsidR="00C90124" w:rsidTr="00C90124">
        <w:trPr>
          <w:jc w:val="center"/>
        </w:trPr>
        <w:tc>
          <w:tcPr>
            <w:tcW w:w="5212" w:type="dxa"/>
            <w:gridSpan w:val="2"/>
            <w:tcBorders>
              <w:top w:val="single" w:sz="4" w:space="0" w:color="auto"/>
              <w:left w:val="single" w:sz="6" w:space="0" w:color="000000"/>
              <w:bottom w:val="single" w:sz="4" w:space="0" w:color="auto"/>
              <w:right w:val="single" w:sz="6" w:space="0" w:color="FFFFFF"/>
            </w:tcBorders>
            <w:shd w:val="clear" w:color="auto" w:fill="FFFFFF" w:themeFill="background1"/>
          </w:tcPr>
          <w:p w:rsidR="00C90124" w:rsidRDefault="00A86CB8" w:rsidP="00C90124">
            <w:pPr>
              <w:tabs>
                <w:tab w:val="left" w:pos="0"/>
                <w:tab w:val="left" w:pos="720"/>
                <w:tab w:val="left" w:pos="1440"/>
                <w:tab w:val="left" w:pos="2160"/>
                <w:tab w:val="left" w:pos="2880"/>
                <w:tab w:val="left" w:pos="3600"/>
                <w:tab w:val="left" w:pos="4320"/>
                <w:tab w:val="left" w:pos="5040"/>
                <w:tab w:val="left" w:pos="5760"/>
                <w:tab w:val="left" w:pos="6480"/>
              </w:tabs>
              <w:rPr>
                <w:b/>
                <w:sz w:val="20"/>
              </w:rPr>
            </w:pPr>
            <w:r>
              <w:rPr>
                <w:b/>
                <w:sz w:val="18"/>
              </w:rPr>
              <w:t xml:space="preserve">The </w:t>
            </w:r>
            <w:r w:rsidR="00C90124">
              <w:rPr>
                <w:b/>
                <w:sz w:val="18"/>
              </w:rPr>
              <w:t>grade point average (GPA) for the above courses is calculated by dividing the total points by the total credit hours.  The points must be based on, or converted to, A = 4 points; B = 3 points; C = 2 points; D = 1 point and F = 0 points.</w:t>
            </w:r>
          </w:p>
        </w:tc>
        <w:tc>
          <w:tcPr>
            <w:tcW w:w="4197" w:type="dxa"/>
            <w:gridSpan w:val="5"/>
            <w:tcBorders>
              <w:top w:val="single" w:sz="4" w:space="0" w:color="auto"/>
              <w:left w:val="single" w:sz="6" w:space="0" w:color="000000"/>
              <w:bottom w:val="single" w:sz="4" w:space="0" w:color="auto"/>
              <w:right w:val="single" w:sz="6" w:space="0" w:color="000000"/>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right"/>
              <w:rPr>
                <w:b/>
                <w:sz w:val="18"/>
              </w:rPr>
            </w:pPr>
          </w:p>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right"/>
              <w:rPr>
                <w:b/>
                <w:sz w:val="18"/>
              </w:rPr>
            </w:pPr>
          </w:p>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18"/>
              </w:rPr>
            </w:pPr>
            <w:r>
              <w:rPr>
                <w:b/>
                <w:sz w:val="18"/>
              </w:rPr>
              <w:t xml:space="preserve">GPA for these Courses:____________ </w:t>
            </w:r>
          </w:p>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tc>
      </w:tr>
      <w:tr w:rsidR="00C90124" w:rsidTr="00C90124">
        <w:trPr>
          <w:jc w:val="center"/>
        </w:trPr>
        <w:tc>
          <w:tcPr>
            <w:tcW w:w="9409" w:type="dxa"/>
            <w:gridSpan w:val="7"/>
            <w:tcBorders>
              <w:top w:val="single" w:sz="4" w:space="0" w:color="auto"/>
              <w:right w:val="nil"/>
            </w:tcBorders>
            <w:shd w:val="clear" w:color="auto" w:fill="auto"/>
          </w:tcPr>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rPr>
                <w:b/>
                <w:sz w:val="20"/>
              </w:rPr>
            </w:pPr>
          </w:p>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s>
              <w:jc w:val="right"/>
              <w:rPr>
                <w:b/>
                <w:sz w:val="18"/>
              </w:rPr>
            </w:pPr>
          </w:p>
        </w:tc>
      </w:tr>
    </w:tbl>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C90124" w:rsidRPr="00F26E33"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0"/>
          <w:szCs w:val="20"/>
        </w:rPr>
      </w:pPr>
      <w:r w:rsidRPr="00F26E33">
        <w:rPr>
          <w:b/>
          <w:sz w:val="20"/>
          <w:szCs w:val="20"/>
        </w:rPr>
        <w:t xml:space="preserve">I certify that the information that I have provided in this application is true and accurate and recognize that any false or incorrect statements made herein will be grounds for my dismissal from the program. </w:t>
      </w:r>
    </w:p>
    <w:p w:rsidR="00C90124" w:rsidRPr="00F26E33"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0"/>
          <w:szCs w:val="20"/>
        </w:rPr>
      </w:pPr>
      <w:r w:rsidRPr="00F26E33">
        <w:rPr>
          <w:b/>
          <w:sz w:val="20"/>
          <w:szCs w:val="20"/>
        </w:rPr>
        <w:t xml:space="preserve"> </w:t>
      </w:r>
    </w:p>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C90124"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t xml:space="preserve">_____________________________ </w:t>
      </w:r>
      <w:r>
        <w:rPr>
          <w:b/>
        </w:rPr>
        <w:tab/>
      </w:r>
      <w:r>
        <w:rPr>
          <w:b/>
        </w:rPr>
        <w:tab/>
      </w:r>
      <w:r>
        <w:rPr>
          <w:b/>
        </w:rPr>
        <w:tab/>
        <w:t xml:space="preserve">       _____________</w:t>
      </w:r>
    </w:p>
    <w:p w:rsidR="00C90124" w:rsidRPr="00454415" w:rsidRDefault="00C90124" w:rsidP="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sz w:val="20"/>
          <w:szCs w:val="20"/>
        </w:rPr>
      </w:pPr>
      <w:r w:rsidRPr="00454415">
        <w:rPr>
          <w:b/>
          <w:sz w:val="20"/>
          <w:szCs w:val="20"/>
        </w:rPr>
        <w:t xml:space="preserve">Applicant Signature </w:t>
      </w:r>
      <w:r w:rsidRPr="00454415">
        <w:rPr>
          <w:b/>
          <w:sz w:val="20"/>
          <w:szCs w:val="20"/>
        </w:rPr>
        <w:tab/>
      </w:r>
      <w:r w:rsidRPr="00454415">
        <w:rPr>
          <w:b/>
          <w:sz w:val="20"/>
          <w:szCs w:val="20"/>
        </w:rPr>
        <w:tab/>
      </w:r>
      <w:r w:rsidRPr="00454415">
        <w:rPr>
          <w:b/>
          <w:sz w:val="20"/>
          <w:szCs w:val="20"/>
        </w:rPr>
        <w:tab/>
      </w:r>
      <w:r w:rsidRPr="00454415">
        <w:rPr>
          <w:b/>
          <w:sz w:val="20"/>
          <w:szCs w:val="20"/>
        </w:rPr>
        <w:tab/>
      </w:r>
      <w:r w:rsidRPr="00454415">
        <w:rPr>
          <w:b/>
          <w:sz w:val="20"/>
          <w:szCs w:val="20"/>
        </w:rPr>
        <w:tab/>
      </w:r>
      <w:r w:rsidRPr="00454415">
        <w:rPr>
          <w:b/>
          <w:sz w:val="20"/>
          <w:szCs w:val="20"/>
        </w:rPr>
        <w:tab/>
        <w:t xml:space="preserve">       Date</w:t>
      </w:r>
    </w:p>
    <w:p w:rsidR="00C90124" w:rsidRDefault="00C90124" w:rsidP="00C90124">
      <w:pPr>
        <w:pStyle w:val="NoSpacing"/>
        <w:jc w:val="center"/>
      </w:pPr>
      <w:r w:rsidRPr="00454415">
        <w:rPr>
          <w:b/>
          <w:bCs/>
          <w:color w:val="000000"/>
          <w:sz w:val="20"/>
          <w:szCs w:val="20"/>
        </w:rPr>
        <w:br w:type="page"/>
      </w:r>
      <w:r w:rsidRPr="00E5655A">
        <w:rPr>
          <w:b/>
          <w:sz w:val="30"/>
          <w:szCs w:val="28"/>
        </w:rPr>
        <w:t>Coordinated Program in Dietetics</w:t>
      </w:r>
    </w:p>
    <w:p w:rsidR="00C90124" w:rsidRDefault="00C90124" w:rsidP="00C90124">
      <w:pPr>
        <w:jc w:val="center"/>
        <w:rPr>
          <w:b/>
          <w:sz w:val="20"/>
        </w:rPr>
      </w:pPr>
      <w:r>
        <w:rPr>
          <w:b/>
          <w:sz w:val="20"/>
        </w:rPr>
        <w:t>RECOMMENDATION FORM</w:t>
      </w:r>
    </w:p>
    <w:p w:rsidR="00C90124" w:rsidRDefault="00C90124" w:rsidP="00C90124">
      <w:pPr>
        <w:rPr>
          <w:b/>
          <w:bCs/>
          <w:color w:val="000000"/>
          <w:sz w:val="22"/>
          <w:szCs w:val="22"/>
        </w:rPr>
      </w:pPr>
    </w:p>
    <w:p w:rsidR="00C90124" w:rsidRDefault="00C90124" w:rsidP="00C90124">
      <w:pPr>
        <w:rPr>
          <w:i/>
          <w:iCs/>
          <w:color w:val="000000"/>
          <w:sz w:val="22"/>
          <w:szCs w:val="22"/>
        </w:rPr>
      </w:pPr>
    </w:p>
    <w:p w:rsidR="00C90124" w:rsidRDefault="00C90124" w:rsidP="00C90124">
      <w:pPr>
        <w:rPr>
          <w:color w:val="000000"/>
          <w:sz w:val="22"/>
          <w:szCs w:val="22"/>
        </w:rPr>
      </w:pPr>
      <w:r>
        <w:rPr>
          <w:i/>
          <w:iCs/>
          <w:color w:val="000000"/>
          <w:sz w:val="22"/>
          <w:szCs w:val="22"/>
        </w:rPr>
        <w:t>TO BE COMPLETED BY APPLICANT</w:t>
      </w:r>
      <w:r>
        <w:rPr>
          <w:color w:val="000000"/>
          <w:sz w:val="22"/>
          <w:szCs w:val="22"/>
        </w:rPr>
        <w:t>:</w:t>
      </w:r>
    </w:p>
    <w:p w:rsidR="00C90124" w:rsidRDefault="00C90124" w:rsidP="00C90124">
      <w:pPr>
        <w:rPr>
          <w:color w:val="000000"/>
          <w:sz w:val="22"/>
          <w:szCs w:val="22"/>
        </w:rPr>
      </w:pPr>
    </w:p>
    <w:p w:rsidR="00C90124" w:rsidRDefault="00C90124" w:rsidP="00C90124">
      <w:pPr>
        <w:rPr>
          <w:color w:val="000000"/>
          <w:sz w:val="22"/>
          <w:szCs w:val="22"/>
        </w:rPr>
      </w:pPr>
    </w:p>
    <w:p w:rsidR="00C90124" w:rsidRDefault="00C90124" w:rsidP="00C90124">
      <w:pPr>
        <w:rPr>
          <w:color w:val="000000"/>
          <w:sz w:val="22"/>
          <w:szCs w:val="22"/>
        </w:rPr>
      </w:pPr>
      <w:r>
        <w:rPr>
          <w:color w:val="000000"/>
          <w:sz w:val="22"/>
          <w:szCs w:val="22"/>
        </w:rPr>
        <w:t>Name:  _____________________________________________________________</w:t>
      </w:r>
      <w:r>
        <w:rPr>
          <w:color w:val="000000"/>
          <w:sz w:val="22"/>
          <w:szCs w:val="22"/>
        </w:rPr>
        <w:tab/>
        <w:t>(        ) ______________</w:t>
      </w:r>
    </w:p>
    <w:p w:rsidR="00C90124" w:rsidRDefault="00C90124" w:rsidP="00C90124">
      <w:pPr>
        <w:ind w:firstLine="1440"/>
        <w:rPr>
          <w:color w:val="000000"/>
          <w:sz w:val="22"/>
          <w:szCs w:val="22"/>
        </w:rPr>
      </w:pPr>
      <w:r>
        <w:rPr>
          <w:color w:val="000000"/>
          <w:sz w:val="22"/>
          <w:szCs w:val="22"/>
        </w:rPr>
        <w:t>(Last, First, Middle or Maiden)</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 xml:space="preserve">      Phone Number</w:t>
      </w:r>
    </w:p>
    <w:p w:rsidR="00C90124" w:rsidRDefault="00C90124" w:rsidP="00C90124">
      <w:pPr>
        <w:rPr>
          <w:color w:val="000000"/>
          <w:sz w:val="22"/>
          <w:szCs w:val="22"/>
        </w:rPr>
      </w:pPr>
    </w:p>
    <w:p w:rsidR="00C90124" w:rsidRDefault="00C90124" w:rsidP="00C90124">
      <w:pPr>
        <w:rPr>
          <w:color w:val="000000"/>
          <w:sz w:val="22"/>
          <w:szCs w:val="22"/>
        </w:rPr>
      </w:pPr>
      <w:r>
        <w:rPr>
          <w:color w:val="000000"/>
          <w:sz w:val="22"/>
          <w:szCs w:val="22"/>
        </w:rPr>
        <w:t>______________________________________________________________________________________________</w:t>
      </w:r>
    </w:p>
    <w:p w:rsidR="00C90124" w:rsidRDefault="00C90124" w:rsidP="00C90124">
      <w:pPr>
        <w:ind w:firstLine="720"/>
        <w:rPr>
          <w:color w:val="000000"/>
          <w:sz w:val="22"/>
          <w:szCs w:val="22"/>
        </w:rPr>
      </w:pPr>
      <w:r>
        <w:rPr>
          <w:color w:val="000000"/>
          <w:sz w:val="22"/>
          <w:szCs w:val="22"/>
        </w:rPr>
        <w:t xml:space="preserve">                           Address</w:t>
      </w:r>
    </w:p>
    <w:p w:rsidR="00C90124" w:rsidRDefault="00C90124" w:rsidP="00C90124">
      <w:pPr>
        <w:rPr>
          <w:color w:val="000000"/>
          <w:sz w:val="22"/>
          <w:szCs w:val="22"/>
        </w:rPr>
      </w:pPr>
    </w:p>
    <w:p w:rsidR="00C90124" w:rsidRDefault="00C90124" w:rsidP="00C90124">
      <w:pPr>
        <w:tabs>
          <w:tab w:val="left" w:pos="-1440"/>
        </w:tabs>
        <w:ind w:left="2160" w:hanging="2160"/>
        <w:rPr>
          <w:color w:val="000000"/>
          <w:sz w:val="22"/>
          <w:szCs w:val="22"/>
        </w:rPr>
      </w:pPr>
      <w:r>
        <w:rPr>
          <w:color w:val="000000"/>
          <w:sz w:val="22"/>
          <w:szCs w:val="22"/>
        </w:rPr>
        <w:t xml:space="preserve">Check One:  </w:t>
      </w:r>
      <w:r>
        <w:rPr>
          <w:color w:val="000000"/>
          <w:sz w:val="22"/>
          <w:szCs w:val="22"/>
        </w:rPr>
        <w:tab/>
        <w:t>_____</w:t>
      </w:r>
      <w:r>
        <w:rPr>
          <w:color w:val="000000"/>
          <w:sz w:val="22"/>
          <w:szCs w:val="22"/>
        </w:rPr>
        <w:tab/>
        <w:t>1.</w:t>
      </w:r>
      <w:r>
        <w:rPr>
          <w:color w:val="000000"/>
          <w:sz w:val="22"/>
          <w:szCs w:val="22"/>
        </w:rPr>
        <w:tab/>
        <w:t>I wish to have access to this letter and I understand that under the Family Education Rights to Privacy Act of 1974, 20 U.S.C.A. Par. 1323 g (a) (1) and P.L. 397 of 1978, I have the right to read this recommendation.</w:t>
      </w:r>
    </w:p>
    <w:p w:rsidR="00C90124" w:rsidRDefault="00C90124" w:rsidP="00C90124">
      <w:pPr>
        <w:ind w:firstLine="1440"/>
        <w:rPr>
          <w:color w:val="000000"/>
          <w:sz w:val="22"/>
          <w:szCs w:val="22"/>
          <w:u w:val="single"/>
        </w:rPr>
      </w:pPr>
    </w:p>
    <w:p w:rsidR="00C90124" w:rsidRDefault="00C90124" w:rsidP="00C90124">
      <w:pPr>
        <w:tabs>
          <w:tab w:val="left" w:pos="-1440"/>
        </w:tabs>
        <w:ind w:left="2160" w:hanging="720"/>
        <w:rPr>
          <w:color w:val="000000"/>
          <w:sz w:val="22"/>
          <w:szCs w:val="22"/>
          <w:u w:val="single"/>
        </w:rPr>
      </w:pPr>
      <w:r>
        <w:rPr>
          <w:color w:val="000000"/>
          <w:sz w:val="22"/>
          <w:szCs w:val="22"/>
        </w:rPr>
        <w:tab/>
      </w:r>
      <w:proofErr w:type="gramStart"/>
      <w:r>
        <w:rPr>
          <w:color w:val="000000"/>
          <w:sz w:val="22"/>
          <w:szCs w:val="22"/>
        </w:rPr>
        <w:t>_____</w:t>
      </w:r>
      <w:r>
        <w:rPr>
          <w:color w:val="000000"/>
          <w:sz w:val="22"/>
          <w:szCs w:val="22"/>
        </w:rPr>
        <w:tab/>
        <w:t>2.</w:t>
      </w:r>
      <w:proofErr w:type="gramEnd"/>
      <w:r>
        <w:rPr>
          <w:color w:val="000000"/>
          <w:sz w:val="22"/>
          <w:szCs w:val="22"/>
        </w:rPr>
        <w:tab/>
        <w:t>I wish this letter to be confidential and I hereby waive any and all access rights granted me by the above laws to this recommendation.</w:t>
      </w:r>
    </w:p>
    <w:p w:rsidR="00C90124" w:rsidRDefault="00C90124" w:rsidP="00C90124">
      <w:pPr>
        <w:rPr>
          <w:color w:val="000000"/>
          <w:sz w:val="22"/>
          <w:szCs w:val="22"/>
          <w:u w:val="single"/>
        </w:rPr>
      </w:pPr>
    </w:p>
    <w:p w:rsidR="00C90124" w:rsidRDefault="00C90124" w:rsidP="00C90124">
      <w:pPr>
        <w:rPr>
          <w:color w:val="000000"/>
          <w:sz w:val="22"/>
          <w:szCs w:val="22"/>
          <w:u w:val="single"/>
        </w:rPr>
      </w:pPr>
      <w:r>
        <w:rPr>
          <w:color w:val="000000"/>
          <w:sz w:val="22"/>
          <w:szCs w:val="22"/>
        </w:rPr>
        <w:t xml:space="preserve">Applicant’s Signature: _________________________________________  </w:t>
      </w:r>
      <w:r>
        <w:rPr>
          <w:color w:val="000000"/>
          <w:sz w:val="22"/>
          <w:szCs w:val="22"/>
        </w:rPr>
        <w:tab/>
        <w:t>Date: ___________________</w:t>
      </w:r>
    </w:p>
    <w:p w:rsidR="00C90124" w:rsidRDefault="00C90124" w:rsidP="00C90124">
      <w:pPr>
        <w:rPr>
          <w:color w:val="000000"/>
          <w:sz w:val="22"/>
          <w:szCs w:val="22"/>
          <w:u w:val="single"/>
        </w:rPr>
      </w:pPr>
    </w:p>
    <w:p w:rsidR="00C90124" w:rsidRDefault="00C90124" w:rsidP="00C90124">
      <w:pPr>
        <w:spacing w:line="19" w:lineRule="exact"/>
        <w:rPr>
          <w:color w:val="000000"/>
          <w:sz w:val="22"/>
          <w:szCs w:val="22"/>
          <w:u w:val="single"/>
        </w:rPr>
      </w:pPr>
    </w:p>
    <w:p w:rsidR="00C90124" w:rsidRDefault="00C90124" w:rsidP="00C90124">
      <w:pPr>
        <w:spacing w:line="19" w:lineRule="exact"/>
        <w:rPr>
          <w:color w:val="000000"/>
          <w:u w:val="single"/>
        </w:rPr>
      </w:pPr>
    </w:p>
    <w:p w:rsidR="00C90124" w:rsidRDefault="00C90124" w:rsidP="00C90124">
      <w:pPr>
        <w:spacing w:line="19" w:lineRule="exact"/>
        <w:rPr>
          <w:color w:val="000000"/>
          <w:u w:val="single"/>
        </w:rPr>
      </w:pPr>
    </w:p>
    <w:p w:rsidR="00C90124" w:rsidRPr="00105EB6" w:rsidRDefault="003B67E6" w:rsidP="00C90124">
      <w:pPr>
        <w:spacing w:line="19" w:lineRule="exact"/>
        <w:rPr>
          <w:color w:val="000000"/>
          <w:sz w:val="22"/>
          <w:szCs w:val="22"/>
          <w:u w:val="single"/>
        </w:rPr>
      </w:pPr>
      <w:r>
        <w:rPr>
          <w:noProof/>
        </w:rPr>
        <w:pict>
          <v:rect id="Rectangle 2" o:spid="_x0000_s1027" style="position:absolute;margin-left:1in;margin-top:0;width:468pt;height:.95pt;z-index:-2516587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" o:allowincell="f" fillcolor="black" stroked="f" strokeweight="0">
            <w10:wrap anchorx="page"/>
            <w10:anchorlock/>
          </v:rect>
        </w:pict>
      </w:r>
    </w:p>
    <w:p w:rsidR="00C90124" w:rsidRDefault="00C90124" w:rsidP="00C90124">
      <w:pPr>
        <w:pStyle w:val="Heading2"/>
      </w:pPr>
    </w:p>
    <w:p w:rsidR="00C90124" w:rsidRDefault="00C90124" w:rsidP="00C90124">
      <w:pPr>
        <w:pStyle w:val="Heading2"/>
      </w:pPr>
      <w:r>
        <w:t>TO BE COMPLETED BY REFERENCE</w:t>
      </w:r>
    </w:p>
    <w:p w:rsidR="00C90124" w:rsidRDefault="00C90124" w:rsidP="00C90124">
      <w:pPr>
        <w:rPr>
          <w:color w:val="000000"/>
          <w:sz w:val="22"/>
          <w:szCs w:val="22"/>
        </w:rPr>
      </w:pPr>
    </w:p>
    <w:p w:rsidR="00C90124" w:rsidRDefault="00C90124" w:rsidP="00C90124">
      <w:pPr>
        <w:rPr>
          <w:color w:val="000000"/>
          <w:sz w:val="22"/>
          <w:szCs w:val="22"/>
          <w:u w:val="single"/>
        </w:rPr>
      </w:pPr>
      <w:r>
        <w:rPr>
          <w:color w:val="000000"/>
          <w:sz w:val="22"/>
          <w:szCs w:val="22"/>
        </w:rPr>
        <w:t>Please rate the applicant on the traits listed on the grid (reverse side).  Then indicate applicant’s strengths and those qualities that require further development.  (May use second sheet)</w:t>
      </w:r>
    </w:p>
    <w:p w:rsidR="00C90124" w:rsidRDefault="00C90124" w:rsidP="00C90124">
      <w:pPr>
        <w:rPr>
          <w:color w:val="000000"/>
          <w:sz w:val="22"/>
          <w:szCs w:val="22"/>
          <w:u w:val="single"/>
        </w:rPr>
      </w:pPr>
    </w:p>
    <w:p w:rsidR="00C90124" w:rsidRDefault="00C90124" w:rsidP="00C90124">
      <w:pPr>
        <w:rPr>
          <w:color w:val="000000"/>
          <w:sz w:val="22"/>
          <w:szCs w:val="22"/>
        </w:rPr>
      </w:pPr>
      <w:r>
        <w:rPr>
          <w:color w:val="000000"/>
          <w:sz w:val="22"/>
          <w:szCs w:val="22"/>
          <w:u w:val="single"/>
        </w:rPr>
        <w:t>Strengths:</w:t>
      </w:r>
    </w:p>
    <w:p w:rsidR="00C90124" w:rsidRDefault="00C90124" w:rsidP="00C90124">
      <w:pPr>
        <w:rPr>
          <w:color w:val="000000"/>
          <w:sz w:val="22"/>
          <w:szCs w:val="22"/>
        </w:rPr>
      </w:pPr>
    </w:p>
    <w:p w:rsidR="00C90124" w:rsidRDefault="00C90124" w:rsidP="00C90124">
      <w:pPr>
        <w:rPr>
          <w:color w:val="000000"/>
          <w:sz w:val="22"/>
          <w:szCs w:val="22"/>
        </w:rPr>
      </w:pPr>
    </w:p>
    <w:p w:rsidR="00C90124" w:rsidRDefault="00C90124" w:rsidP="00C90124">
      <w:pPr>
        <w:rPr>
          <w:color w:val="000000"/>
          <w:sz w:val="22"/>
          <w:szCs w:val="22"/>
        </w:rPr>
      </w:pPr>
    </w:p>
    <w:p w:rsidR="00C90124" w:rsidRDefault="00C90124" w:rsidP="00C90124">
      <w:pPr>
        <w:rPr>
          <w:color w:val="000000"/>
          <w:sz w:val="22"/>
          <w:szCs w:val="22"/>
        </w:rPr>
      </w:pPr>
      <w:r>
        <w:rPr>
          <w:color w:val="000000"/>
          <w:sz w:val="22"/>
          <w:szCs w:val="22"/>
          <w:u w:val="single"/>
        </w:rPr>
        <w:t>Qualities that Require Further Development</w:t>
      </w:r>
      <w:r>
        <w:rPr>
          <w:color w:val="000000"/>
          <w:sz w:val="22"/>
          <w:szCs w:val="22"/>
        </w:rPr>
        <w:t>:</w:t>
      </w:r>
    </w:p>
    <w:p w:rsidR="00C90124" w:rsidRDefault="00C90124" w:rsidP="00C90124">
      <w:pPr>
        <w:rPr>
          <w:color w:val="000000"/>
          <w:sz w:val="22"/>
          <w:szCs w:val="22"/>
        </w:rPr>
      </w:pPr>
    </w:p>
    <w:p w:rsidR="00C90124" w:rsidRDefault="00C90124" w:rsidP="00C90124">
      <w:pPr>
        <w:rPr>
          <w:color w:val="000000"/>
          <w:sz w:val="22"/>
          <w:szCs w:val="22"/>
        </w:rPr>
      </w:pPr>
    </w:p>
    <w:p w:rsidR="00C90124" w:rsidRDefault="00C90124" w:rsidP="00C90124">
      <w:pPr>
        <w:rPr>
          <w:color w:val="000000"/>
          <w:sz w:val="22"/>
          <w:szCs w:val="22"/>
        </w:rPr>
      </w:pPr>
    </w:p>
    <w:p w:rsidR="00C90124" w:rsidRDefault="00C90124" w:rsidP="00C90124">
      <w:pPr>
        <w:rPr>
          <w:color w:val="000000"/>
          <w:sz w:val="22"/>
          <w:szCs w:val="22"/>
        </w:rPr>
      </w:pPr>
      <w:r>
        <w:rPr>
          <w:color w:val="000000"/>
          <w:sz w:val="22"/>
          <w:szCs w:val="22"/>
        </w:rPr>
        <w:t>1.  How long have you known applicant?</w:t>
      </w:r>
    </w:p>
    <w:p w:rsidR="00C90124" w:rsidRDefault="00C90124" w:rsidP="00C90124">
      <w:pPr>
        <w:jc w:val="center"/>
        <w:rPr>
          <w:color w:val="000000"/>
          <w:sz w:val="22"/>
          <w:szCs w:val="22"/>
        </w:rPr>
      </w:pPr>
    </w:p>
    <w:p w:rsidR="00C90124" w:rsidRDefault="00C90124" w:rsidP="00C90124">
      <w:pPr>
        <w:rPr>
          <w:color w:val="000000"/>
          <w:sz w:val="22"/>
          <w:szCs w:val="22"/>
        </w:rPr>
      </w:pPr>
      <w:r>
        <w:rPr>
          <w:color w:val="000000"/>
          <w:sz w:val="22"/>
          <w:szCs w:val="22"/>
        </w:rPr>
        <w:t>2.  How well do you know applicant?</w:t>
      </w:r>
    </w:p>
    <w:p w:rsidR="00C90124" w:rsidRDefault="00C90124" w:rsidP="00C90124">
      <w:pPr>
        <w:rPr>
          <w:color w:val="000000"/>
          <w:sz w:val="22"/>
          <w:szCs w:val="22"/>
        </w:rPr>
      </w:pPr>
    </w:p>
    <w:p w:rsidR="00C90124" w:rsidRDefault="00C90124" w:rsidP="00C90124">
      <w:pPr>
        <w:rPr>
          <w:color w:val="000000"/>
          <w:sz w:val="22"/>
          <w:szCs w:val="22"/>
        </w:rPr>
      </w:pPr>
      <w:r>
        <w:rPr>
          <w:color w:val="000000"/>
          <w:sz w:val="22"/>
          <w:szCs w:val="22"/>
        </w:rPr>
        <w:t xml:space="preserve">3.  Relationship to applicant (please circle):      Advisor        Teacher        Work supervisor        </w:t>
      </w:r>
      <w:proofErr w:type="gramStart"/>
      <w:r>
        <w:rPr>
          <w:color w:val="000000"/>
          <w:sz w:val="22"/>
          <w:szCs w:val="22"/>
        </w:rPr>
        <w:t>Other</w:t>
      </w:r>
      <w:proofErr w:type="gramEnd"/>
    </w:p>
    <w:p w:rsidR="00C90124" w:rsidRDefault="00C90124" w:rsidP="00C90124">
      <w:pPr>
        <w:rPr>
          <w:color w:val="000000"/>
          <w:sz w:val="22"/>
          <w:szCs w:val="22"/>
        </w:rPr>
      </w:pPr>
    </w:p>
    <w:p w:rsidR="00C90124" w:rsidRDefault="00C90124" w:rsidP="00C90124">
      <w:pPr>
        <w:rPr>
          <w:color w:val="000000"/>
          <w:sz w:val="22"/>
          <w:szCs w:val="22"/>
        </w:rPr>
      </w:pPr>
    </w:p>
    <w:p w:rsidR="00C90124" w:rsidRDefault="00C90124" w:rsidP="00C90124">
      <w:pPr>
        <w:rPr>
          <w:color w:val="000000"/>
          <w:sz w:val="22"/>
          <w:szCs w:val="22"/>
        </w:rPr>
      </w:pPr>
      <w:r>
        <w:rPr>
          <w:color w:val="000000"/>
          <w:sz w:val="22"/>
          <w:szCs w:val="22"/>
        </w:rPr>
        <w:t>Do you (please circle):</w:t>
      </w:r>
      <w:r>
        <w:rPr>
          <w:color w:val="000000"/>
          <w:sz w:val="22"/>
          <w:szCs w:val="22"/>
        </w:rPr>
        <w:tab/>
      </w:r>
      <w:r>
        <w:rPr>
          <w:color w:val="000000"/>
          <w:sz w:val="22"/>
          <w:szCs w:val="22"/>
        </w:rPr>
        <w:tab/>
        <w:t>Highly Recommend</w:t>
      </w:r>
      <w:r>
        <w:rPr>
          <w:color w:val="000000"/>
          <w:sz w:val="22"/>
          <w:szCs w:val="22"/>
        </w:rPr>
        <w:tab/>
        <w:t xml:space="preserve">  </w:t>
      </w:r>
      <w:r>
        <w:rPr>
          <w:color w:val="000000"/>
          <w:sz w:val="22"/>
          <w:szCs w:val="22"/>
        </w:rPr>
        <w:tab/>
        <w:t>Recommend</w:t>
      </w:r>
      <w:r>
        <w:rPr>
          <w:color w:val="000000"/>
          <w:sz w:val="22"/>
          <w:szCs w:val="22"/>
        </w:rPr>
        <w:tab/>
      </w:r>
      <w:r>
        <w:rPr>
          <w:color w:val="000000"/>
          <w:sz w:val="22"/>
          <w:szCs w:val="22"/>
        </w:rPr>
        <w:tab/>
        <w:t>Not Recommend</w:t>
      </w:r>
    </w:p>
    <w:p w:rsidR="00C90124" w:rsidRDefault="00C90124" w:rsidP="00C90124">
      <w:pPr>
        <w:rPr>
          <w:color w:val="000000"/>
          <w:sz w:val="22"/>
          <w:szCs w:val="22"/>
        </w:rPr>
      </w:pPr>
    </w:p>
    <w:p w:rsidR="00C90124" w:rsidRDefault="00C90124" w:rsidP="00C90124">
      <w:pPr>
        <w:ind w:firstLine="720"/>
        <w:rPr>
          <w:color w:val="000000"/>
          <w:sz w:val="22"/>
          <w:szCs w:val="22"/>
        </w:rPr>
      </w:pPr>
    </w:p>
    <w:p w:rsidR="00C90124" w:rsidRDefault="00C90124" w:rsidP="00C90124">
      <w:pPr>
        <w:rPr>
          <w:color w:val="000000"/>
          <w:sz w:val="22"/>
          <w:szCs w:val="22"/>
        </w:rPr>
      </w:pPr>
      <w:r>
        <w:rPr>
          <w:color w:val="000000"/>
          <w:sz w:val="22"/>
          <w:szCs w:val="22"/>
        </w:rPr>
        <w:t>Name (please print or type):______________________________________</w:t>
      </w:r>
      <w:proofErr w:type="gramStart"/>
      <w:r>
        <w:rPr>
          <w:color w:val="000000"/>
          <w:sz w:val="22"/>
          <w:szCs w:val="22"/>
        </w:rPr>
        <w:t>_  Phone</w:t>
      </w:r>
      <w:proofErr w:type="gramEnd"/>
      <w:r>
        <w:rPr>
          <w:color w:val="000000"/>
          <w:sz w:val="22"/>
          <w:szCs w:val="22"/>
        </w:rPr>
        <w:t>: ____________________</w:t>
      </w:r>
    </w:p>
    <w:p w:rsidR="00C90124" w:rsidRDefault="00C90124" w:rsidP="00C90124">
      <w:pPr>
        <w:rPr>
          <w:color w:val="000000"/>
          <w:sz w:val="22"/>
          <w:szCs w:val="22"/>
        </w:rPr>
      </w:pPr>
    </w:p>
    <w:p w:rsidR="00C90124" w:rsidRDefault="00C90124" w:rsidP="00C90124">
      <w:pPr>
        <w:rPr>
          <w:color w:val="000000"/>
          <w:sz w:val="22"/>
          <w:szCs w:val="22"/>
        </w:rPr>
      </w:pPr>
      <w:r>
        <w:rPr>
          <w:color w:val="000000"/>
          <w:sz w:val="22"/>
          <w:szCs w:val="22"/>
        </w:rPr>
        <w:t>Position: ____________________Place of Employment: __________________________________________</w:t>
      </w:r>
    </w:p>
    <w:p w:rsidR="00C90124" w:rsidRDefault="00C90124" w:rsidP="00C90124">
      <w:pPr>
        <w:rPr>
          <w:color w:val="000000"/>
          <w:sz w:val="22"/>
          <w:szCs w:val="22"/>
        </w:rPr>
      </w:pPr>
    </w:p>
    <w:p w:rsidR="00C90124" w:rsidRDefault="00C90124" w:rsidP="00C90124">
      <w:pPr>
        <w:rPr>
          <w:color w:val="000000"/>
          <w:sz w:val="22"/>
          <w:szCs w:val="22"/>
        </w:rPr>
      </w:pPr>
      <w:r>
        <w:rPr>
          <w:color w:val="000000"/>
          <w:sz w:val="22"/>
          <w:szCs w:val="22"/>
        </w:rPr>
        <w:t>Address: _________________________________________________________________________________</w:t>
      </w:r>
    </w:p>
    <w:p w:rsidR="00C90124" w:rsidRDefault="00C90124" w:rsidP="00C90124">
      <w:pPr>
        <w:rPr>
          <w:color w:val="000000"/>
          <w:sz w:val="22"/>
          <w:szCs w:val="22"/>
        </w:rPr>
      </w:pPr>
    </w:p>
    <w:p w:rsidR="00C90124" w:rsidRDefault="00C90124" w:rsidP="00C90124">
      <w:pPr>
        <w:rPr>
          <w:color w:val="000000"/>
          <w:sz w:val="22"/>
          <w:szCs w:val="22"/>
        </w:rPr>
        <w:sectPr w:rsidR="00C90124" w:rsidSect="00C90124">
          <w:endnotePr>
            <w:numFmt w:val="decimal"/>
          </w:endnotePr>
          <w:pgSz w:w="12240" w:h="15840"/>
          <w:pgMar w:top="435" w:right="576" w:bottom="576" w:left="1008" w:header="720" w:footer="288" w:gutter="0"/>
          <w:cols w:space="720"/>
        </w:sectPr>
      </w:pPr>
      <w:r>
        <w:rPr>
          <w:color w:val="000000"/>
          <w:sz w:val="22"/>
          <w:szCs w:val="22"/>
        </w:rPr>
        <w:t>Signature: ________________________________________________________</w:t>
      </w:r>
      <w:r>
        <w:rPr>
          <w:color w:val="000000"/>
          <w:sz w:val="22"/>
          <w:szCs w:val="22"/>
        </w:rPr>
        <w:tab/>
        <w:t xml:space="preserve"> Date: __________________</w:t>
      </w:r>
    </w:p>
    <w:p w:rsidR="004A47C5" w:rsidRDefault="004A47C5" w:rsidP="00C90124">
      <w:pPr>
        <w:rPr>
          <w:color w:val="000000"/>
        </w:rPr>
      </w:pPr>
    </w:p>
    <w:p w:rsidR="004A47C5" w:rsidRDefault="004A47C5" w:rsidP="00C90124">
      <w:pPr>
        <w:rPr>
          <w:color w:val="000000"/>
        </w:rPr>
      </w:pPr>
    </w:p>
    <w:p w:rsidR="00C90124" w:rsidRDefault="00C90124" w:rsidP="00C90124">
      <w:pPr>
        <w:rPr>
          <w:color w:val="000000"/>
        </w:rPr>
      </w:pPr>
      <w:r>
        <w:rPr>
          <w:color w:val="000000"/>
        </w:rPr>
        <w:t>On the grid below please rate the applicant on the qualities that you feel you can judge.  Provide narrative discussion of ratings on page 1.</w:t>
      </w:r>
    </w:p>
    <w:p w:rsidR="00C90124" w:rsidRDefault="00C90124" w:rsidP="00C90124">
      <w:pPr>
        <w:rPr>
          <w:color w:val="000000"/>
        </w:rPr>
      </w:pPr>
    </w:p>
    <w:p w:rsidR="00C90124" w:rsidRDefault="00C90124" w:rsidP="00C90124">
      <w:pPr>
        <w:rPr>
          <w:color w:val="000000"/>
        </w:rPr>
      </w:pPr>
      <w:r>
        <w:rPr>
          <w:b/>
          <w:bCs/>
          <w:color w:val="000000"/>
        </w:rPr>
        <w:t>O</w:t>
      </w:r>
      <w:r>
        <w:rPr>
          <w:color w:val="000000"/>
        </w:rPr>
        <w:t xml:space="preserve"> - Outstanding</w:t>
      </w:r>
      <w:r>
        <w:rPr>
          <w:color w:val="000000"/>
        </w:rPr>
        <w:tab/>
      </w:r>
      <w:r>
        <w:rPr>
          <w:b/>
          <w:bCs/>
          <w:color w:val="000000"/>
        </w:rPr>
        <w:tab/>
        <w:t>MS</w:t>
      </w:r>
      <w:r>
        <w:rPr>
          <w:color w:val="000000"/>
        </w:rPr>
        <w:t xml:space="preserve"> - More than satisfactory</w:t>
      </w:r>
      <w:r>
        <w:rPr>
          <w:color w:val="000000"/>
        </w:rPr>
        <w:tab/>
      </w:r>
      <w:r>
        <w:rPr>
          <w:color w:val="000000"/>
        </w:rPr>
        <w:tab/>
      </w:r>
      <w:r>
        <w:rPr>
          <w:b/>
          <w:bCs/>
          <w:color w:val="000000"/>
        </w:rPr>
        <w:t>SAT</w:t>
      </w:r>
      <w:r>
        <w:rPr>
          <w:color w:val="000000"/>
        </w:rPr>
        <w:t xml:space="preserve"> - Satisfactory</w:t>
      </w:r>
    </w:p>
    <w:p w:rsidR="00C90124" w:rsidRDefault="00C90124" w:rsidP="00C90124">
      <w:pPr>
        <w:rPr>
          <w:color w:val="000000"/>
        </w:rPr>
      </w:pPr>
      <w:r>
        <w:rPr>
          <w:b/>
          <w:bCs/>
          <w:color w:val="000000"/>
        </w:rPr>
        <w:t>NI</w:t>
      </w:r>
      <w:r>
        <w:rPr>
          <w:color w:val="000000"/>
        </w:rPr>
        <w:t xml:space="preserve"> - Needs improvement</w:t>
      </w:r>
      <w:r>
        <w:rPr>
          <w:color w:val="000000"/>
        </w:rPr>
        <w:tab/>
      </w:r>
      <w:r>
        <w:rPr>
          <w:b/>
          <w:bCs/>
          <w:color w:val="000000"/>
        </w:rPr>
        <w:t>U</w:t>
      </w:r>
      <w:r>
        <w:rPr>
          <w:color w:val="000000"/>
        </w:rPr>
        <w:t xml:space="preserve"> - Unsatisfactory</w:t>
      </w:r>
    </w:p>
    <w:p w:rsidR="00C90124" w:rsidRDefault="00C90124" w:rsidP="00C90124">
      <w:pPr>
        <w:rPr>
          <w:color w:val="000000"/>
        </w:rPr>
      </w:pPr>
      <w:r>
        <w:rPr>
          <w:b/>
          <w:bCs/>
          <w:color w:val="000000"/>
        </w:rPr>
        <w:t>NO</w:t>
      </w:r>
      <w:r>
        <w:rPr>
          <w:color w:val="000000"/>
        </w:rPr>
        <w:t xml:space="preserve"> - not observed or no basis for judgment</w:t>
      </w:r>
    </w:p>
    <w:p w:rsidR="00C90124" w:rsidRDefault="00C90124" w:rsidP="00C90124">
      <w:pPr>
        <w:rPr>
          <w:color w:val="000000"/>
        </w:rPr>
      </w:pPr>
    </w:p>
    <w:p w:rsidR="00C90124" w:rsidRDefault="00C90124" w:rsidP="00C90124">
      <w:pPr>
        <w:rPr>
          <w:color w:val="000000"/>
        </w:rPr>
      </w:pPr>
    </w:p>
    <w:tbl>
      <w:tblPr>
        <w:tblW w:w="0" w:type="auto"/>
        <w:jc w:val="center"/>
        <w:tblLayout w:type="fixed"/>
        <w:tblCellMar>
          <w:left w:w="120" w:type="dxa"/>
          <w:right w:w="120" w:type="dxa"/>
        </w:tblCellMar>
        <w:tblLook w:val="0000" w:firstRow="0" w:lastRow="0" w:firstColumn="0" w:lastColumn="0" w:noHBand="0" w:noVBand="0"/>
      </w:tblPr>
      <w:tblGrid>
        <w:gridCol w:w="2813"/>
        <w:gridCol w:w="967"/>
        <w:gridCol w:w="1055"/>
        <w:gridCol w:w="1055"/>
        <w:gridCol w:w="1055"/>
        <w:gridCol w:w="1055"/>
        <w:gridCol w:w="1140"/>
      </w:tblGrid>
      <w:tr w:rsidR="00C90124" w:rsidTr="00C90124">
        <w:trPr>
          <w:trHeight w:val="457"/>
          <w:jc w:val="center"/>
        </w:trPr>
        <w:tc>
          <w:tcPr>
            <w:tcW w:w="2813"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967"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b/>
                <w:bCs/>
                <w:color w:val="000000"/>
              </w:rPr>
            </w:pPr>
            <w:r>
              <w:rPr>
                <w:b/>
                <w:bCs/>
                <w:color w:val="000000"/>
              </w:rPr>
              <w:t>O</w:t>
            </w: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b/>
                <w:bCs/>
                <w:color w:val="000000"/>
              </w:rPr>
            </w:pPr>
          </w:p>
          <w:p w:rsidR="00C90124" w:rsidRDefault="00C90124" w:rsidP="00C90124">
            <w:pPr>
              <w:spacing w:after="58"/>
              <w:jc w:val="center"/>
              <w:rPr>
                <w:b/>
                <w:bCs/>
                <w:color w:val="000000"/>
              </w:rPr>
            </w:pPr>
            <w:r>
              <w:rPr>
                <w:b/>
                <w:bCs/>
                <w:color w:val="000000"/>
              </w:rPr>
              <w:t>MS</w:t>
            </w: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b/>
                <w:bCs/>
                <w:color w:val="000000"/>
              </w:rPr>
            </w:pPr>
          </w:p>
          <w:p w:rsidR="00C90124" w:rsidRDefault="00C90124" w:rsidP="00C90124">
            <w:pPr>
              <w:spacing w:after="58"/>
              <w:jc w:val="center"/>
              <w:rPr>
                <w:b/>
                <w:bCs/>
                <w:color w:val="000000"/>
              </w:rPr>
            </w:pPr>
            <w:r>
              <w:rPr>
                <w:b/>
                <w:bCs/>
                <w:color w:val="000000"/>
              </w:rPr>
              <w:t>SAT</w:t>
            </w: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b/>
                <w:bCs/>
                <w:color w:val="000000"/>
              </w:rPr>
            </w:pPr>
          </w:p>
          <w:p w:rsidR="00C90124" w:rsidRDefault="00C90124" w:rsidP="00C90124">
            <w:pPr>
              <w:spacing w:after="58"/>
              <w:jc w:val="center"/>
              <w:rPr>
                <w:b/>
                <w:bCs/>
                <w:color w:val="000000"/>
              </w:rPr>
            </w:pPr>
            <w:r>
              <w:rPr>
                <w:b/>
                <w:bCs/>
                <w:color w:val="000000"/>
              </w:rPr>
              <w:t>NI</w:t>
            </w: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b/>
                <w:bCs/>
                <w:color w:val="000000"/>
              </w:rPr>
            </w:pPr>
          </w:p>
          <w:p w:rsidR="00C90124" w:rsidRDefault="00C90124" w:rsidP="00C90124">
            <w:pPr>
              <w:spacing w:after="58"/>
              <w:jc w:val="center"/>
              <w:rPr>
                <w:b/>
                <w:bCs/>
                <w:color w:val="000000"/>
              </w:rPr>
            </w:pPr>
            <w:r>
              <w:rPr>
                <w:b/>
                <w:bCs/>
                <w:color w:val="000000"/>
              </w:rPr>
              <w:t>U</w:t>
            </w:r>
          </w:p>
        </w:tc>
        <w:tc>
          <w:tcPr>
            <w:tcW w:w="1140"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b/>
                <w:bCs/>
                <w:color w:val="000000"/>
              </w:rPr>
            </w:pPr>
          </w:p>
          <w:p w:rsidR="00C90124" w:rsidRDefault="00C90124" w:rsidP="00C90124">
            <w:pPr>
              <w:spacing w:after="58"/>
              <w:jc w:val="center"/>
              <w:rPr>
                <w:b/>
                <w:bCs/>
                <w:color w:val="000000"/>
              </w:rPr>
            </w:pPr>
            <w:r>
              <w:rPr>
                <w:b/>
                <w:bCs/>
                <w:color w:val="000000"/>
              </w:rPr>
              <w:t>NO</w:t>
            </w:r>
          </w:p>
        </w:tc>
      </w:tr>
      <w:tr w:rsidR="00C90124" w:rsidTr="00C90124">
        <w:trPr>
          <w:trHeight w:val="627"/>
          <w:jc w:val="center"/>
        </w:trPr>
        <w:tc>
          <w:tcPr>
            <w:tcW w:w="2813"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b/>
                <w:bCs/>
                <w:color w:val="000000"/>
              </w:rPr>
            </w:pPr>
          </w:p>
          <w:p w:rsidR="00C90124" w:rsidRDefault="00C90124" w:rsidP="00C90124">
            <w:pPr>
              <w:jc w:val="center"/>
              <w:rPr>
                <w:color w:val="000000"/>
              </w:rPr>
            </w:pPr>
            <w:r>
              <w:rPr>
                <w:color w:val="000000"/>
              </w:rPr>
              <w:t>Ability to Learn</w:t>
            </w:r>
          </w:p>
        </w:tc>
        <w:tc>
          <w:tcPr>
            <w:tcW w:w="967"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140"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sz w:val="22"/>
                <w:szCs w:val="22"/>
              </w:rPr>
            </w:pPr>
          </w:p>
        </w:tc>
      </w:tr>
      <w:tr w:rsidR="00C90124" w:rsidTr="00C90124">
        <w:trPr>
          <w:trHeight w:val="445"/>
          <w:jc w:val="center"/>
        </w:trPr>
        <w:tc>
          <w:tcPr>
            <w:tcW w:w="2813"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sz w:val="22"/>
                <w:szCs w:val="22"/>
              </w:rPr>
            </w:pPr>
          </w:p>
          <w:p w:rsidR="00C90124" w:rsidRDefault="00C90124" w:rsidP="00C90124">
            <w:pPr>
              <w:spacing w:after="58"/>
              <w:jc w:val="center"/>
              <w:rPr>
                <w:color w:val="000000"/>
              </w:rPr>
            </w:pPr>
            <w:r>
              <w:rPr>
                <w:color w:val="000000"/>
              </w:rPr>
              <w:t>Management Skills</w:t>
            </w:r>
          </w:p>
        </w:tc>
        <w:tc>
          <w:tcPr>
            <w:tcW w:w="967"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140"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r>
      <w:tr w:rsidR="00C90124" w:rsidTr="00C90124">
        <w:trPr>
          <w:trHeight w:val="726"/>
          <w:jc w:val="center"/>
        </w:trPr>
        <w:tc>
          <w:tcPr>
            <w:tcW w:w="2813"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jc w:val="center"/>
              <w:rPr>
                <w:color w:val="000000"/>
              </w:rPr>
            </w:pPr>
            <w:r>
              <w:rPr>
                <w:color w:val="000000"/>
              </w:rPr>
              <w:t>Analytical Skills/</w:t>
            </w:r>
          </w:p>
          <w:p w:rsidR="00C90124" w:rsidRDefault="00C90124" w:rsidP="00C90124">
            <w:pPr>
              <w:spacing w:after="58"/>
              <w:jc w:val="center"/>
              <w:rPr>
                <w:color w:val="000000"/>
              </w:rPr>
            </w:pPr>
            <w:r>
              <w:rPr>
                <w:color w:val="000000"/>
              </w:rPr>
              <w:t>Problem Solving</w:t>
            </w:r>
          </w:p>
        </w:tc>
        <w:tc>
          <w:tcPr>
            <w:tcW w:w="967"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140"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r>
      <w:tr w:rsidR="00C90124" w:rsidTr="00C90124">
        <w:trPr>
          <w:trHeight w:val="457"/>
          <w:jc w:val="center"/>
        </w:trPr>
        <w:tc>
          <w:tcPr>
            <w:tcW w:w="2813"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r>
              <w:rPr>
                <w:color w:val="000000"/>
              </w:rPr>
              <w:t>Conceptual Skills</w:t>
            </w:r>
          </w:p>
        </w:tc>
        <w:tc>
          <w:tcPr>
            <w:tcW w:w="967"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140"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r>
      <w:tr w:rsidR="00C90124" w:rsidTr="00C90124">
        <w:trPr>
          <w:trHeight w:val="726"/>
          <w:jc w:val="center"/>
        </w:trPr>
        <w:tc>
          <w:tcPr>
            <w:tcW w:w="2813"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jc w:val="center"/>
              <w:rPr>
                <w:color w:val="000000"/>
              </w:rPr>
            </w:pPr>
            <w:r>
              <w:rPr>
                <w:color w:val="000000"/>
              </w:rPr>
              <w:t>Communication Skills</w:t>
            </w:r>
          </w:p>
          <w:p w:rsidR="00C90124" w:rsidRDefault="00C90124" w:rsidP="00C90124">
            <w:pPr>
              <w:spacing w:after="58"/>
              <w:jc w:val="center"/>
              <w:rPr>
                <w:color w:val="000000"/>
              </w:rPr>
            </w:pPr>
            <w:r>
              <w:rPr>
                <w:i/>
                <w:iCs/>
                <w:color w:val="000000"/>
              </w:rPr>
              <w:t>Oral</w:t>
            </w:r>
          </w:p>
        </w:tc>
        <w:tc>
          <w:tcPr>
            <w:tcW w:w="967"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140"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r>
      <w:tr w:rsidR="00C90124" w:rsidTr="00C90124">
        <w:trPr>
          <w:trHeight w:val="445"/>
          <w:jc w:val="center"/>
        </w:trPr>
        <w:tc>
          <w:tcPr>
            <w:tcW w:w="2813"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r>
              <w:rPr>
                <w:i/>
                <w:iCs/>
                <w:color w:val="000000"/>
              </w:rPr>
              <w:t>Written</w:t>
            </w:r>
          </w:p>
        </w:tc>
        <w:tc>
          <w:tcPr>
            <w:tcW w:w="967"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140"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r>
      <w:tr w:rsidR="00C90124" w:rsidTr="00C90124">
        <w:trPr>
          <w:trHeight w:val="726"/>
          <w:jc w:val="center"/>
        </w:trPr>
        <w:tc>
          <w:tcPr>
            <w:tcW w:w="2813"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jc w:val="center"/>
              <w:rPr>
                <w:color w:val="000000"/>
              </w:rPr>
            </w:pPr>
            <w:r>
              <w:rPr>
                <w:color w:val="000000"/>
              </w:rPr>
              <w:t>Interpersonal Skills</w:t>
            </w:r>
          </w:p>
          <w:p w:rsidR="00C90124" w:rsidRDefault="00C90124" w:rsidP="00C90124">
            <w:pPr>
              <w:spacing w:after="58"/>
              <w:jc w:val="center"/>
              <w:rPr>
                <w:color w:val="000000"/>
              </w:rPr>
            </w:pPr>
            <w:r>
              <w:rPr>
                <w:i/>
                <w:iCs/>
                <w:color w:val="000000"/>
              </w:rPr>
              <w:t>Peers/Co-Workers</w:t>
            </w:r>
          </w:p>
        </w:tc>
        <w:tc>
          <w:tcPr>
            <w:tcW w:w="967"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140"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r>
      <w:tr w:rsidR="00C90124" w:rsidTr="00C90124">
        <w:trPr>
          <w:trHeight w:val="457"/>
          <w:jc w:val="center"/>
        </w:trPr>
        <w:tc>
          <w:tcPr>
            <w:tcW w:w="2813"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r>
              <w:rPr>
                <w:color w:val="000000"/>
              </w:rPr>
              <w:t>Teachers/Supervisors</w:t>
            </w:r>
          </w:p>
        </w:tc>
        <w:tc>
          <w:tcPr>
            <w:tcW w:w="967"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140"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r>
      <w:tr w:rsidR="00C90124" w:rsidTr="00C90124">
        <w:trPr>
          <w:trHeight w:val="445"/>
          <w:jc w:val="center"/>
        </w:trPr>
        <w:tc>
          <w:tcPr>
            <w:tcW w:w="2813"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r>
              <w:rPr>
                <w:color w:val="000000"/>
              </w:rPr>
              <w:t>Leadership Potential</w:t>
            </w:r>
          </w:p>
        </w:tc>
        <w:tc>
          <w:tcPr>
            <w:tcW w:w="967"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140"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r>
      <w:tr w:rsidR="00C90124" w:rsidTr="00C90124">
        <w:trPr>
          <w:trHeight w:val="457"/>
          <w:jc w:val="center"/>
        </w:trPr>
        <w:tc>
          <w:tcPr>
            <w:tcW w:w="2813"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r>
              <w:rPr>
                <w:color w:val="000000"/>
              </w:rPr>
              <w:t>Initiative</w:t>
            </w:r>
          </w:p>
        </w:tc>
        <w:tc>
          <w:tcPr>
            <w:tcW w:w="967"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140"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r>
      <w:tr w:rsidR="00C90124" w:rsidTr="00C90124">
        <w:trPr>
          <w:trHeight w:val="445"/>
          <w:jc w:val="center"/>
        </w:trPr>
        <w:tc>
          <w:tcPr>
            <w:tcW w:w="2813"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r>
              <w:rPr>
                <w:color w:val="000000"/>
              </w:rPr>
              <w:t>Adaptability</w:t>
            </w:r>
          </w:p>
        </w:tc>
        <w:tc>
          <w:tcPr>
            <w:tcW w:w="967"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140"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r>
      <w:tr w:rsidR="00C90124" w:rsidTr="00C90124">
        <w:trPr>
          <w:trHeight w:val="457"/>
          <w:jc w:val="center"/>
        </w:trPr>
        <w:tc>
          <w:tcPr>
            <w:tcW w:w="2813"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r>
              <w:rPr>
                <w:color w:val="000000"/>
              </w:rPr>
              <w:t>Reaction to Stress</w:t>
            </w:r>
          </w:p>
        </w:tc>
        <w:tc>
          <w:tcPr>
            <w:tcW w:w="967"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140"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r>
      <w:tr w:rsidR="00C90124" w:rsidTr="00C90124">
        <w:trPr>
          <w:trHeight w:val="445"/>
          <w:jc w:val="center"/>
        </w:trPr>
        <w:tc>
          <w:tcPr>
            <w:tcW w:w="2813"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r>
              <w:rPr>
                <w:color w:val="000000"/>
              </w:rPr>
              <w:t>Motivation</w:t>
            </w:r>
          </w:p>
        </w:tc>
        <w:tc>
          <w:tcPr>
            <w:tcW w:w="967"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140"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r>
      <w:tr w:rsidR="00C90124" w:rsidTr="00C90124">
        <w:trPr>
          <w:trHeight w:val="457"/>
          <w:jc w:val="center"/>
        </w:trPr>
        <w:tc>
          <w:tcPr>
            <w:tcW w:w="2813"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r>
              <w:rPr>
                <w:color w:val="000000"/>
              </w:rPr>
              <w:t>Creativity</w:t>
            </w:r>
          </w:p>
        </w:tc>
        <w:tc>
          <w:tcPr>
            <w:tcW w:w="967"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140"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r>
      <w:tr w:rsidR="00C90124" w:rsidTr="00C90124">
        <w:trPr>
          <w:trHeight w:val="445"/>
          <w:jc w:val="center"/>
        </w:trPr>
        <w:tc>
          <w:tcPr>
            <w:tcW w:w="2813"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r>
              <w:rPr>
                <w:color w:val="000000"/>
              </w:rPr>
              <w:t>Forethought</w:t>
            </w:r>
          </w:p>
        </w:tc>
        <w:tc>
          <w:tcPr>
            <w:tcW w:w="967"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140"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r>
      <w:tr w:rsidR="00C90124" w:rsidTr="00C90124">
        <w:trPr>
          <w:trHeight w:val="457"/>
          <w:jc w:val="center"/>
        </w:trPr>
        <w:tc>
          <w:tcPr>
            <w:tcW w:w="2813"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r>
              <w:rPr>
                <w:color w:val="000000"/>
              </w:rPr>
              <w:t>Works Independently</w:t>
            </w:r>
          </w:p>
        </w:tc>
        <w:tc>
          <w:tcPr>
            <w:tcW w:w="967"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140"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r>
      <w:tr w:rsidR="00C90124" w:rsidTr="00C90124">
        <w:trPr>
          <w:trHeight w:val="457"/>
          <w:jc w:val="center"/>
        </w:trPr>
        <w:tc>
          <w:tcPr>
            <w:tcW w:w="2813"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r>
              <w:rPr>
                <w:color w:val="000000"/>
              </w:rPr>
              <w:t>Responsibility/Maturity</w:t>
            </w:r>
          </w:p>
        </w:tc>
        <w:tc>
          <w:tcPr>
            <w:tcW w:w="967"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140"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r>
      <w:tr w:rsidR="00C90124" w:rsidTr="00C90124">
        <w:trPr>
          <w:trHeight w:val="726"/>
          <w:jc w:val="center"/>
        </w:trPr>
        <w:tc>
          <w:tcPr>
            <w:tcW w:w="2813"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jc w:val="center"/>
              <w:rPr>
                <w:color w:val="000000"/>
              </w:rPr>
            </w:pPr>
            <w:r>
              <w:rPr>
                <w:color w:val="000000"/>
              </w:rPr>
              <w:t>Overall Potential</w:t>
            </w:r>
          </w:p>
          <w:p w:rsidR="00C90124" w:rsidRDefault="00C90124" w:rsidP="00C90124">
            <w:pPr>
              <w:spacing w:after="58"/>
              <w:jc w:val="center"/>
              <w:rPr>
                <w:color w:val="000000"/>
              </w:rPr>
            </w:pPr>
            <w:r>
              <w:rPr>
                <w:color w:val="000000"/>
              </w:rPr>
              <w:t>as a Dietitian</w:t>
            </w:r>
          </w:p>
        </w:tc>
        <w:tc>
          <w:tcPr>
            <w:tcW w:w="967"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055"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c>
          <w:tcPr>
            <w:tcW w:w="1140" w:type="dxa"/>
            <w:tcBorders>
              <w:top w:val="single" w:sz="6" w:space="0" w:color="000000"/>
              <w:left w:val="single" w:sz="6" w:space="0" w:color="000000"/>
              <w:bottom w:val="single" w:sz="6" w:space="0" w:color="000000"/>
              <w:right w:val="single" w:sz="6" w:space="0" w:color="000000"/>
            </w:tcBorders>
            <w:shd w:val="clear" w:color="auto" w:fill="auto"/>
          </w:tcPr>
          <w:p w:rsidR="00C90124" w:rsidRDefault="00C90124" w:rsidP="00C90124">
            <w:pPr>
              <w:spacing w:line="120" w:lineRule="exact"/>
              <w:jc w:val="center"/>
              <w:rPr>
                <w:color w:val="000000"/>
              </w:rPr>
            </w:pPr>
          </w:p>
          <w:p w:rsidR="00C90124" w:rsidRDefault="00C90124" w:rsidP="00C90124">
            <w:pPr>
              <w:spacing w:after="58"/>
              <w:jc w:val="center"/>
              <w:rPr>
                <w:color w:val="000000"/>
              </w:rPr>
            </w:pPr>
          </w:p>
        </w:tc>
      </w:tr>
    </w:tbl>
    <w:p w:rsidR="00C90124" w:rsidRDefault="00C90124" w:rsidP="00C90124">
      <w:pPr>
        <w:jc w:val="center"/>
        <w:rPr>
          <w:b/>
        </w:rPr>
      </w:pPr>
    </w:p>
    <w:p w:rsidR="00C90124" w:rsidRDefault="00C90124" w:rsidP="00C90124">
      <w:pPr>
        <w:jc w:val="center"/>
        <w:rPr>
          <w:b/>
        </w:rPr>
      </w:pPr>
    </w:p>
    <w:p w:rsidR="00A86CB8" w:rsidRDefault="00A86CB8" w:rsidP="004A47C5">
      <w:pPr>
        <w:tabs>
          <w:tab w:val="left" w:pos="90"/>
          <w:tab w:val="left" w:pos="2880"/>
          <w:tab w:val="left" w:pos="7200"/>
        </w:tabs>
        <w:jc w:val="center"/>
        <w:rPr>
          <w:b/>
        </w:rPr>
      </w:pPr>
    </w:p>
    <w:p w:rsidR="00A86CB8" w:rsidRDefault="00A86CB8" w:rsidP="004A47C5">
      <w:pPr>
        <w:tabs>
          <w:tab w:val="left" w:pos="90"/>
          <w:tab w:val="left" w:pos="2880"/>
          <w:tab w:val="left" w:pos="7200"/>
        </w:tabs>
        <w:jc w:val="center"/>
        <w:rPr>
          <w:b/>
        </w:rPr>
      </w:pPr>
    </w:p>
    <w:p w:rsidR="004A47C5" w:rsidRPr="00A64C4C" w:rsidRDefault="004A47C5" w:rsidP="004A47C5">
      <w:pPr>
        <w:tabs>
          <w:tab w:val="left" w:pos="90"/>
          <w:tab w:val="left" w:pos="2880"/>
          <w:tab w:val="left" w:pos="7200"/>
        </w:tabs>
        <w:jc w:val="center"/>
        <w:rPr>
          <w:rFonts w:ascii="Times New Roman" w:hAnsi="Times New Roman"/>
          <w:b/>
          <w:sz w:val="30"/>
          <w:szCs w:val="30"/>
        </w:rPr>
      </w:pPr>
      <w:r>
        <w:rPr>
          <w:rFonts w:ascii="Times New Roman" w:hAnsi="Times New Roman"/>
          <w:b/>
          <w:sz w:val="30"/>
          <w:szCs w:val="30"/>
        </w:rPr>
        <w:t>I</w:t>
      </w:r>
      <w:r w:rsidRPr="00A64C4C">
        <w:rPr>
          <w:rFonts w:ascii="Times New Roman" w:hAnsi="Times New Roman"/>
          <w:b/>
          <w:sz w:val="30"/>
          <w:szCs w:val="30"/>
        </w:rPr>
        <w:t>nstructions for Completing Grade Point Averages</w:t>
      </w:r>
    </w:p>
    <w:p w:rsidR="004A47C5" w:rsidRDefault="004A47C5" w:rsidP="004A47C5">
      <w:pPr>
        <w:tabs>
          <w:tab w:val="left" w:pos="90"/>
          <w:tab w:val="left" w:pos="2880"/>
          <w:tab w:val="left" w:pos="7200"/>
        </w:tabs>
        <w:rPr>
          <w:rFonts w:ascii="Times New Roman" w:hAnsi="Times New Roman"/>
          <w:b/>
          <w:sz w:val="20"/>
          <w:szCs w:val="20"/>
          <w:u w:val="single"/>
        </w:rPr>
      </w:pPr>
    </w:p>
    <w:p w:rsidR="004A47C5" w:rsidRPr="00105EB6" w:rsidRDefault="004A47C5" w:rsidP="004A47C5">
      <w:pPr>
        <w:tabs>
          <w:tab w:val="left" w:pos="90"/>
          <w:tab w:val="left" w:pos="2880"/>
          <w:tab w:val="left" w:pos="7200"/>
        </w:tabs>
        <w:rPr>
          <w:rFonts w:ascii="Times New Roman" w:hAnsi="Times New Roman"/>
          <w:b/>
          <w:sz w:val="20"/>
          <w:szCs w:val="20"/>
        </w:rPr>
      </w:pPr>
      <w:r w:rsidRPr="00105EB6">
        <w:rPr>
          <w:rFonts w:ascii="Times New Roman" w:hAnsi="Times New Roman"/>
          <w:b/>
          <w:sz w:val="20"/>
          <w:szCs w:val="20"/>
          <w:u w:val="single"/>
        </w:rPr>
        <w:t>CALCULATING UNDERGRADUATE GPA</w:t>
      </w:r>
      <w:r w:rsidRPr="00105EB6">
        <w:rPr>
          <w:rFonts w:ascii="Times New Roman" w:hAnsi="Times New Roman"/>
          <w:b/>
          <w:sz w:val="20"/>
          <w:szCs w:val="20"/>
        </w:rPr>
        <w:t>:</w:t>
      </w:r>
    </w:p>
    <w:p w:rsidR="004A47C5" w:rsidRPr="00105EB6" w:rsidRDefault="004A47C5" w:rsidP="004A47C5">
      <w:pPr>
        <w:widowControl/>
        <w:numPr>
          <w:ilvl w:val="0"/>
          <w:numId w:val="15"/>
        </w:numPr>
        <w:tabs>
          <w:tab w:val="clear" w:pos="720"/>
          <w:tab w:val="left" w:pos="90"/>
          <w:tab w:val="num" w:pos="450"/>
          <w:tab w:val="left" w:pos="2880"/>
          <w:tab w:val="left" w:pos="7200"/>
        </w:tabs>
        <w:autoSpaceDE/>
        <w:autoSpaceDN/>
        <w:adjustRightInd/>
        <w:ind w:left="450"/>
        <w:rPr>
          <w:rFonts w:ascii="Times New Roman" w:hAnsi="Times New Roman"/>
          <w:sz w:val="20"/>
          <w:szCs w:val="20"/>
        </w:rPr>
      </w:pPr>
      <w:r w:rsidRPr="00105EB6">
        <w:rPr>
          <w:rFonts w:ascii="Times New Roman" w:hAnsi="Times New Roman"/>
          <w:sz w:val="20"/>
          <w:szCs w:val="20"/>
        </w:rPr>
        <w:t xml:space="preserve">Example 1 – Pat completed all courses required for an undergraduate degree in nutrition from one university.  </w:t>
      </w:r>
    </w:p>
    <w:p w:rsidR="004A47C5" w:rsidRPr="00105EB6" w:rsidRDefault="004A47C5" w:rsidP="004A47C5">
      <w:pPr>
        <w:widowControl/>
        <w:numPr>
          <w:ilvl w:val="1"/>
          <w:numId w:val="15"/>
        </w:numPr>
        <w:tabs>
          <w:tab w:val="left" w:pos="90"/>
          <w:tab w:val="left" w:pos="2880"/>
          <w:tab w:val="left" w:pos="7200"/>
        </w:tabs>
        <w:autoSpaceDE/>
        <w:autoSpaceDN/>
        <w:adjustRightInd/>
        <w:rPr>
          <w:rFonts w:ascii="Times New Roman" w:hAnsi="Times New Roman"/>
          <w:sz w:val="20"/>
          <w:szCs w:val="20"/>
        </w:rPr>
      </w:pPr>
      <w:r w:rsidRPr="00105EB6">
        <w:rPr>
          <w:rFonts w:ascii="Times New Roman" w:hAnsi="Times New Roman"/>
          <w:sz w:val="20"/>
          <w:szCs w:val="20"/>
        </w:rPr>
        <w:t xml:space="preserve">Pat should use the calculated GPA on the institution’s transcripts.  </w:t>
      </w:r>
    </w:p>
    <w:p w:rsidR="004A47C5" w:rsidRPr="00105EB6" w:rsidRDefault="004A47C5" w:rsidP="004A47C5">
      <w:pPr>
        <w:tabs>
          <w:tab w:val="left" w:pos="90"/>
          <w:tab w:val="left" w:pos="2880"/>
          <w:tab w:val="left" w:pos="7200"/>
        </w:tabs>
        <w:rPr>
          <w:rFonts w:ascii="Times New Roman" w:hAnsi="Times New Roman"/>
          <w:sz w:val="20"/>
          <w:szCs w:val="20"/>
        </w:rPr>
      </w:pPr>
    </w:p>
    <w:p w:rsidR="004A47C5" w:rsidRPr="00105EB6" w:rsidRDefault="004A47C5" w:rsidP="004A47C5">
      <w:pPr>
        <w:widowControl/>
        <w:numPr>
          <w:ilvl w:val="0"/>
          <w:numId w:val="15"/>
        </w:numPr>
        <w:tabs>
          <w:tab w:val="clear" w:pos="720"/>
          <w:tab w:val="left" w:pos="90"/>
          <w:tab w:val="num" w:pos="450"/>
          <w:tab w:val="left" w:pos="2880"/>
          <w:tab w:val="left" w:pos="7200"/>
        </w:tabs>
        <w:autoSpaceDE/>
        <w:autoSpaceDN/>
        <w:adjustRightInd/>
        <w:ind w:left="450"/>
        <w:rPr>
          <w:rFonts w:ascii="Times New Roman" w:hAnsi="Times New Roman"/>
          <w:sz w:val="20"/>
          <w:szCs w:val="20"/>
        </w:rPr>
      </w:pPr>
      <w:r w:rsidRPr="00105EB6">
        <w:rPr>
          <w:rFonts w:ascii="Times New Roman" w:hAnsi="Times New Roman"/>
          <w:sz w:val="20"/>
          <w:szCs w:val="20"/>
        </w:rPr>
        <w:t xml:space="preserve">Example 2 - Sarah earned an undergraduate degree </w:t>
      </w:r>
      <w:proofErr w:type="spellStart"/>
      <w:r w:rsidRPr="00105EB6">
        <w:rPr>
          <w:rFonts w:ascii="Times New Roman" w:hAnsi="Times New Roman"/>
          <w:sz w:val="20"/>
          <w:szCs w:val="20"/>
        </w:rPr>
        <w:t>is</w:t>
      </w:r>
      <w:proofErr w:type="spellEnd"/>
      <w:r w:rsidRPr="00105EB6">
        <w:rPr>
          <w:rFonts w:ascii="Times New Roman" w:hAnsi="Times New Roman"/>
          <w:sz w:val="20"/>
          <w:szCs w:val="20"/>
        </w:rPr>
        <w:t xml:space="preserve"> sociology with a minor in nutrition.  She attended two community colleges and a state university to fulfill all degree requirements.  She also took several general interest courses while attending these colleges, although the courses did not meet any specific degree requirements.  These courses are listed on her transcripts.  Sarah also took a ceramic’s class at a fourth local community college during one summer.  It was the only course she took from this college and is not one of the three colleges she attended to meet her degree requirements. Sarah will calculate the Undergraduate GPA using the transcripts from the three institutions she attended where she earned credits towards her undergraduate degree.  Because Sarah did not transfer her ceramic’s course grade to her degree granting institution, it will not be included in the Undergraduate GPA calculation.  General interest courses Sarah took from the three credit earning institutions will be included.</w:t>
      </w:r>
    </w:p>
    <w:p w:rsidR="004A47C5" w:rsidRPr="00105EB6" w:rsidRDefault="004A47C5" w:rsidP="004A47C5">
      <w:pPr>
        <w:tabs>
          <w:tab w:val="left" w:pos="90"/>
          <w:tab w:val="left" w:pos="2880"/>
          <w:tab w:val="left" w:pos="7200"/>
        </w:tabs>
        <w:rPr>
          <w:rFonts w:ascii="Times New Roman" w:hAnsi="Times New Roman"/>
          <w:sz w:val="20"/>
          <w:szCs w:val="20"/>
        </w:rPr>
      </w:pPr>
    </w:p>
    <w:tbl>
      <w:tblPr>
        <w:tblW w:w="0" w:type="auto"/>
        <w:tblInd w:w="348" w:type="dxa"/>
        <w:tblLayout w:type="fixed"/>
        <w:tblLook w:val="01E0" w:firstRow="1" w:lastRow="1" w:firstColumn="1" w:lastColumn="1" w:noHBand="0" w:noVBand="0"/>
      </w:tblPr>
      <w:tblGrid>
        <w:gridCol w:w="3480"/>
        <w:gridCol w:w="1080"/>
        <w:gridCol w:w="1200"/>
        <w:gridCol w:w="840"/>
        <w:gridCol w:w="240"/>
        <w:gridCol w:w="1080"/>
        <w:gridCol w:w="1080"/>
        <w:gridCol w:w="360"/>
        <w:gridCol w:w="840"/>
      </w:tblGrid>
      <w:tr w:rsidR="004A47C5" w:rsidRPr="00105EB6" w:rsidTr="004A47C5">
        <w:tc>
          <w:tcPr>
            <w:tcW w:w="3480" w:type="dxa"/>
            <w:vMerge w:val="restart"/>
            <w:tcBorders>
              <w:top w:val="single" w:sz="4" w:space="0" w:color="auto"/>
              <w:left w:val="single" w:sz="4" w:space="0" w:color="auto"/>
              <w:right w:val="double" w:sz="4" w:space="0" w:color="auto"/>
            </w:tcBorders>
            <w:shd w:val="clear" w:color="auto" w:fill="E0E0E0"/>
            <w:vAlign w:val="center"/>
          </w:tcPr>
          <w:p w:rsidR="004A47C5" w:rsidRPr="00105EB6" w:rsidRDefault="004A47C5" w:rsidP="004A47C5">
            <w:pPr>
              <w:tabs>
                <w:tab w:val="left" w:pos="90"/>
                <w:tab w:val="left" w:pos="2880"/>
                <w:tab w:val="left" w:pos="7200"/>
              </w:tabs>
              <w:rPr>
                <w:rFonts w:ascii="Times New Roman" w:hAnsi="Times New Roman"/>
                <w:sz w:val="20"/>
                <w:szCs w:val="20"/>
              </w:rPr>
            </w:pPr>
          </w:p>
        </w:tc>
        <w:tc>
          <w:tcPr>
            <w:tcW w:w="2280" w:type="dxa"/>
            <w:gridSpan w:val="2"/>
            <w:tcBorders>
              <w:top w:val="single" w:sz="4" w:space="0" w:color="auto"/>
              <w:left w:val="double" w:sz="4" w:space="0" w:color="auto"/>
              <w:bottom w:val="single" w:sz="4" w:space="0" w:color="auto"/>
              <w:right w:val="double" w:sz="4" w:space="0" w:color="auto"/>
            </w:tcBorders>
            <w:shd w:val="clear" w:color="auto" w:fill="E0E0E0"/>
            <w:vAlign w:val="center"/>
          </w:tcPr>
          <w:p w:rsidR="004A47C5" w:rsidRPr="00105EB6" w:rsidRDefault="004A47C5" w:rsidP="004A47C5">
            <w:pPr>
              <w:tabs>
                <w:tab w:val="left" w:pos="90"/>
                <w:tab w:val="left" w:pos="2880"/>
                <w:tab w:val="left" w:pos="7200"/>
              </w:tabs>
              <w:jc w:val="center"/>
              <w:rPr>
                <w:rFonts w:ascii="Times New Roman" w:hAnsi="Times New Roman"/>
                <w:sz w:val="20"/>
                <w:szCs w:val="20"/>
              </w:rPr>
            </w:pPr>
            <w:r w:rsidRPr="00105EB6">
              <w:rPr>
                <w:rFonts w:ascii="Times New Roman" w:hAnsi="Times New Roman"/>
                <w:sz w:val="20"/>
                <w:szCs w:val="20"/>
              </w:rPr>
              <w:t>College/University 1</w:t>
            </w:r>
          </w:p>
        </w:tc>
        <w:tc>
          <w:tcPr>
            <w:tcW w:w="2160" w:type="dxa"/>
            <w:gridSpan w:val="3"/>
            <w:tcBorders>
              <w:top w:val="single" w:sz="4" w:space="0" w:color="auto"/>
              <w:left w:val="double" w:sz="4" w:space="0" w:color="auto"/>
              <w:right w:val="double" w:sz="4" w:space="0" w:color="auto"/>
            </w:tcBorders>
            <w:shd w:val="clear" w:color="auto" w:fill="E0E0E0"/>
            <w:vAlign w:val="center"/>
          </w:tcPr>
          <w:p w:rsidR="004A47C5" w:rsidRPr="00105EB6" w:rsidRDefault="004A47C5" w:rsidP="004A47C5">
            <w:pPr>
              <w:tabs>
                <w:tab w:val="left" w:pos="90"/>
                <w:tab w:val="left" w:pos="2880"/>
                <w:tab w:val="left" w:pos="7200"/>
              </w:tabs>
              <w:jc w:val="center"/>
              <w:rPr>
                <w:rFonts w:ascii="Times New Roman" w:hAnsi="Times New Roman"/>
                <w:sz w:val="20"/>
                <w:szCs w:val="20"/>
              </w:rPr>
            </w:pPr>
            <w:r w:rsidRPr="00105EB6">
              <w:rPr>
                <w:rFonts w:ascii="Times New Roman" w:hAnsi="Times New Roman"/>
                <w:sz w:val="20"/>
                <w:szCs w:val="20"/>
              </w:rPr>
              <w:t>College/University 2</w:t>
            </w:r>
          </w:p>
        </w:tc>
        <w:tc>
          <w:tcPr>
            <w:tcW w:w="2280" w:type="dxa"/>
            <w:gridSpan w:val="3"/>
            <w:tcBorders>
              <w:top w:val="single" w:sz="4" w:space="0" w:color="auto"/>
              <w:left w:val="double" w:sz="4" w:space="0" w:color="auto"/>
              <w:bottom w:val="single" w:sz="4" w:space="0" w:color="auto"/>
              <w:right w:val="double" w:sz="4" w:space="0" w:color="auto"/>
            </w:tcBorders>
            <w:shd w:val="clear" w:color="auto" w:fill="E0E0E0"/>
            <w:vAlign w:val="center"/>
          </w:tcPr>
          <w:p w:rsidR="004A47C5" w:rsidRPr="00105EB6" w:rsidRDefault="004A47C5" w:rsidP="004A47C5">
            <w:pPr>
              <w:tabs>
                <w:tab w:val="left" w:pos="90"/>
                <w:tab w:val="left" w:pos="2880"/>
                <w:tab w:val="left" w:pos="7200"/>
              </w:tabs>
              <w:jc w:val="center"/>
              <w:rPr>
                <w:rFonts w:ascii="Times New Roman" w:hAnsi="Times New Roman"/>
                <w:sz w:val="20"/>
                <w:szCs w:val="20"/>
              </w:rPr>
            </w:pPr>
            <w:r w:rsidRPr="00105EB6">
              <w:rPr>
                <w:rFonts w:ascii="Times New Roman" w:hAnsi="Times New Roman"/>
                <w:sz w:val="20"/>
                <w:szCs w:val="20"/>
              </w:rPr>
              <w:t>College/University 3</w:t>
            </w:r>
          </w:p>
        </w:tc>
      </w:tr>
      <w:tr w:rsidR="004A47C5" w:rsidRPr="00105EB6" w:rsidTr="004A47C5">
        <w:tc>
          <w:tcPr>
            <w:tcW w:w="3480" w:type="dxa"/>
            <w:vMerge/>
            <w:tcBorders>
              <w:left w:val="single" w:sz="4" w:space="0" w:color="auto"/>
              <w:bottom w:val="single" w:sz="4" w:space="0" w:color="auto"/>
              <w:right w:val="double" w:sz="4" w:space="0" w:color="auto"/>
            </w:tcBorders>
          </w:tcPr>
          <w:p w:rsidR="004A47C5" w:rsidRPr="00105EB6" w:rsidRDefault="004A47C5" w:rsidP="004A47C5">
            <w:pPr>
              <w:tabs>
                <w:tab w:val="left" w:pos="90"/>
                <w:tab w:val="left" w:pos="2880"/>
                <w:tab w:val="left" w:pos="7200"/>
              </w:tabs>
              <w:rPr>
                <w:rFonts w:ascii="Times New Roman" w:hAnsi="Times New Roman"/>
                <w:sz w:val="20"/>
                <w:szCs w:val="20"/>
              </w:rPr>
            </w:pPr>
          </w:p>
        </w:tc>
        <w:tc>
          <w:tcPr>
            <w:tcW w:w="1080" w:type="dxa"/>
            <w:tcBorders>
              <w:top w:val="single" w:sz="4" w:space="0" w:color="auto"/>
              <w:left w:val="double" w:sz="4" w:space="0" w:color="auto"/>
              <w:bottom w:val="single" w:sz="4" w:space="0" w:color="auto"/>
              <w:right w:val="single" w:sz="4" w:space="0" w:color="auto"/>
            </w:tcBorders>
            <w:shd w:val="clear" w:color="auto" w:fill="E0E0E0"/>
          </w:tcPr>
          <w:p w:rsidR="004A47C5" w:rsidRPr="00105EB6" w:rsidRDefault="004A47C5" w:rsidP="004A47C5">
            <w:pPr>
              <w:tabs>
                <w:tab w:val="left" w:pos="90"/>
                <w:tab w:val="left" w:pos="2880"/>
                <w:tab w:val="left" w:pos="7200"/>
              </w:tabs>
              <w:jc w:val="center"/>
              <w:rPr>
                <w:rFonts w:ascii="Times New Roman" w:hAnsi="Times New Roman"/>
                <w:sz w:val="20"/>
                <w:szCs w:val="20"/>
              </w:rPr>
            </w:pPr>
            <w:r w:rsidRPr="00105EB6">
              <w:rPr>
                <w:rFonts w:ascii="Times New Roman" w:hAnsi="Times New Roman"/>
                <w:sz w:val="20"/>
                <w:szCs w:val="20"/>
              </w:rPr>
              <w:t>Credits</w:t>
            </w:r>
          </w:p>
        </w:tc>
        <w:tc>
          <w:tcPr>
            <w:tcW w:w="1200" w:type="dxa"/>
            <w:tcBorders>
              <w:top w:val="single" w:sz="4" w:space="0" w:color="auto"/>
              <w:left w:val="single" w:sz="4" w:space="0" w:color="auto"/>
              <w:bottom w:val="single" w:sz="4" w:space="0" w:color="auto"/>
              <w:right w:val="double" w:sz="4" w:space="0" w:color="auto"/>
            </w:tcBorders>
            <w:shd w:val="clear" w:color="auto" w:fill="E0E0E0"/>
          </w:tcPr>
          <w:p w:rsidR="004A47C5" w:rsidRPr="00105EB6" w:rsidRDefault="004A47C5" w:rsidP="004A47C5">
            <w:pPr>
              <w:tabs>
                <w:tab w:val="left" w:pos="90"/>
                <w:tab w:val="left" w:pos="2880"/>
                <w:tab w:val="left" w:pos="7200"/>
              </w:tabs>
              <w:jc w:val="center"/>
              <w:rPr>
                <w:rFonts w:ascii="Times New Roman" w:hAnsi="Times New Roman"/>
                <w:sz w:val="20"/>
                <w:szCs w:val="20"/>
              </w:rPr>
            </w:pPr>
            <w:r w:rsidRPr="00105EB6">
              <w:rPr>
                <w:rFonts w:ascii="Times New Roman" w:hAnsi="Times New Roman"/>
                <w:sz w:val="20"/>
                <w:szCs w:val="20"/>
              </w:rPr>
              <w:t>GPA</w:t>
            </w:r>
          </w:p>
        </w:tc>
        <w:tc>
          <w:tcPr>
            <w:tcW w:w="1080" w:type="dxa"/>
            <w:gridSpan w:val="2"/>
            <w:tcBorders>
              <w:top w:val="single" w:sz="4" w:space="0" w:color="auto"/>
              <w:left w:val="double" w:sz="4" w:space="0" w:color="auto"/>
              <w:bottom w:val="single" w:sz="4" w:space="0" w:color="auto"/>
              <w:right w:val="single" w:sz="4" w:space="0" w:color="auto"/>
            </w:tcBorders>
            <w:shd w:val="clear" w:color="auto" w:fill="E0E0E0"/>
          </w:tcPr>
          <w:p w:rsidR="004A47C5" w:rsidRPr="00105EB6" w:rsidRDefault="004A47C5" w:rsidP="004A47C5">
            <w:pPr>
              <w:tabs>
                <w:tab w:val="left" w:pos="90"/>
                <w:tab w:val="left" w:pos="2880"/>
                <w:tab w:val="left" w:pos="7200"/>
              </w:tabs>
              <w:jc w:val="center"/>
              <w:rPr>
                <w:rFonts w:ascii="Times New Roman" w:hAnsi="Times New Roman"/>
                <w:sz w:val="20"/>
                <w:szCs w:val="20"/>
              </w:rPr>
            </w:pPr>
            <w:r w:rsidRPr="00105EB6">
              <w:rPr>
                <w:rFonts w:ascii="Times New Roman" w:hAnsi="Times New Roman"/>
                <w:sz w:val="20"/>
                <w:szCs w:val="20"/>
              </w:rPr>
              <w:t>Credits</w:t>
            </w:r>
          </w:p>
        </w:tc>
        <w:tc>
          <w:tcPr>
            <w:tcW w:w="1080" w:type="dxa"/>
            <w:tcBorders>
              <w:top w:val="single" w:sz="4" w:space="0" w:color="auto"/>
              <w:left w:val="single" w:sz="4" w:space="0" w:color="auto"/>
              <w:bottom w:val="single" w:sz="4" w:space="0" w:color="auto"/>
              <w:right w:val="double" w:sz="4" w:space="0" w:color="auto"/>
            </w:tcBorders>
            <w:shd w:val="clear" w:color="auto" w:fill="E0E0E0"/>
          </w:tcPr>
          <w:p w:rsidR="004A47C5" w:rsidRPr="00105EB6" w:rsidRDefault="004A47C5" w:rsidP="004A47C5">
            <w:pPr>
              <w:tabs>
                <w:tab w:val="left" w:pos="90"/>
                <w:tab w:val="left" w:pos="2880"/>
                <w:tab w:val="left" w:pos="7200"/>
              </w:tabs>
              <w:jc w:val="center"/>
              <w:rPr>
                <w:rFonts w:ascii="Times New Roman" w:hAnsi="Times New Roman"/>
                <w:sz w:val="20"/>
                <w:szCs w:val="20"/>
              </w:rPr>
            </w:pPr>
            <w:r w:rsidRPr="00105EB6">
              <w:rPr>
                <w:rFonts w:ascii="Times New Roman" w:hAnsi="Times New Roman"/>
                <w:sz w:val="20"/>
                <w:szCs w:val="20"/>
              </w:rPr>
              <w:t>GPA</w:t>
            </w:r>
          </w:p>
        </w:tc>
        <w:tc>
          <w:tcPr>
            <w:tcW w:w="1080" w:type="dxa"/>
            <w:tcBorders>
              <w:top w:val="single" w:sz="4" w:space="0" w:color="auto"/>
              <w:left w:val="double" w:sz="4" w:space="0" w:color="auto"/>
              <w:bottom w:val="single" w:sz="4" w:space="0" w:color="auto"/>
              <w:right w:val="single" w:sz="4" w:space="0" w:color="auto"/>
            </w:tcBorders>
            <w:shd w:val="clear" w:color="auto" w:fill="E0E0E0"/>
          </w:tcPr>
          <w:p w:rsidR="004A47C5" w:rsidRPr="00105EB6" w:rsidRDefault="004A47C5" w:rsidP="004A47C5">
            <w:pPr>
              <w:tabs>
                <w:tab w:val="left" w:pos="90"/>
                <w:tab w:val="left" w:pos="2880"/>
                <w:tab w:val="left" w:pos="7200"/>
              </w:tabs>
              <w:jc w:val="center"/>
              <w:rPr>
                <w:rFonts w:ascii="Times New Roman" w:hAnsi="Times New Roman"/>
                <w:sz w:val="20"/>
                <w:szCs w:val="20"/>
              </w:rPr>
            </w:pPr>
            <w:r w:rsidRPr="00105EB6">
              <w:rPr>
                <w:rFonts w:ascii="Times New Roman" w:hAnsi="Times New Roman"/>
                <w:sz w:val="20"/>
                <w:szCs w:val="20"/>
              </w:rPr>
              <w:t>Credits</w:t>
            </w:r>
          </w:p>
        </w:tc>
        <w:tc>
          <w:tcPr>
            <w:tcW w:w="1200" w:type="dxa"/>
            <w:gridSpan w:val="2"/>
            <w:tcBorders>
              <w:top w:val="single" w:sz="4" w:space="0" w:color="auto"/>
              <w:left w:val="single" w:sz="4" w:space="0" w:color="auto"/>
              <w:bottom w:val="single" w:sz="4" w:space="0" w:color="auto"/>
              <w:right w:val="double" w:sz="4" w:space="0" w:color="auto"/>
            </w:tcBorders>
            <w:shd w:val="clear" w:color="auto" w:fill="E0E0E0"/>
          </w:tcPr>
          <w:p w:rsidR="004A47C5" w:rsidRPr="00105EB6" w:rsidRDefault="004A47C5" w:rsidP="004A47C5">
            <w:pPr>
              <w:tabs>
                <w:tab w:val="left" w:pos="90"/>
                <w:tab w:val="left" w:pos="2880"/>
                <w:tab w:val="left" w:pos="7200"/>
              </w:tabs>
              <w:jc w:val="center"/>
              <w:rPr>
                <w:rFonts w:ascii="Times New Roman" w:hAnsi="Times New Roman"/>
                <w:sz w:val="20"/>
                <w:szCs w:val="20"/>
              </w:rPr>
            </w:pPr>
            <w:r w:rsidRPr="00105EB6">
              <w:rPr>
                <w:rFonts w:ascii="Times New Roman" w:hAnsi="Times New Roman"/>
                <w:sz w:val="20"/>
                <w:szCs w:val="20"/>
              </w:rPr>
              <w:t>GPA</w:t>
            </w:r>
          </w:p>
        </w:tc>
      </w:tr>
      <w:tr w:rsidR="004A47C5" w:rsidRPr="00105EB6" w:rsidTr="004A47C5">
        <w:trPr>
          <w:trHeight w:val="260"/>
        </w:trPr>
        <w:tc>
          <w:tcPr>
            <w:tcW w:w="3480" w:type="dxa"/>
            <w:tcBorders>
              <w:top w:val="single" w:sz="4" w:space="0" w:color="auto"/>
              <w:left w:val="single" w:sz="4" w:space="0" w:color="auto"/>
              <w:bottom w:val="single" w:sz="4" w:space="0" w:color="auto"/>
              <w:right w:val="double" w:sz="4" w:space="0" w:color="auto"/>
            </w:tcBorders>
            <w:vAlign w:val="center"/>
          </w:tcPr>
          <w:p w:rsidR="004A47C5" w:rsidRPr="00105EB6" w:rsidRDefault="004A47C5" w:rsidP="004A47C5">
            <w:pPr>
              <w:tabs>
                <w:tab w:val="left" w:pos="90"/>
                <w:tab w:val="left" w:pos="2880"/>
                <w:tab w:val="left" w:pos="7200"/>
              </w:tabs>
              <w:jc w:val="right"/>
              <w:rPr>
                <w:rFonts w:ascii="Times New Roman" w:hAnsi="Times New Roman"/>
                <w:sz w:val="20"/>
                <w:szCs w:val="20"/>
              </w:rPr>
            </w:pPr>
            <w:r w:rsidRPr="00105EB6">
              <w:rPr>
                <w:rFonts w:ascii="Times New Roman" w:hAnsi="Times New Roman"/>
                <w:sz w:val="20"/>
                <w:szCs w:val="20"/>
              </w:rPr>
              <w:t>From Transcripts</w:t>
            </w:r>
          </w:p>
        </w:tc>
        <w:tc>
          <w:tcPr>
            <w:tcW w:w="1080" w:type="dxa"/>
            <w:tcBorders>
              <w:top w:val="single" w:sz="4" w:space="0" w:color="auto"/>
              <w:left w:val="double" w:sz="4" w:space="0" w:color="auto"/>
              <w:bottom w:val="single" w:sz="4" w:space="0" w:color="auto"/>
              <w:right w:val="single" w:sz="4" w:space="0" w:color="auto"/>
            </w:tcBorders>
            <w:shd w:val="clear" w:color="auto" w:fill="auto"/>
            <w:vAlign w:val="bottom"/>
          </w:tcPr>
          <w:p w:rsidR="004A47C5" w:rsidRPr="00105EB6" w:rsidRDefault="004A47C5" w:rsidP="004A47C5">
            <w:pPr>
              <w:tabs>
                <w:tab w:val="left" w:pos="90"/>
                <w:tab w:val="left" w:pos="2880"/>
                <w:tab w:val="left" w:pos="7200"/>
              </w:tabs>
              <w:jc w:val="center"/>
              <w:rPr>
                <w:rFonts w:ascii="Times New Roman" w:hAnsi="Times New Roman"/>
                <w:sz w:val="20"/>
                <w:szCs w:val="20"/>
              </w:rPr>
            </w:pPr>
            <w:r w:rsidRPr="00105EB6">
              <w:rPr>
                <w:rFonts w:ascii="Times New Roman" w:hAnsi="Times New Roman"/>
                <w:sz w:val="20"/>
                <w:szCs w:val="20"/>
              </w:rPr>
              <w:t>15</w:t>
            </w:r>
          </w:p>
        </w:tc>
        <w:tc>
          <w:tcPr>
            <w:tcW w:w="1200" w:type="dxa"/>
            <w:tcBorders>
              <w:top w:val="single" w:sz="4" w:space="0" w:color="auto"/>
              <w:left w:val="single" w:sz="4" w:space="0" w:color="auto"/>
              <w:bottom w:val="single" w:sz="4" w:space="0" w:color="auto"/>
              <w:right w:val="double" w:sz="4" w:space="0" w:color="auto"/>
            </w:tcBorders>
            <w:shd w:val="clear" w:color="auto" w:fill="auto"/>
            <w:vAlign w:val="bottom"/>
          </w:tcPr>
          <w:p w:rsidR="004A47C5" w:rsidRPr="00105EB6" w:rsidRDefault="004A47C5" w:rsidP="004A47C5">
            <w:pPr>
              <w:tabs>
                <w:tab w:val="left" w:pos="90"/>
                <w:tab w:val="left" w:pos="2880"/>
                <w:tab w:val="left" w:pos="7200"/>
              </w:tabs>
              <w:jc w:val="center"/>
              <w:rPr>
                <w:rFonts w:ascii="Times New Roman" w:hAnsi="Times New Roman"/>
                <w:sz w:val="20"/>
                <w:szCs w:val="20"/>
              </w:rPr>
            </w:pPr>
            <w:r w:rsidRPr="00105EB6">
              <w:rPr>
                <w:rFonts w:ascii="Times New Roman" w:hAnsi="Times New Roman"/>
                <w:sz w:val="20"/>
                <w:szCs w:val="20"/>
              </w:rPr>
              <w:t>3.90</w:t>
            </w:r>
          </w:p>
        </w:tc>
        <w:tc>
          <w:tcPr>
            <w:tcW w:w="1080" w:type="dxa"/>
            <w:gridSpan w:val="2"/>
            <w:tcBorders>
              <w:top w:val="single" w:sz="4" w:space="0" w:color="auto"/>
              <w:left w:val="double" w:sz="4" w:space="0" w:color="auto"/>
              <w:bottom w:val="single" w:sz="4" w:space="0" w:color="auto"/>
              <w:right w:val="single" w:sz="4" w:space="0" w:color="auto"/>
            </w:tcBorders>
            <w:shd w:val="clear" w:color="auto" w:fill="auto"/>
            <w:vAlign w:val="bottom"/>
          </w:tcPr>
          <w:p w:rsidR="004A47C5" w:rsidRPr="00105EB6" w:rsidRDefault="004A47C5" w:rsidP="004A47C5">
            <w:pPr>
              <w:tabs>
                <w:tab w:val="left" w:pos="90"/>
                <w:tab w:val="left" w:pos="2880"/>
                <w:tab w:val="left" w:pos="7200"/>
              </w:tabs>
              <w:jc w:val="center"/>
              <w:rPr>
                <w:rFonts w:ascii="Times New Roman" w:hAnsi="Times New Roman"/>
                <w:sz w:val="20"/>
                <w:szCs w:val="20"/>
              </w:rPr>
            </w:pPr>
            <w:r w:rsidRPr="00105EB6">
              <w:rPr>
                <w:rFonts w:ascii="Times New Roman" w:hAnsi="Times New Roman"/>
                <w:sz w:val="20"/>
                <w:szCs w:val="20"/>
              </w:rPr>
              <w:t>24</w:t>
            </w:r>
          </w:p>
        </w:tc>
        <w:tc>
          <w:tcPr>
            <w:tcW w:w="1080" w:type="dxa"/>
            <w:tcBorders>
              <w:top w:val="single" w:sz="4" w:space="0" w:color="auto"/>
              <w:left w:val="single" w:sz="4" w:space="0" w:color="auto"/>
              <w:bottom w:val="single" w:sz="4" w:space="0" w:color="auto"/>
              <w:right w:val="double" w:sz="4" w:space="0" w:color="auto"/>
            </w:tcBorders>
            <w:vAlign w:val="bottom"/>
          </w:tcPr>
          <w:p w:rsidR="004A47C5" w:rsidRPr="00105EB6" w:rsidRDefault="004A47C5" w:rsidP="004A47C5">
            <w:pPr>
              <w:tabs>
                <w:tab w:val="left" w:pos="90"/>
                <w:tab w:val="left" w:pos="2880"/>
                <w:tab w:val="left" w:pos="7200"/>
              </w:tabs>
              <w:jc w:val="center"/>
              <w:rPr>
                <w:rFonts w:ascii="Times New Roman" w:hAnsi="Times New Roman"/>
                <w:sz w:val="20"/>
                <w:szCs w:val="20"/>
              </w:rPr>
            </w:pPr>
            <w:r w:rsidRPr="00105EB6">
              <w:rPr>
                <w:rFonts w:ascii="Times New Roman" w:hAnsi="Times New Roman"/>
                <w:sz w:val="20"/>
                <w:szCs w:val="20"/>
              </w:rPr>
              <w:t>2.90</w:t>
            </w:r>
          </w:p>
        </w:tc>
        <w:tc>
          <w:tcPr>
            <w:tcW w:w="1080" w:type="dxa"/>
            <w:tcBorders>
              <w:top w:val="single" w:sz="4" w:space="0" w:color="auto"/>
              <w:left w:val="double" w:sz="4" w:space="0" w:color="auto"/>
              <w:bottom w:val="single" w:sz="4" w:space="0" w:color="auto"/>
              <w:right w:val="single" w:sz="4" w:space="0" w:color="auto"/>
            </w:tcBorders>
            <w:shd w:val="clear" w:color="auto" w:fill="auto"/>
            <w:vAlign w:val="bottom"/>
          </w:tcPr>
          <w:p w:rsidR="004A47C5" w:rsidRPr="00105EB6" w:rsidRDefault="004A47C5" w:rsidP="004A47C5">
            <w:pPr>
              <w:tabs>
                <w:tab w:val="left" w:pos="90"/>
                <w:tab w:val="left" w:pos="2880"/>
                <w:tab w:val="left" w:pos="7200"/>
              </w:tabs>
              <w:jc w:val="center"/>
              <w:rPr>
                <w:rFonts w:ascii="Times New Roman" w:hAnsi="Times New Roman"/>
                <w:sz w:val="20"/>
                <w:szCs w:val="20"/>
              </w:rPr>
            </w:pPr>
            <w:r w:rsidRPr="00105EB6">
              <w:rPr>
                <w:rFonts w:ascii="Times New Roman" w:hAnsi="Times New Roman"/>
                <w:sz w:val="20"/>
                <w:szCs w:val="20"/>
              </w:rPr>
              <w:t>89</w:t>
            </w:r>
          </w:p>
        </w:tc>
        <w:tc>
          <w:tcPr>
            <w:tcW w:w="1200" w:type="dxa"/>
            <w:gridSpan w:val="2"/>
            <w:tcBorders>
              <w:top w:val="single" w:sz="4" w:space="0" w:color="auto"/>
              <w:left w:val="single" w:sz="4" w:space="0" w:color="auto"/>
              <w:bottom w:val="single" w:sz="4" w:space="0" w:color="auto"/>
              <w:right w:val="double" w:sz="4" w:space="0" w:color="auto"/>
            </w:tcBorders>
            <w:shd w:val="clear" w:color="auto" w:fill="auto"/>
            <w:vAlign w:val="bottom"/>
          </w:tcPr>
          <w:p w:rsidR="004A47C5" w:rsidRPr="00105EB6" w:rsidRDefault="004A47C5" w:rsidP="004A47C5">
            <w:pPr>
              <w:tabs>
                <w:tab w:val="left" w:pos="90"/>
                <w:tab w:val="left" w:pos="2880"/>
                <w:tab w:val="left" w:pos="7200"/>
              </w:tabs>
              <w:jc w:val="center"/>
              <w:rPr>
                <w:rFonts w:ascii="Times New Roman" w:hAnsi="Times New Roman"/>
                <w:sz w:val="20"/>
                <w:szCs w:val="20"/>
              </w:rPr>
            </w:pPr>
            <w:r w:rsidRPr="00105EB6">
              <w:rPr>
                <w:rFonts w:ascii="Times New Roman" w:hAnsi="Times New Roman"/>
                <w:sz w:val="20"/>
                <w:szCs w:val="20"/>
              </w:rPr>
              <w:t>3.32</w:t>
            </w:r>
          </w:p>
        </w:tc>
      </w:tr>
      <w:tr w:rsidR="004A47C5" w:rsidRPr="00105EB6" w:rsidTr="004A47C5">
        <w:trPr>
          <w:trHeight w:val="287"/>
        </w:trPr>
        <w:tc>
          <w:tcPr>
            <w:tcW w:w="3480" w:type="dxa"/>
            <w:tcBorders>
              <w:top w:val="single" w:sz="4" w:space="0" w:color="auto"/>
              <w:left w:val="single" w:sz="4" w:space="0" w:color="auto"/>
              <w:bottom w:val="single" w:sz="4" w:space="0" w:color="auto"/>
              <w:right w:val="double" w:sz="4" w:space="0" w:color="auto"/>
            </w:tcBorders>
            <w:vAlign w:val="center"/>
          </w:tcPr>
          <w:p w:rsidR="004A47C5" w:rsidRPr="00105EB6" w:rsidRDefault="004A47C5" w:rsidP="004A47C5">
            <w:pPr>
              <w:tabs>
                <w:tab w:val="left" w:pos="90"/>
                <w:tab w:val="left" w:pos="2880"/>
                <w:tab w:val="left" w:pos="7200"/>
              </w:tabs>
              <w:jc w:val="right"/>
              <w:rPr>
                <w:rFonts w:ascii="Times New Roman" w:hAnsi="Times New Roman"/>
                <w:sz w:val="20"/>
                <w:szCs w:val="20"/>
              </w:rPr>
            </w:pPr>
            <w:r w:rsidRPr="00105EB6">
              <w:rPr>
                <w:rFonts w:ascii="Times New Roman" w:hAnsi="Times New Roman"/>
                <w:sz w:val="20"/>
                <w:szCs w:val="20"/>
              </w:rPr>
              <w:t>Grade Points Earned</w:t>
            </w:r>
            <w:r w:rsidRPr="00105EB6">
              <w:rPr>
                <w:rFonts w:ascii="Times New Roman" w:hAnsi="Times New Roman"/>
                <w:sz w:val="20"/>
                <w:szCs w:val="20"/>
                <w:vertAlign w:val="subscript"/>
              </w:rPr>
              <w:t>1</w:t>
            </w:r>
            <w:r w:rsidRPr="00105EB6">
              <w:rPr>
                <w:rFonts w:ascii="Times New Roman" w:hAnsi="Times New Roman"/>
                <w:sz w:val="20"/>
                <w:szCs w:val="20"/>
              </w:rPr>
              <w:t xml:space="preserve"> </w:t>
            </w:r>
          </w:p>
        </w:tc>
        <w:tc>
          <w:tcPr>
            <w:tcW w:w="2280" w:type="dxa"/>
            <w:gridSpan w:val="2"/>
            <w:tcBorders>
              <w:top w:val="single" w:sz="4" w:space="0" w:color="auto"/>
              <w:left w:val="double" w:sz="4" w:space="0" w:color="auto"/>
              <w:bottom w:val="single" w:sz="4" w:space="0" w:color="auto"/>
              <w:right w:val="double" w:sz="4" w:space="0" w:color="auto"/>
            </w:tcBorders>
            <w:shd w:val="clear" w:color="auto" w:fill="auto"/>
            <w:vAlign w:val="bottom"/>
          </w:tcPr>
          <w:p w:rsidR="004A47C5" w:rsidRPr="00105EB6" w:rsidRDefault="004A47C5" w:rsidP="004A47C5">
            <w:pPr>
              <w:tabs>
                <w:tab w:val="left" w:pos="90"/>
                <w:tab w:val="left" w:pos="2880"/>
                <w:tab w:val="left" w:pos="7200"/>
              </w:tabs>
              <w:jc w:val="center"/>
              <w:rPr>
                <w:rFonts w:ascii="Times New Roman" w:hAnsi="Times New Roman"/>
                <w:sz w:val="20"/>
                <w:szCs w:val="20"/>
              </w:rPr>
            </w:pPr>
            <w:r w:rsidRPr="00105EB6">
              <w:rPr>
                <w:rFonts w:ascii="Times New Roman" w:hAnsi="Times New Roman"/>
                <w:sz w:val="20"/>
                <w:szCs w:val="20"/>
              </w:rPr>
              <w:t>58.5</w:t>
            </w:r>
          </w:p>
        </w:tc>
        <w:tc>
          <w:tcPr>
            <w:tcW w:w="2160" w:type="dxa"/>
            <w:gridSpan w:val="3"/>
            <w:tcBorders>
              <w:top w:val="single" w:sz="4" w:space="0" w:color="auto"/>
              <w:left w:val="double" w:sz="4" w:space="0" w:color="auto"/>
              <w:bottom w:val="single" w:sz="4" w:space="0" w:color="auto"/>
              <w:right w:val="double" w:sz="4" w:space="0" w:color="auto"/>
            </w:tcBorders>
            <w:shd w:val="clear" w:color="auto" w:fill="auto"/>
            <w:vAlign w:val="bottom"/>
          </w:tcPr>
          <w:p w:rsidR="004A47C5" w:rsidRPr="00105EB6" w:rsidRDefault="004A47C5" w:rsidP="004A47C5">
            <w:pPr>
              <w:tabs>
                <w:tab w:val="left" w:pos="90"/>
                <w:tab w:val="left" w:pos="2880"/>
                <w:tab w:val="left" w:pos="7200"/>
              </w:tabs>
              <w:jc w:val="center"/>
              <w:rPr>
                <w:rFonts w:ascii="Times New Roman" w:hAnsi="Times New Roman"/>
                <w:sz w:val="20"/>
                <w:szCs w:val="20"/>
              </w:rPr>
            </w:pPr>
            <w:r w:rsidRPr="00105EB6">
              <w:rPr>
                <w:rFonts w:ascii="Times New Roman" w:hAnsi="Times New Roman"/>
                <w:sz w:val="20"/>
                <w:szCs w:val="20"/>
              </w:rPr>
              <w:t>69.6</w:t>
            </w:r>
          </w:p>
        </w:tc>
        <w:tc>
          <w:tcPr>
            <w:tcW w:w="2280" w:type="dxa"/>
            <w:gridSpan w:val="3"/>
            <w:tcBorders>
              <w:top w:val="single" w:sz="4" w:space="0" w:color="auto"/>
              <w:left w:val="double" w:sz="4" w:space="0" w:color="auto"/>
              <w:bottom w:val="single" w:sz="4" w:space="0" w:color="auto"/>
              <w:right w:val="double" w:sz="4" w:space="0" w:color="auto"/>
            </w:tcBorders>
            <w:shd w:val="clear" w:color="auto" w:fill="auto"/>
            <w:vAlign w:val="bottom"/>
          </w:tcPr>
          <w:p w:rsidR="004A47C5" w:rsidRPr="00105EB6" w:rsidRDefault="004A47C5" w:rsidP="004A47C5">
            <w:pPr>
              <w:tabs>
                <w:tab w:val="left" w:pos="90"/>
                <w:tab w:val="left" w:pos="2880"/>
                <w:tab w:val="left" w:pos="7200"/>
              </w:tabs>
              <w:jc w:val="center"/>
              <w:rPr>
                <w:rFonts w:ascii="Times New Roman" w:hAnsi="Times New Roman"/>
                <w:sz w:val="20"/>
                <w:szCs w:val="20"/>
              </w:rPr>
            </w:pPr>
            <w:r w:rsidRPr="00105EB6">
              <w:rPr>
                <w:rFonts w:ascii="Times New Roman" w:hAnsi="Times New Roman"/>
                <w:sz w:val="20"/>
                <w:szCs w:val="20"/>
              </w:rPr>
              <w:t>295.48</w:t>
            </w:r>
          </w:p>
        </w:tc>
      </w:tr>
      <w:tr w:rsidR="004A47C5" w:rsidRPr="00105EB6" w:rsidTr="004A47C5">
        <w:trPr>
          <w:trHeight w:val="170"/>
        </w:trPr>
        <w:tc>
          <w:tcPr>
            <w:tcW w:w="6600" w:type="dxa"/>
            <w:gridSpan w:val="4"/>
            <w:vMerge w:val="restart"/>
            <w:tcBorders>
              <w:top w:val="single" w:sz="4" w:space="0" w:color="auto"/>
            </w:tcBorders>
            <w:vAlign w:val="bottom"/>
          </w:tcPr>
          <w:p w:rsidR="004A47C5" w:rsidRPr="00105EB6" w:rsidRDefault="004A47C5" w:rsidP="004A47C5">
            <w:pPr>
              <w:tabs>
                <w:tab w:val="left" w:pos="90"/>
                <w:tab w:val="left" w:pos="2880"/>
                <w:tab w:val="left" w:pos="5892"/>
                <w:tab w:val="left" w:pos="7200"/>
              </w:tabs>
              <w:ind w:left="132" w:right="132" w:hanging="132"/>
              <w:rPr>
                <w:rFonts w:ascii="Times New Roman" w:hAnsi="Times New Roman"/>
                <w:sz w:val="20"/>
                <w:szCs w:val="20"/>
              </w:rPr>
            </w:pPr>
            <w:r w:rsidRPr="00105EB6">
              <w:rPr>
                <w:rFonts w:ascii="Times New Roman" w:hAnsi="Times New Roman"/>
                <w:sz w:val="20"/>
                <w:szCs w:val="20"/>
                <w:vertAlign w:val="superscript"/>
              </w:rPr>
              <w:t>1</w:t>
            </w:r>
            <w:r w:rsidRPr="00105EB6">
              <w:rPr>
                <w:rFonts w:ascii="Times New Roman" w:hAnsi="Times New Roman"/>
                <w:sz w:val="20"/>
                <w:szCs w:val="20"/>
              </w:rPr>
              <w:t>To calculate Grade Points Earned, multiply the number of credits times the GPA for each respective institution separately.</w:t>
            </w:r>
          </w:p>
          <w:p w:rsidR="004A47C5" w:rsidRPr="00105EB6" w:rsidRDefault="004A47C5" w:rsidP="004A47C5">
            <w:pPr>
              <w:tabs>
                <w:tab w:val="left" w:pos="12"/>
                <w:tab w:val="left" w:pos="2880"/>
                <w:tab w:val="left" w:pos="7200"/>
              </w:tabs>
              <w:ind w:left="132" w:right="252" w:hanging="120"/>
              <w:rPr>
                <w:rFonts w:ascii="Times New Roman" w:hAnsi="Times New Roman"/>
                <w:sz w:val="20"/>
                <w:szCs w:val="20"/>
              </w:rPr>
            </w:pPr>
            <w:r w:rsidRPr="00105EB6">
              <w:rPr>
                <w:rFonts w:ascii="Times New Roman" w:hAnsi="Times New Roman"/>
                <w:sz w:val="20"/>
                <w:szCs w:val="20"/>
                <w:vertAlign w:val="superscript"/>
              </w:rPr>
              <w:t>2</w:t>
            </w:r>
            <w:r w:rsidRPr="00105EB6">
              <w:rPr>
                <w:rFonts w:ascii="Times New Roman" w:hAnsi="Times New Roman"/>
                <w:sz w:val="20"/>
                <w:szCs w:val="20"/>
              </w:rPr>
              <w:t xml:space="preserve">To calculate the Undergraduate GPA; divide the Total Grade Points Earned by the Total Credits.  In this example:  423.58 </w:t>
            </w:r>
            <w:r w:rsidRPr="00105EB6">
              <w:rPr>
                <w:rFonts w:ascii="Times New Roman" w:hAnsi="Times New Roman"/>
                <w:sz w:val="20"/>
                <w:szCs w:val="20"/>
              </w:rPr>
              <w:sym w:font="Symbol" w:char="F0B8"/>
            </w:r>
            <w:r w:rsidRPr="00105EB6">
              <w:rPr>
                <w:rFonts w:ascii="Times New Roman" w:hAnsi="Times New Roman"/>
                <w:sz w:val="20"/>
                <w:szCs w:val="20"/>
              </w:rPr>
              <w:t xml:space="preserve"> 128 = 3.31.</w:t>
            </w:r>
          </w:p>
        </w:tc>
        <w:tc>
          <w:tcPr>
            <w:tcW w:w="3600" w:type="dxa"/>
            <w:gridSpan w:val="5"/>
            <w:tcBorders>
              <w:top w:val="single" w:sz="4" w:space="0" w:color="auto"/>
              <w:bottom w:val="single" w:sz="4" w:space="0" w:color="auto"/>
              <w:right w:val="double" w:sz="4" w:space="0" w:color="auto"/>
            </w:tcBorders>
            <w:shd w:val="clear" w:color="auto" w:fill="auto"/>
            <w:vAlign w:val="center"/>
          </w:tcPr>
          <w:p w:rsidR="004A47C5" w:rsidRPr="00105EB6" w:rsidRDefault="004A47C5" w:rsidP="004A47C5">
            <w:pPr>
              <w:tabs>
                <w:tab w:val="left" w:pos="90"/>
                <w:tab w:val="left" w:pos="2880"/>
                <w:tab w:val="left" w:pos="7200"/>
              </w:tabs>
              <w:jc w:val="center"/>
              <w:rPr>
                <w:rFonts w:ascii="Times New Roman" w:hAnsi="Times New Roman"/>
                <w:sz w:val="20"/>
                <w:szCs w:val="20"/>
              </w:rPr>
            </w:pPr>
          </w:p>
        </w:tc>
      </w:tr>
      <w:tr w:rsidR="004A47C5" w:rsidRPr="00105EB6" w:rsidTr="004A47C5">
        <w:trPr>
          <w:trHeight w:val="305"/>
        </w:trPr>
        <w:tc>
          <w:tcPr>
            <w:tcW w:w="6600" w:type="dxa"/>
            <w:gridSpan w:val="4"/>
            <w:vMerge/>
            <w:tcBorders>
              <w:right w:val="single" w:sz="4" w:space="0" w:color="auto"/>
            </w:tcBorders>
          </w:tcPr>
          <w:p w:rsidR="004A47C5" w:rsidRPr="00105EB6" w:rsidRDefault="004A47C5" w:rsidP="004A47C5">
            <w:pPr>
              <w:tabs>
                <w:tab w:val="left" w:pos="90"/>
                <w:tab w:val="left" w:pos="2880"/>
                <w:tab w:val="left" w:pos="7200"/>
              </w:tabs>
              <w:rPr>
                <w:rFonts w:ascii="Times New Roman" w:hAnsi="Times New Roman"/>
                <w:sz w:val="20"/>
                <w:szCs w:val="20"/>
              </w:rPr>
            </w:pPr>
          </w:p>
        </w:tc>
        <w:tc>
          <w:tcPr>
            <w:tcW w:w="2760" w:type="dxa"/>
            <w:gridSpan w:val="4"/>
            <w:tcBorders>
              <w:top w:val="single" w:sz="4" w:space="0" w:color="auto"/>
              <w:left w:val="single" w:sz="4" w:space="0" w:color="auto"/>
              <w:bottom w:val="single" w:sz="4" w:space="0" w:color="auto"/>
            </w:tcBorders>
            <w:shd w:val="clear" w:color="auto" w:fill="auto"/>
            <w:vAlign w:val="center"/>
          </w:tcPr>
          <w:p w:rsidR="004A47C5" w:rsidRPr="00105EB6" w:rsidRDefault="004A47C5" w:rsidP="004A47C5">
            <w:pPr>
              <w:tabs>
                <w:tab w:val="left" w:pos="90"/>
                <w:tab w:val="left" w:pos="2880"/>
                <w:tab w:val="left" w:pos="7200"/>
              </w:tabs>
              <w:jc w:val="right"/>
              <w:rPr>
                <w:rFonts w:ascii="Times New Roman" w:hAnsi="Times New Roman"/>
                <w:sz w:val="20"/>
                <w:szCs w:val="20"/>
              </w:rPr>
            </w:pPr>
            <w:r w:rsidRPr="00105EB6">
              <w:rPr>
                <w:rFonts w:ascii="Times New Roman" w:hAnsi="Times New Roman"/>
                <w:sz w:val="20"/>
                <w:szCs w:val="20"/>
              </w:rPr>
              <w:t xml:space="preserve">Total Grade Points Earned = </w:t>
            </w:r>
          </w:p>
        </w:tc>
        <w:tc>
          <w:tcPr>
            <w:tcW w:w="840" w:type="dxa"/>
            <w:tcBorders>
              <w:top w:val="single" w:sz="4" w:space="0" w:color="auto"/>
              <w:left w:val="nil"/>
              <w:bottom w:val="single" w:sz="4" w:space="0" w:color="auto"/>
              <w:right w:val="double" w:sz="4" w:space="0" w:color="auto"/>
            </w:tcBorders>
            <w:shd w:val="clear" w:color="auto" w:fill="auto"/>
            <w:vAlign w:val="center"/>
          </w:tcPr>
          <w:p w:rsidR="004A47C5" w:rsidRPr="00105EB6" w:rsidRDefault="004A47C5" w:rsidP="004A47C5">
            <w:pPr>
              <w:tabs>
                <w:tab w:val="left" w:pos="90"/>
                <w:tab w:val="left" w:pos="2880"/>
                <w:tab w:val="left" w:pos="7200"/>
              </w:tabs>
              <w:jc w:val="center"/>
              <w:rPr>
                <w:rFonts w:ascii="Times New Roman" w:hAnsi="Times New Roman"/>
                <w:sz w:val="20"/>
                <w:szCs w:val="20"/>
              </w:rPr>
            </w:pPr>
            <w:r w:rsidRPr="00105EB6">
              <w:rPr>
                <w:rFonts w:ascii="Times New Roman" w:hAnsi="Times New Roman"/>
                <w:sz w:val="20"/>
                <w:szCs w:val="20"/>
              </w:rPr>
              <w:t>423.58</w:t>
            </w:r>
          </w:p>
        </w:tc>
      </w:tr>
      <w:tr w:rsidR="004A47C5" w:rsidRPr="00105EB6" w:rsidTr="004A47C5">
        <w:trPr>
          <w:trHeight w:val="242"/>
        </w:trPr>
        <w:tc>
          <w:tcPr>
            <w:tcW w:w="6600" w:type="dxa"/>
            <w:gridSpan w:val="4"/>
            <w:vMerge/>
            <w:tcBorders>
              <w:right w:val="single" w:sz="4" w:space="0" w:color="auto"/>
            </w:tcBorders>
          </w:tcPr>
          <w:p w:rsidR="004A47C5" w:rsidRPr="00105EB6" w:rsidRDefault="004A47C5" w:rsidP="004A47C5">
            <w:pPr>
              <w:tabs>
                <w:tab w:val="left" w:pos="90"/>
                <w:tab w:val="left" w:pos="2880"/>
                <w:tab w:val="left" w:pos="7200"/>
              </w:tabs>
              <w:rPr>
                <w:rFonts w:ascii="Times New Roman" w:hAnsi="Times New Roman"/>
                <w:sz w:val="20"/>
                <w:szCs w:val="20"/>
              </w:rPr>
            </w:pPr>
          </w:p>
        </w:tc>
        <w:tc>
          <w:tcPr>
            <w:tcW w:w="2760" w:type="dxa"/>
            <w:gridSpan w:val="4"/>
            <w:tcBorders>
              <w:top w:val="single" w:sz="4" w:space="0" w:color="auto"/>
              <w:left w:val="single" w:sz="4" w:space="0" w:color="auto"/>
              <w:bottom w:val="single" w:sz="4" w:space="0" w:color="auto"/>
            </w:tcBorders>
            <w:shd w:val="clear" w:color="auto" w:fill="auto"/>
            <w:vAlign w:val="center"/>
          </w:tcPr>
          <w:p w:rsidR="004A47C5" w:rsidRPr="00105EB6" w:rsidRDefault="004A47C5" w:rsidP="004A47C5">
            <w:pPr>
              <w:tabs>
                <w:tab w:val="left" w:pos="90"/>
                <w:tab w:val="left" w:pos="2880"/>
                <w:tab w:val="left" w:pos="7200"/>
              </w:tabs>
              <w:jc w:val="right"/>
              <w:rPr>
                <w:rFonts w:ascii="Times New Roman" w:hAnsi="Times New Roman"/>
                <w:sz w:val="20"/>
                <w:szCs w:val="20"/>
              </w:rPr>
            </w:pPr>
            <w:r w:rsidRPr="00105EB6">
              <w:rPr>
                <w:rFonts w:ascii="Times New Roman" w:hAnsi="Times New Roman"/>
                <w:sz w:val="20"/>
                <w:szCs w:val="20"/>
              </w:rPr>
              <w:t xml:space="preserve">Total Credits = </w:t>
            </w:r>
          </w:p>
        </w:tc>
        <w:tc>
          <w:tcPr>
            <w:tcW w:w="840" w:type="dxa"/>
            <w:tcBorders>
              <w:top w:val="single" w:sz="4" w:space="0" w:color="auto"/>
              <w:left w:val="nil"/>
              <w:bottom w:val="single" w:sz="4" w:space="0" w:color="auto"/>
              <w:right w:val="double" w:sz="4" w:space="0" w:color="auto"/>
            </w:tcBorders>
            <w:shd w:val="clear" w:color="auto" w:fill="auto"/>
            <w:vAlign w:val="center"/>
          </w:tcPr>
          <w:p w:rsidR="004A47C5" w:rsidRPr="00105EB6" w:rsidRDefault="004A47C5" w:rsidP="004A47C5">
            <w:pPr>
              <w:tabs>
                <w:tab w:val="left" w:pos="90"/>
                <w:tab w:val="left" w:pos="2880"/>
                <w:tab w:val="left" w:pos="7200"/>
              </w:tabs>
              <w:jc w:val="center"/>
              <w:rPr>
                <w:rFonts w:ascii="Times New Roman" w:hAnsi="Times New Roman"/>
                <w:sz w:val="20"/>
                <w:szCs w:val="20"/>
              </w:rPr>
            </w:pPr>
            <w:r w:rsidRPr="00105EB6">
              <w:rPr>
                <w:rFonts w:ascii="Times New Roman" w:hAnsi="Times New Roman"/>
                <w:sz w:val="20"/>
                <w:szCs w:val="20"/>
              </w:rPr>
              <w:t>128</w:t>
            </w:r>
          </w:p>
        </w:tc>
      </w:tr>
      <w:tr w:rsidR="004A47C5" w:rsidRPr="00105EB6" w:rsidTr="004A47C5">
        <w:trPr>
          <w:trHeight w:val="386"/>
        </w:trPr>
        <w:tc>
          <w:tcPr>
            <w:tcW w:w="6600" w:type="dxa"/>
            <w:gridSpan w:val="4"/>
            <w:vMerge/>
            <w:tcBorders>
              <w:bottom w:val="nil"/>
              <w:right w:val="single" w:sz="4" w:space="0" w:color="auto"/>
            </w:tcBorders>
          </w:tcPr>
          <w:p w:rsidR="004A47C5" w:rsidRPr="00105EB6" w:rsidRDefault="004A47C5" w:rsidP="004A47C5">
            <w:pPr>
              <w:tabs>
                <w:tab w:val="left" w:pos="90"/>
                <w:tab w:val="left" w:pos="2880"/>
                <w:tab w:val="left" w:pos="7200"/>
              </w:tabs>
              <w:rPr>
                <w:rFonts w:ascii="Times New Roman" w:hAnsi="Times New Roman"/>
                <w:sz w:val="20"/>
                <w:szCs w:val="20"/>
              </w:rPr>
            </w:pPr>
          </w:p>
        </w:tc>
        <w:tc>
          <w:tcPr>
            <w:tcW w:w="2760" w:type="dxa"/>
            <w:gridSpan w:val="4"/>
            <w:tcBorders>
              <w:top w:val="single" w:sz="4" w:space="0" w:color="auto"/>
              <w:left w:val="single" w:sz="4" w:space="0" w:color="auto"/>
              <w:bottom w:val="single" w:sz="4" w:space="0" w:color="auto"/>
            </w:tcBorders>
            <w:shd w:val="clear" w:color="auto" w:fill="auto"/>
            <w:vAlign w:val="center"/>
          </w:tcPr>
          <w:p w:rsidR="004A47C5" w:rsidRPr="00105EB6" w:rsidRDefault="004A47C5" w:rsidP="004A47C5">
            <w:pPr>
              <w:tabs>
                <w:tab w:val="left" w:pos="90"/>
                <w:tab w:val="left" w:pos="2880"/>
                <w:tab w:val="left" w:pos="7200"/>
              </w:tabs>
              <w:jc w:val="right"/>
              <w:rPr>
                <w:rFonts w:ascii="Times New Roman" w:hAnsi="Times New Roman"/>
                <w:b/>
                <w:sz w:val="20"/>
                <w:szCs w:val="20"/>
              </w:rPr>
            </w:pPr>
            <w:r w:rsidRPr="00105EB6">
              <w:rPr>
                <w:rFonts w:ascii="Times New Roman" w:hAnsi="Times New Roman"/>
                <w:b/>
                <w:sz w:val="20"/>
                <w:szCs w:val="20"/>
              </w:rPr>
              <w:t>Undergraduate GPA</w:t>
            </w:r>
            <w:r w:rsidRPr="00105EB6">
              <w:rPr>
                <w:rFonts w:ascii="Times New Roman" w:hAnsi="Times New Roman"/>
                <w:b/>
                <w:sz w:val="20"/>
                <w:szCs w:val="20"/>
                <w:vertAlign w:val="subscript"/>
              </w:rPr>
              <w:t>2</w:t>
            </w:r>
            <w:r w:rsidRPr="00105EB6">
              <w:rPr>
                <w:rFonts w:ascii="Times New Roman" w:hAnsi="Times New Roman"/>
                <w:b/>
                <w:sz w:val="20"/>
                <w:szCs w:val="20"/>
              </w:rPr>
              <w:t xml:space="preserve"> = </w:t>
            </w:r>
          </w:p>
        </w:tc>
        <w:tc>
          <w:tcPr>
            <w:tcW w:w="840" w:type="dxa"/>
            <w:tcBorders>
              <w:top w:val="single" w:sz="4" w:space="0" w:color="auto"/>
              <w:left w:val="nil"/>
              <w:bottom w:val="single" w:sz="4" w:space="0" w:color="auto"/>
              <w:right w:val="double" w:sz="4" w:space="0" w:color="auto"/>
            </w:tcBorders>
            <w:shd w:val="clear" w:color="auto" w:fill="auto"/>
            <w:vAlign w:val="center"/>
          </w:tcPr>
          <w:p w:rsidR="004A47C5" w:rsidRPr="00105EB6" w:rsidRDefault="004A47C5" w:rsidP="004A47C5">
            <w:pPr>
              <w:tabs>
                <w:tab w:val="left" w:pos="90"/>
                <w:tab w:val="left" w:pos="2880"/>
                <w:tab w:val="left" w:pos="7200"/>
              </w:tabs>
              <w:jc w:val="center"/>
              <w:rPr>
                <w:rFonts w:ascii="Times New Roman" w:hAnsi="Times New Roman"/>
                <w:b/>
                <w:sz w:val="20"/>
                <w:szCs w:val="20"/>
              </w:rPr>
            </w:pPr>
            <w:r w:rsidRPr="00105EB6">
              <w:rPr>
                <w:rFonts w:ascii="Times New Roman" w:hAnsi="Times New Roman"/>
                <w:b/>
                <w:sz w:val="20"/>
                <w:szCs w:val="20"/>
              </w:rPr>
              <w:t>3.31</w:t>
            </w:r>
          </w:p>
        </w:tc>
      </w:tr>
    </w:tbl>
    <w:p w:rsidR="004A47C5" w:rsidRPr="00105EB6" w:rsidRDefault="004A47C5" w:rsidP="004A47C5">
      <w:pPr>
        <w:tabs>
          <w:tab w:val="left" w:pos="90"/>
          <w:tab w:val="left" w:pos="2880"/>
          <w:tab w:val="left" w:pos="7200"/>
        </w:tabs>
        <w:rPr>
          <w:rFonts w:ascii="Times New Roman" w:hAnsi="Times New Roman"/>
          <w:sz w:val="20"/>
          <w:szCs w:val="20"/>
          <w:u w:val="single"/>
        </w:rPr>
      </w:pPr>
    </w:p>
    <w:p w:rsidR="004A47C5" w:rsidRPr="00105EB6" w:rsidRDefault="004A47C5" w:rsidP="004A47C5">
      <w:pPr>
        <w:tabs>
          <w:tab w:val="left" w:pos="90"/>
          <w:tab w:val="left" w:pos="2880"/>
          <w:tab w:val="left" w:pos="7200"/>
        </w:tabs>
        <w:rPr>
          <w:rFonts w:ascii="Times New Roman" w:hAnsi="Times New Roman"/>
          <w:b/>
          <w:sz w:val="20"/>
          <w:szCs w:val="20"/>
        </w:rPr>
      </w:pPr>
      <w:r w:rsidRPr="00105EB6">
        <w:rPr>
          <w:rFonts w:ascii="Times New Roman" w:hAnsi="Times New Roman"/>
          <w:b/>
          <w:sz w:val="20"/>
          <w:szCs w:val="20"/>
          <w:u w:val="single"/>
        </w:rPr>
        <w:t>CALCULATING DIDACTIC PROGRAM IN DIETETIC (DPD) GPA</w:t>
      </w:r>
      <w:r w:rsidRPr="00105EB6">
        <w:rPr>
          <w:rFonts w:ascii="Times New Roman" w:hAnsi="Times New Roman"/>
          <w:b/>
          <w:sz w:val="20"/>
          <w:szCs w:val="20"/>
        </w:rPr>
        <w:t>:</w:t>
      </w:r>
    </w:p>
    <w:p w:rsidR="004A47C5" w:rsidRDefault="004A47C5" w:rsidP="004A47C5">
      <w:pPr>
        <w:tabs>
          <w:tab w:val="left" w:pos="90"/>
          <w:tab w:val="left" w:pos="2880"/>
          <w:tab w:val="left" w:pos="7200"/>
        </w:tabs>
        <w:rPr>
          <w:rFonts w:ascii="Times New Roman" w:hAnsi="Times New Roman"/>
          <w:sz w:val="20"/>
          <w:szCs w:val="20"/>
        </w:rPr>
      </w:pPr>
      <w:r w:rsidRPr="00105EB6">
        <w:rPr>
          <w:rFonts w:ascii="Times New Roman" w:hAnsi="Times New Roman"/>
          <w:sz w:val="20"/>
          <w:szCs w:val="20"/>
        </w:rPr>
        <w:t xml:space="preserve">Each university has specific courses which meets DPD requirements.  The DPD Director at the university where you earned or will earn the Verification Statement indicating you are eligible to apply to a dietetic internship will have a list of these courses.   The following scale should be used to calculate Grade </w:t>
      </w:r>
      <w:r>
        <w:rPr>
          <w:rFonts w:ascii="Times New Roman" w:hAnsi="Times New Roman"/>
          <w:sz w:val="20"/>
          <w:szCs w:val="20"/>
        </w:rPr>
        <w:t>Points Earned for your DPD GPA.</w:t>
      </w:r>
    </w:p>
    <w:p w:rsidR="004A47C5" w:rsidRPr="00A64C4C" w:rsidRDefault="004A47C5" w:rsidP="004A47C5">
      <w:pPr>
        <w:tabs>
          <w:tab w:val="left" w:pos="90"/>
          <w:tab w:val="left" w:pos="2880"/>
          <w:tab w:val="left" w:pos="7200"/>
        </w:tabs>
        <w:rPr>
          <w:rFonts w:ascii="Times New Roman" w:hAnsi="Times New Roman"/>
          <w:sz w:val="10"/>
          <w:szCs w:val="10"/>
        </w:rPr>
      </w:pPr>
    </w:p>
    <w:tbl>
      <w:tblPr>
        <w:tblW w:w="0" w:type="auto"/>
        <w:tblInd w:w="3348" w:type="dxa"/>
        <w:tblLook w:val="01E0" w:firstRow="1" w:lastRow="1" w:firstColumn="1" w:lastColumn="1" w:noHBand="0" w:noVBand="0"/>
      </w:tblPr>
      <w:tblGrid>
        <w:gridCol w:w="1440"/>
        <w:gridCol w:w="2088"/>
      </w:tblGrid>
      <w:tr w:rsidR="004A47C5" w:rsidRPr="00105EB6" w:rsidTr="004A47C5">
        <w:tc>
          <w:tcPr>
            <w:tcW w:w="1440" w:type="dxa"/>
            <w:tcBorders>
              <w:top w:val="single" w:sz="4" w:space="0" w:color="auto"/>
              <w:left w:val="single" w:sz="4" w:space="0" w:color="auto"/>
              <w:bottom w:val="single" w:sz="4" w:space="0" w:color="auto"/>
              <w:right w:val="single" w:sz="4" w:space="0" w:color="auto"/>
            </w:tcBorders>
            <w:shd w:val="clear" w:color="auto" w:fill="E0E0E0"/>
          </w:tcPr>
          <w:p w:rsidR="004A47C5" w:rsidRPr="00105EB6" w:rsidRDefault="004A47C5" w:rsidP="004A47C5">
            <w:pPr>
              <w:tabs>
                <w:tab w:val="left" w:pos="90"/>
                <w:tab w:val="left" w:pos="2880"/>
                <w:tab w:val="left" w:pos="7200"/>
              </w:tabs>
              <w:jc w:val="center"/>
              <w:rPr>
                <w:rFonts w:ascii="Times New Roman" w:hAnsi="Times New Roman"/>
                <w:sz w:val="20"/>
                <w:szCs w:val="20"/>
              </w:rPr>
            </w:pPr>
            <w:r w:rsidRPr="00105EB6">
              <w:rPr>
                <w:rFonts w:ascii="Times New Roman" w:hAnsi="Times New Roman"/>
                <w:sz w:val="20"/>
                <w:szCs w:val="20"/>
              </w:rPr>
              <w:t>Grade earned</w:t>
            </w:r>
          </w:p>
        </w:tc>
        <w:tc>
          <w:tcPr>
            <w:tcW w:w="2088" w:type="dxa"/>
            <w:tcBorders>
              <w:top w:val="single" w:sz="4" w:space="0" w:color="auto"/>
              <w:left w:val="single" w:sz="4" w:space="0" w:color="auto"/>
              <w:bottom w:val="single" w:sz="4" w:space="0" w:color="auto"/>
              <w:right w:val="single" w:sz="4" w:space="0" w:color="auto"/>
            </w:tcBorders>
            <w:shd w:val="clear" w:color="auto" w:fill="E0E0E0"/>
          </w:tcPr>
          <w:p w:rsidR="004A47C5" w:rsidRPr="00105EB6" w:rsidRDefault="004A47C5" w:rsidP="004A47C5">
            <w:pPr>
              <w:tabs>
                <w:tab w:val="left" w:pos="90"/>
                <w:tab w:val="left" w:pos="2880"/>
                <w:tab w:val="left" w:pos="7200"/>
              </w:tabs>
              <w:jc w:val="center"/>
              <w:rPr>
                <w:rFonts w:ascii="Times New Roman" w:hAnsi="Times New Roman"/>
                <w:sz w:val="20"/>
                <w:szCs w:val="20"/>
              </w:rPr>
            </w:pPr>
            <w:r w:rsidRPr="00105EB6">
              <w:rPr>
                <w:rFonts w:ascii="Times New Roman" w:hAnsi="Times New Roman"/>
                <w:sz w:val="20"/>
                <w:szCs w:val="20"/>
              </w:rPr>
              <w:t>Grade Points Earned for each credit</w:t>
            </w:r>
          </w:p>
        </w:tc>
      </w:tr>
      <w:tr w:rsidR="004A47C5" w:rsidRPr="00105EB6" w:rsidTr="004A47C5">
        <w:tc>
          <w:tcPr>
            <w:tcW w:w="1440" w:type="dxa"/>
            <w:tcBorders>
              <w:top w:val="single" w:sz="4" w:space="0" w:color="auto"/>
              <w:left w:val="single" w:sz="4" w:space="0" w:color="auto"/>
              <w:bottom w:val="single" w:sz="4" w:space="0" w:color="auto"/>
              <w:right w:val="single" w:sz="4" w:space="0" w:color="auto"/>
            </w:tcBorders>
          </w:tcPr>
          <w:p w:rsidR="004A47C5" w:rsidRPr="00105EB6" w:rsidRDefault="004A47C5" w:rsidP="004A47C5">
            <w:pPr>
              <w:tabs>
                <w:tab w:val="left" w:pos="90"/>
                <w:tab w:val="left" w:pos="2880"/>
                <w:tab w:val="left" w:pos="7200"/>
              </w:tabs>
              <w:jc w:val="center"/>
              <w:rPr>
                <w:rFonts w:ascii="Times New Roman" w:hAnsi="Times New Roman"/>
                <w:sz w:val="20"/>
                <w:szCs w:val="20"/>
              </w:rPr>
            </w:pPr>
            <w:r w:rsidRPr="00105EB6">
              <w:rPr>
                <w:rFonts w:ascii="Times New Roman" w:hAnsi="Times New Roman"/>
                <w:sz w:val="20"/>
                <w:szCs w:val="20"/>
              </w:rPr>
              <w:t>A+, A, A-</w:t>
            </w:r>
          </w:p>
        </w:tc>
        <w:tc>
          <w:tcPr>
            <w:tcW w:w="2088" w:type="dxa"/>
            <w:tcBorders>
              <w:top w:val="single" w:sz="4" w:space="0" w:color="auto"/>
              <w:left w:val="single" w:sz="4" w:space="0" w:color="auto"/>
              <w:bottom w:val="single" w:sz="4" w:space="0" w:color="auto"/>
              <w:right w:val="single" w:sz="4" w:space="0" w:color="auto"/>
            </w:tcBorders>
          </w:tcPr>
          <w:p w:rsidR="004A47C5" w:rsidRPr="00105EB6" w:rsidRDefault="004A47C5" w:rsidP="004A47C5">
            <w:pPr>
              <w:tabs>
                <w:tab w:val="left" w:pos="90"/>
                <w:tab w:val="left" w:pos="2880"/>
                <w:tab w:val="left" w:pos="7200"/>
              </w:tabs>
              <w:jc w:val="center"/>
              <w:rPr>
                <w:rFonts w:ascii="Times New Roman" w:hAnsi="Times New Roman"/>
                <w:sz w:val="20"/>
                <w:szCs w:val="20"/>
              </w:rPr>
            </w:pPr>
            <w:r w:rsidRPr="00105EB6">
              <w:rPr>
                <w:rFonts w:ascii="Times New Roman" w:hAnsi="Times New Roman"/>
                <w:sz w:val="20"/>
                <w:szCs w:val="20"/>
              </w:rPr>
              <w:t>4.0</w:t>
            </w:r>
          </w:p>
        </w:tc>
      </w:tr>
      <w:tr w:rsidR="004A47C5" w:rsidRPr="00105EB6" w:rsidTr="004A47C5">
        <w:tc>
          <w:tcPr>
            <w:tcW w:w="1440" w:type="dxa"/>
            <w:tcBorders>
              <w:top w:val="single" w:sz="4" w:space="0" w:color="auto"/>
              <w:left w:val="single" w:sz="4" w:space="0" w:color="auto"/>
              <w:bottom w:val="single" w:sz="4" w:space="0" w:color="auto"/>
              <w:right w:val="single" w:sz="4" w:space="0" w:color="auto"/>
            </w:tcBorders>
          </w:tcPr>
          <w:p w:rsidR="004A47C5" w:rsidRPr="00105EB6" w:rsidRDefault="004A47C5" w:rsidP="004A47C5">
            <w:pPr>
              <w:tabs>
                <w:tab w:val="left" w:pos="90"/>
                <w:tab w:val="left" w:pos="2880"/>
                <w:tab w:val="left" w:pos="7200"/>
              </w:tabs>
              <w:jc w:val="center"/>
              <w:rPr>
                <w:rFonts w:ascii="Times New Roman" w:hAnsi="Times New Roman"/>
                <w:sz w:val="20"/>
                <w:szCs w:val="20"/>
              </w:rPr>
            </w:pPr>
            <w:r w:rsidRPr="00105EB6">
              <w:rPr>
                <w:rFonts w:ascii="Times New Roman" w:hAnsi="Times New Roman"/>
                <w:sz w:val="20"/>
                <w:szCs w:val="20"/>
              </w:rPr>
              <w:t>B+, B, B-</w:t>
            </w:r>
          </w:p>
        </w:tc>
        <w:tc>
          <w:tcPr>
            <w:tcW w:w="2088" w:type="dxa"/>
            <w:tcBorders>
              <w:top w:val="single" w:sz="4" w:space="0" w:color="auto"/>
              <w:left w:val="single" w:sz="4" w:space="0" w:color="auto"/>
              <w:bottom w:val="single" w:sz="4" w:space="0" w:color="auto"/>
              <w:right w:val="single" w:sz="4" w:space="0" w:color="auto"/>
            </w:tcBorders>
          </w:tcPr>
          <w:p w:rsidR="004A47C5" w:rsidRPr="00105EB6" w:rsidRDefault="004A47C5" w:rsidP="004A47C5">
            <w:pPr>
              <w:tabs>
                <w:tab w:val="left" w:pos="90"/>
                <w:tab w:val="left" w:pos="2880"/>
                <w:tab w:val="left" w:pos="7200"/>
              </w:tabs>
              <w:jc w:val="center"/>
              <w:rPr>
                <w:rFonts w:ascii="Times New Roman" w:hAnsi="Times New Roman"/>
                <w:sz w:val="20"/>
                <w:szCs w:val="20"/>
              </w:rPr>
            </w:pPr>
            <w:r w:rsidRPr="00105EB6">
              <w:rPr>
                <w:rFonts w:ascii="Times New Roman" w:hAnsi="Times New Roman"/>
                <w:sz w:val="20"/>
                <w:szCs w:val="20"/>
              </w:rPr>
              <w:t>3.0</w:t>
            </w:r>
          </w:p>
        </w:tc>
      </w:tr>
      <w:tr w:rsidR="004A47C5" w:rsidRPr="00105EB6" w:rsidTr="004A47C5">
        <w:trPr>
          <w:trHeight w:val="70"/>
        </w:trPr>
        <w:tc>
          <w:tcPr>
            <w:tcW w:w="1440" w:type="dxa"/>
            <w:tcBorders>
              <w:top w:val="single" w:sz="4" w:space="0" w:color="auto"/>
              <w:left w:val="single" w:sz="4" w:space="0" w:color="auto"/>
              <w:bottom w:val="single" w:sz="4" w:space="0" w:color="auto"/>
              <w:right w:val="single" w:sz="4" w:space="0" w:color="auto"/>
            </w:tcBorders>
          </w:tcPr>
          <w:p w:rsidR="004A47C5" w:rsidRPr="00105EB6" w:rsidRDefault="004A47C5" w:rsidP="004A47C5">
            <w:pPr>
              <w:tabs>
                <w:tab w:val="left" w:pos="90"/>
                <w:tab w:val="left" w:pos="2880"/>
                <w:tab w:val="left" w:pos="7200"/>
              </w:tabs>
              <w:jc w:val="center"/>
              <w:rPr>
                <w:rFonts w:ascii="Times New Roman" w:hAnsi="Times New Roman"/>
                <w:sz w:val="20"/>
                <w:szCs w:val="20"/>
              </w:rPr>
            </w:pPr>
            <w:r w:rsidRPr="00105EB6">
              <w:rPr>
                <w:rFonts w:ascii="Times New Roman" w:hAnsi="Times New Roman"/>
                <w:sz w:val="20"/>
                <w:szCs w:val="20"/>
              </w:rPr>
              <w:t>C+, C, C-</w:t>
            </w:r>
          </w:p>
        </w:tc>
        <w:tc>
          <w:tcPr>
            <w:tcW w:w="2088" w:type="dxa"/>
            <w:tcBorders>
              <w:top w:val="single" w:sz="4" w:space="0" w:color="auto"/>
              <w:left w:val="single" w:sz="4" w:space="0" w:color="auto"/>
              <w:bottom w:val="single" w:sz="4" w:space="0" w:color="auto"/>
              <w:right w:val="single" w:sz="4" w:space="0" w:color="auto"/>
            </w:tcBorders>
          </w:tcPr>
          <w:p w:rsidR="004A47C5" w:rsidRPr="00105EB6" w:rsidRDefault="004A47C5" w:rsidP="004A47C5">
            <w:pPr>
              <w:tabs>
                <w:tab w:val="left" w:pos="90"/>
                <w:tab w:val="left" w:pos="2880"/>
                <w:tab w:val="left" w:pos="7200"/>
              </w:tabs>
              <w:jc w:val="center"/>
              <w:rPr>
                <w:rFonts w:ascii="Times New Roman" w:hAnsi="Times New Roman"/>
                <w:sz w:val="20"/>
                <w:szCs w:val="20"/>
              </w:rPr>
            </w:pPr>
            <w:r w:rsidRPr="00105EB6">
              <w:rPr>
                <w:rFonts w:ascii="Times New Roman" w:hAnsi="Times New Roman"/>
                <w:sz w:val="20"/>
                <w:szCs w:val="20"/>
              </w:rPr>
              <w:t>2.0</w:t>
            </w:r>
          </w:p>
        </w:tc>
      </w:tr>
      <w:tr w:rsidR="004A47C5" w:rsidRPr="00105EB6" w:rsidTr="004A47C5">
        <w:tc>
          <w:tcPr>
            <w:tcW w:w="1440" w:type="dxa"/>
            <w:tcBorders>
              <w:top w:val="single" w:sz="4" w:space="0" w:color="auto"/>
              <w:left w:val="single" w:sz="4" w:space="0" w:color="auto"/>
              <w:bottom w:val="single" w:sz="4" w:space="0" w:color="auto"/>
              <w:right w:val="single" w:sz="4" w:space="0" w:color="auto"/>
            </w:tcBorders>
          </w:tcPr>
          <w:p w:rsidR="004A47C5" w:rsidRPr="00105EB6" w:rsidRDefault="004A47C5" w:rsidP="004A47C5">
            <w:pPr>
              <w:tabs>
                <w:tab w:val="left" w:pos="90"/>
                <w:tab w:val="left" w:pos="2880"/>
                <w:tab w:val="left" w:pos="7200"/>
              </w:tabs>
              <w:jc w:val="center"/>
              <w:rPr>
                <w:rFonts w:ascii="Times New Roman" w:hAnsi="Times New Roman"/>
                <w:sz w:val="20"/>
                <w:szCs w:val="20"/>
              </w:rPr>
            </w:pPr>
            <w:r w:rsidRPr="00105EB6">
              <w:rPr>
                <w:rFonts w:ascii="Times New Roman" w:hAnsi="Times New Roman"/>
                <w:sz w:val="20"/>
                <w:szCs w:val="20"/>
              </w:rPr>
              <w:t>D+, D, D-</w:t>
            </w:r>
          </w:p>
        </w:tc>
        <w:tc>
          <w:tcPr>
            <w:tcW w:w="2088" w:type="dxa"/>
            <w:tcBorders>
              <w:top w:val="single" w:sz="4" w:space="0" w:color="auto"/>
              <w:left w:val="single" w:sz="4" w:space="0" w:color="auto"/>
              <w:bottom w:val="single" w:sz="4" w:space="0" w:color="auto"/>
              <w:right w:val="single" w:sz="4" w:space="0" w:color="auto"/>
            </w:tcBorders>
          </w:tcPr>
          <w:p w:rsidR="004A47C5" w:rsidRPr="00105EB6" w:rsidRDefault="004A47C5" w:rsidP="004A47C5">
            <w:pPr>
              <w:tabs>
                <w:tab w:val="left" w:pos="90"/>
                <w:tab w:val="left" w:pos="2880"/>
                <w:tab w:val="left" w:pos="7200"/>
              </w:tabs>
              <w:jc w:val="center"/>
              <w:rPr>
                <w:rFonts w:ascii="Times New Roman" w:hAnsi="Times New Roman"/>
                <w:sz w:val="20"/>
                <w:szCs w:val="20"/>
              </w:rPr>
            </w:pPr>
            <w:r w:rsidRPr="00105EB6">
              <w:rPr>
                <w:rFonts w:ascii="Times New Roman" w:hAnsi="Times New Roman"/>
                <w:sz w:val="20"/>
                <w:szCs w:val="20"/>
              </w:rPr>
              <w:t>1.0</w:t>
            </w:r>
          </w:p>
        </w:tc>
      </w:tr>
    </w:tbl>
    <w:p w:rsidR="004A47C5" w:rsidRPr="00105EB6" w:rsidRDefault="004A47C5" w:rsidP="004A47C5">
      <w:pPr>
        <w:tabs>
          <w:tab w:val="left" w:pos="90"/>
          <w:tab w:val="left" w:pos="2880"/>
          <w:tab w:val="left" w:pos="7200"/>
        </w:tabs>
        <w:rPr>
          <w:rFonts w:ascii="Times New Roman" w:hAnsi="Times New Roman"/>
          <w:sz w:val="20"/>
          <w:szCs w:val="20"/>
        </w:rPr>
      </w:pPr>
      <w:r w:rsidRPr="00105EB6">
        <w:rPr>
          <w:rFonts w:ascii="Times New Roman" w:hAnsi="Times New Roman"/>
          <w:sz w:val="20"/>
          <w:szCs w:val="20"/>
        </w:rPr>
        <w:t>Sample completed form:</w:t>
      </w:r>
    </w:p>
    <w:tbl>
      <w:tblPr>
        <w:tblW w:w="11160" w:type="dxa"/>
        <w:tblInd w:w="18" w:type="dxa"/>
        <w:tblLayout w:type="fixed"/>
        <w:tblLook w:val="0000" w:firstRow="0" w:lastRow="0" w:firstColumn="0" w:lastColumn="0" w:noHBand="0" w:noVBand="0"/>
      </w:tblPr>
      <w:tblGrid>
        <w:gridCol w:w="2454"/>
        <w:gridCol w:w="1200"/>
        <w:gridCol w:w="2280"/>
        <w:gridCol w:w="1176"/>
        <w:gridCol w:w="1350"/>
        <w:gridCol w:w="877"/>
        <w:gridCol w:w="833"/>
        <w:gridCol w:w="990"/>
      </w:tblGrid>
      <w:tr w:rsidR="004A47C5" w:rsidRPr="00105EB6" w:rsidTr="00A86CB8">
        <w:trPr>
          <w:cantSplit/>
          <w:trHeight w:val="647"/>
        </w:trPr>
        <w:tc>
          <w:tcPr>
            <w:tcW w:w="2454" w:type="dxa"/>
            <w:tcBorders>
              <w:top w:val="single" w:sz="4" w:space="0" w:color="auto"/>
              <w:left w:val="single" w:sz="4" w:space="0" w:color="auto"/>
              <w:bottom w:val="single" w:sz="4" w:space="0" w:color="auto"/>
              <w:right w:val="single" w:sz="4" w:space="0" w:color="auto"/>
            </w:tcBorders>
            <w:shd w:val="clear" w:color="auto" w:fill="E0E0E0"/>
            <w:vAlign w:val="center"/>
          </w:tcPr>
          <w:p w:rsidR="004A47C5" w:rsidRPr="00105EB6" w:rsidRDefault="004A47C5" w:rsidP="004A47C5">
            <w:pPr>
              <w:tabs>
                <w:tab w:val="left" w:pos="360"/>
              </w:tabs>
              <w:jc w:val="center"/>
              <w:rPr>
                <w:rFonts w:ascii="Times New Roman" w:hAnsi="Times New Roman"/>
                <w:b/>
                <w:sz w:val="20"/>
                <w:szCs w:val="20"/>
              </w:rPr>
            </w:pPr>
            <w:r w:rsidRPr="00105EB6">
              <w:rPr>
                <w:rFonts w:ascii="Times New Roman" w:hAnsi="Times New Roman"/>
                <w:b/>
                <w:sz w:val="20"/>
                <w:szCs w:val="20"/>
              </w:rPr>
              <w:t>College or University</w:t>
            </w:r>
          </w:p>
          <w:p w:rsidR="004A47C5" w:rsidRPr="00105EB6" w:rsidRDefault="004A47C5" w:rsidP="004A47C5">
            <w:pPr>
              <w:tabs>
                <w:tab w:val="left" w:pos="360"/>
              </w:tabs>
              <w:rPr>
                <w:rFonts w:ascii="Times New Roman" w:hAnsi="Times New Roman"/>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E0E0E0"/>
            <w:vAlign w:val="center"/>
          </w:tcPr>
          <w:p w:rsidR="004A47C5" w:rsidRPr="00105EB6" w:rsidRDefault="004A47C5" w:rsidP="004A47C5">
            <w:pPr>
              <w:tabs>
                <w:tab w:val="left" w:pos="360"/>
              </w:tabs>
              <w:jc w:val="center"/>
              <w:rPr>
                <w:rFonts w:ascii="Times New Roman" w:hAnsi="Times New Roman"/>
                <w:b/>
                <w:sz w:val="20"/>
                <w:szCs w:val="20"/>
              </w:rPr>
            </w:pPr>
            <w:r w:rsidRPr="00105EB6">
              <w:rPr>
                <w:rFonts w:ascii="Times New Roman" w:hAnsi="Times New Roman"/>
                <w:b/>
                <w:sz w:val="20"/>
                <w:szCs w:val="20"/>
              </w:rPr>
              <w:t>Course Prefix &amp; No.</w:t>
            </w:r>
          </w:p>
        </w:tc>
        <w:tc>
          <w:tcPr>
            <w:tcW w:w="2280" w:type="dxa"/>
            <w:tcBorders>
              <w:top w:val="single" w:sz="4" w:space="0" w:color="auto"/>
              <w:left w:val="single" w:sz="4" w:space="0" w:color="auto"/>
              <w:bottom w:val="single" w:sz="4" w:space="0" w:color="auto"/>
              <w:right w:val="single" w:sz="4" w:space="0" w:color="auto"/>
            </w:tcBorders>
            <w:shd w:val="clear" w:color="auto" w:fill="E0E0E0"/>
            <w:vAlign w:val="center"/>
          </w:tcPr>
          <w:p w:rsidR="004A47C5" w:rsidRPr="00105EB6" w:rsidRDefault="004A47C5" w:rsidP="004A47C5">
            <w:pPr>
              <w:tabs>
                <w:tab w:val="left" w:pos="360"/>
              </w:tabs>
              <w:jc w:val="center"/>
              <w:rPr>
                <w:rFonts w:ascii="Times New Roman" w:hAnsi="Times New Roman"/>
                <w:b/>
                <w:sz w:val="20"/>
                <w:szCs w:val="20"/>
              </w:rPr>
            </w:pPr>
            <w:r w:rsidRPr="00105EB6">
              <w:rPr>
                <w:rFonts w:ascii="Times New Roman" w:hAnsi="Times New Roman"/>
                <w:b/>
                <w:sz w:val="20"/>
                <w:szCs w:val="20"/>
              </w:rPr>
              <w:t>Course Title</w:t>
            </w:r>
          </w:p>
        </w:tc>
        <w:tc>
          <w:tcPr>
            <w:tcW w:w="1176" w:type="dxa"/>
            <w:tcBorders>
              <w:top w:val="single" w:sz="4" w:space="0" w:color="auto"/>
              <w:left w:val="single" w:sz="4" w:space="0" w:color="auto"/>
              <w:right w:val="single" w:sz="4" w:space="0" w:color="auto"/>
            </w:tcBorders>
            <w:shd w:val="clear" w:color="auto" w:fill="E0E0E0"/>
            <w:vAlign w:val="center"/>
          </w:tcPr>
          <w:p w:rsidR="004A47C5" w:rsidRPr="00105EB6" w:rsidRDefault="004A47C5" w:rsidP="004A47C5">
            <w:pPr>
              <w:tabs>
                <w:tab w:val="left" w:pos="360"/>
              </w:tabs>
              <w:jc w:val="center"/>
              <w:rPr>
                <w:rFonts w:ascii="Times New Roman" w:hAnsi="Times New Roman"/>
                <w:b/>
                <w:sz w:val="20"/>
                <w:szCs w:val="20"/>
              </w:rPr>
            </w:pPr>
            <w:r w:rsidRPr="00105EB6">
              <w:rPr>
                <w:rFonts w:ascii="Times New Roman" w:hAnsi="Times New Roman"/>
                <w:b/>
                <w:sz w:val="20"/>
                <w:szCs w:val="20"/>
              </w:rPr>
              <w:t>Lab / Practicum</w:t>
            </w:r>
          </w:p>
        </w:tc>
        <w:tc>
          <w:tcPr>
            <w:tcW w:w="1350" w:type="dxa"/>
            <w:tcBorders>
              <w:top w:val="single" w:sz="4" w:space="0" w:color="auto"/>
              <w:left w:val="single" w:sz="4" w:space="0" w:color="auto"/>
              <w:right w:val="single" w:sz="4" w:space="0" w:color="auto"/>
            </w:tcBorders>
            <w:shd w:val="clear" w:color="auto" w:fill="E0E0E0"/>
            <w:vAlign w:val="center"/>
          </w:tcPr>
          <w:p w:rsidR="004A47C5" w:rsidRPr="00105EB6" w:rsidRDefault="004A47C5" w:rsidP="004A47C5">
            <w:pPr>
              <w:tabs>
                <w:tab w:val="left" w:pos="360"/>
              </w:tabs>
              <w:jc w:val="center"/>
              <w:rPr>
                <w:rFonts w:ascii="Times New Roman" w:hAnsi="Times New Roman"/>
                <w:b/>
                <w:sz w:val="20"/>
                <w:szCs w:val="20"/>
              </w:rPr>
            </w:pPr>
            <w:r w:rsidRPr="00105EB6">
              <w:rPr>
                <w:rFonts w:ascii="Times New Roman" w:hAnsi="Times New Roman"/>
                <w:b/>
                <w:sz w:val="20"/>
                <w:szCs w:val="20"/>
              </w:rPr>
              <w:t>Term &amp; Year</w:t>
            </w:r>
          </w:p>
        </w:tc>
        <w:tc>
          <w:tcPr>
            <w:tcW w:w="877" w:type="dxa"/>
            <w:tcBorders>
              <w:top w:val="single" w:sz="4" w:space="0" w:color="auto"/>
              <w:left w:val="single" w:sz="4" w:space="0" w:color="auto"/>
              <w:right w:val="single" w:sz="4" w:space="0" w:color="auto"/>
            </w:tcBorders>
            <w:shd w:val="clear" w:color="auto" w:fill="E0E0E0"/>
            <w:vAlign w:val="center"/>
          </w:tcPr>
          <w:p w:rsidR="004A47C5" w:rsidRPr="00105EB6" w:rsidRDefault="004A47C5" w:rsidP="004A47C5">
            <w:pPr>
              <w:tabs>
                <w:tab w:val="left" w:pos="360"/>
              </w:tabs>
              <w:jc w:val="center"/>
              <w:rPr>
                <w:rFonts w:ascii="Times New Roman" w:hAnsi="Times New Roman"/>
                <w:b/>
                <w:sz w:val="20"/>
                <w:szCs w:val="20"/>
              </w:rPr>
            </w:pPr>
            <w:r w:rsidRPr="00105EB6">
              <w:rPr>
                <w:rFonts w:ascii="Times New Roman" w:hAnsi="Times New Roman"/>
                <w:b/>
                <w:sz w:val="20"/>
                <w:szCs w:val="20"/>
              </w:rPr>
              <w:t>No. of</w:t>
            </w:r>
          </w:p>
          <w:p w:rsidR="004A47C5" w:rsidRPr="00105EB6" w:rsidRDefault="004A47C5" w:rsidP="004A47C5">
            <w:pPr>
              <w:tabs>
                <w:tab w:val="left" w:pos="360"/>
              </w:tabs>
              <w:jc w:val="center"/>
              <w:rPr>
                <w:rFonts w:ascii="Times New Roman" w:hAnsi="Times New Roman"/>
                <w:b/>
                <w:sz w:val="20"/>
                <w:szCs w:val="20"/>
              </w:rPr>
            </w:pPr>
            <w:r w:rsidRPr="00105EB6">
              <w:rPr>
                <w:rFonts w:ascii="Times New Roman" w:hAnsi="Times New Roman"/>
                <w:b/>
                <w:sz w:val="20"/>
                <w:szCs w:val="20"/>
              </w:rPr>
              <w:t>Credits</w:t>
            </w:r>
          </w:p>
        </w:tc>
        <w:tc>
          <w:tcPr>
            <w:tcW w:w="833" w:type="dxa"/>
            <w:tcBorders>
              <w:top w:val="single" w:sz="4" w:space="0" w:color="auto"/>
              <w:left w:val="single" w:sz="4" w:space="0" w:color="auto"/>
              <w:right w:val="single" w:sz="4" w:space="0" w:color="auto"/>
            </w:tcBorders>
            <w:shd w:val="clear" w:color="auto" w:fill="E0E0E0"/>
            <w:vAlign w:val="center"/>
          </w:tcPr>
          <w:p w:rsidR="004A47C5" w:rsidRPr="00A86CB8" w:rsidRDefault="004A47C5" w:rsidP="004A47C5">
            <w:pPr>
              <w:tabs>
                <w:tab w:val="left" w:pos="360"/>
              </w:tabs>
              <w:jc w:val="center"/>
              <w:rPr>
                <w:rFonts w:ascii="Times New Roman" w:hAnsi="Times New Roman"/>
                <w:b/>
                <w:sz w:val="18"/>
                <w:szCs w:val="18"/>
              </w:rPr>
            </w:pPr>
            <w:r w:rsidRPr="00A86CB8">
              <w:rPr>
                <w:rFonts w:ascii="Times New Roman" w:hAnsi="Times New Roman"/>
                <w:b/>
                <w:sz w:val="18"/>
                <w:szCs w:val="18"/>
              </w:rPr>
              <w:t>Grade</w:t>
            </w:r>
          </w:p>
          <w:p w:rsidR="004A47C5" w:rsidRPr="00A86CB8" w:rsidRDefault="004A47C5" w:rsidP="004A47C5">
            <w:pPr>
              <w:tabs>
                <w:tab w:val="left" w:pos="360"/>
              </w:tabs>
              <w:jc w:val="center"/>
              <w:rPr>
                <w:rFonts w:ascii="Times New Roman" w:hAnsi="Times New Roman"/>
                <w:b/>
                <w:sz w:val="18"/>
                <w:szCs w:val="18"/>
              </w:rPr>
            </w:pPr>
            <w:r w:rsidRPr="00A86CB8">
              <w:rPr>
                <w:rFonts w:ascii="Times New Roman" w:hAnsi="Times New Roman"/>
                <w:b/>
                <w:sz w:val="18"/>
                <w:szCs w:val="18"/>
              </w:rPr>
              <w:t>Earned</w:t>
            </w:r>
          </w:p>
        </w:tc>
        <w:tc>
          <w:tcPr>
            <w:tcW w:w="990" w:type="dxa"/>
            <w:tcBorders>
              <w:top w:val="single" w:sz="4" w:space="0" w:color="auto"/>
              <w:left w:val="single" w:sz="4" w:space="0" w:color="auto"/>
              <w:right w:val="single" w:sz="4" w:space="0" w:color="auto"/>
            </w:tcBorders>
            <w:shd w:val="clear" w:color="auto" w:fill="E0E0E0"/>
            <w:vAlign w:val="center"/>
          </w:tcPr>
          <w:p w:rsidR="004A47C5" w:rsidRPr="00A86CB8" w:rsidRDefault="004A47C5" w:rsidP="004A47C5">
            <w:pPr>
              <w:tabs>
                <w:tab w:val="left" w:pos="212"/>
              </w:tabs>
              <w:ind w:right="23"/>
              <w:jc w:val="center"/>
              <w:rPr>
                <w:rFonts w:ascii="Times New Roman" w:hAnsi="Times New Roman"/>
                <w:b/>
                <w:sz w:val="18"/>
                <w:szCs w:val="18"/>
              </w:rPr>
            </w:pPr>
            <w:r w:rsidRPr="00A86CB8">
              <w:rPr>
                <w:rFonts w:ascii="Times New Roman" w:hAnsi="Times New Roman"/>
                <w:b/>
                <w:sz w:val="18"/>
                <w:szCs w:val="18"/>
              </w:rPr>
              <w:t>Grade</w:t>
            </w:r>
          </w:p>
          <w:p w:rsidR="004A47C5" w:rsidRPr="00A86CB8" w:rsidRDefault="004A47C5" w:rsidP="004A47C5">
            <w:pPr>
              <w:tabs>
                <w:tab w:val="left" w:pos="212"/>
              </w:tabs>
              <w:ind w:right="23"/>
              <w:jc w:val="center"/>
              <w:rPr>
                <w:rFonts w:ascii="Times New Roman" w:hAnsi="Times New Roman"/>
                <w:b/>
                <w:sz w:val="18"/>
                <w:szCs w:val="18"/>
              </w:rPr>
            </w:pPr>
            <w:r w:rsidRPr="00A86CB8">
              <w:rPr>
                <w:rFonts w:ascii="Times New Roman" w:hAnsi="Times New Roman"/>
                <w:b/>
                <w:sz w:val="18"/>
                <w:szCs w:val="18"/>
              </w:rPr>
              <w:t>Points Earned</w:t>
            </w:r>
          </w:p>
        </w:tc>
      </w:tr>
      <w:tr w:rsidR="004A47C5" w:rsidRPr="00105EB6" w:rsidTr="00A86CB8">
        <w:trPr>
          <w:cantSplit/>
          <w:trHeight w:val="317"/>
        </w:trPr>
        <w:tc>
          <w:tcPr>
            <w:tcW w:w="2454" w:type="dxa"/>
            <w:tcBorders>
              <w:top w:val="single" w:sz="4" w:space="0" w:color="auto"/>
              <w:left w:val="single" w:sz="4" w:space="0" w:color="auto"/>
              <w:bottom w:val="single" w:sz="4" w:space="0" w:color="auto"/>
              <w:right w:val="single" w:sz="4" w:space="0" w:color="auto"/>
            </w:tcBorders>
            <w:shd w:val="clear" w:color="auto" w:fill="auto"/>
            <w:vAlign w:val="center"/>
          </w:tcPr>
          <w:p w:rsidR="004A47C5" w:rsidRPr="00105EB6" w:rsidRDefault="004A47C5" w:rsidP="004A47C5">
            <w:pPr>
              <w:tabs>
                <w:tab w:val="left" w:pos="360"/>
              </w:tabs>
              <w:rPr>
                <w:rFonts w:ascii="Times New Roman" w:hAnsi="Times New Roman"/>
                <w:sz w:val="20"/>
                <w:szCs w:val="20"/>
              </w:rPr>
            </w:pPr>
            <w:r w:rsidRPr="00105EB6">
              <w:rPr>
                <w:rFonts w:ascii="Times New Roman" w:hAnsi="Times New Roman"/>
                <w:sz w:val="20"/>
                <w:szCs w:val="20"/>
              </w:rPr>
              <w:t>Midtown University</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4A47C5" w:rsidRPr="00105EB6" w:rsidRDefault="004A47C5" w:rsidP="004A47C5">
            <w:pPr>
              <w:tabs>
                <w:tab w:val="left" w:pos="360"/>
              </w:tabs>
              <w:jc w:val="center"/>
              <w:rPr>
                <w:rFonts w:ascii="Times New Roman" w:hAnsi="Times New Roman"/>
                <w:sz w:val="20"/>
                <w:szCs w:val="20"/>
              </w:rPr>
            </w:pPr>
            <w:proofErr w:type="spellStart"/>
            <w:r w:rsidRPr="00105EB6">
              <w:rPr>
                <w:rFonts w:ascii="Times New Roman" w:hAnsi="Times New Roman"/>
                <w:sz w:val="20"/>
                <w:szCs w:val="20"/>
              </w:rPr>
              <w:t>Chem</w:t>
            </w:r>
            <w:proofErr w:type="spellEnd"/>
            <w:r w:rsidRPr="00105EB6">
              <w:rPr>
                <w:rFonts w:ascii="Times New Roman" w:hAnsi="Times New Roman"/>
                <w:sz w:val="20"/>
                <w:szCs w:val="20"/>
              </w:rPr>
              <w:t xml:space="preserve"> 113</w:t>
            </w:r>
          </w:p>
        </w:tc>
        <w:tc>
          <w:tcPr>
            <w:tcW w:w="2280" w:type="dxa"/>
            <w:tcBorders>
              <w:top w:val="single" w:sz="4" w:space="0" w:color="auto"/>
              <w:left w:val="single" w:sz="4" w:space="0" w:color="auto"/>
              <w:bottom w:val="single" w:sz="6" w:space="0" w:color="auto"/>
              <w:right w:val="single" w:sz="4" w:space="0" w:color="auto"/>
            </w:tcBorders>
            <w:vAlign w:val="center"/>
          </w:tcPr>
          <w:p w:rsidR="004A47C5" w:rsidRPr="00105EB6" w:rsidRDefault="004A47C5" w:rsidP="004A47C5">
            <w:pPr>
              <w:tabs>
                <w:tab w:val="left" w:pos="360"/>
              </w:tabs>
              <w:rPr>
                <w:rFonts w:ascii="Times New Roman" w:hAnsi="Times New Roman"/>
                <w:sz w:val="20"/>
                <w:szCs w:val="20"/>
              </w:rPr>
            </w:pPr>
            <w:r w:rsidRPr="00105EB6">
              <w:rPr>
                <w:rFonts w:ascii="Times New Roman" w:hAnsi="Times New Roman"/>
                <w:sz w:val="20"/>
                <w:szCs w:val="20"/>
              </w:rPr>
              <w:t>Chemistry</w:t>
            </w:r>
          </w:p>
        </w:tc>
        <w:tc>
          <w:tcPr>
            <w:tcW w:w="1176" w:type="dxa"/>
            <w:tcBorders>
              <w:top w:val="single" w:sz="6" w:space="0" w:color="auto"/>
              <w:left w:val="single" w:sz="4" w:space="0" w:color="auto"/>
              <w:bottom w:val="single" w:sz="6" w:space="0" w:color="auto"/>
              <w:right w:val="single" w:sz="4" w:space="0" w:color="auto"/>
            </w:tcBorders>
            <w:vAlign w:val="center"/>
          </w:tcPr>
          <w:p w:rsidR="004A47C5" w:rsidRPr="00105EB6" w:rsidRDefault="00B6364F" w:rsidP="004A47C5">
            <w:pPr>
              <w:tabs>
                <w:tab w:val="left" w:pos="360"/>
              </w:tabs>
              <w:jc w:val="center"/>
              <w:rPr>
                <w:rFonts w:ascii="Times New Roman" w:hAnsi="Times New Roman"/>
                <w:sz w:val="20"/>
                <w:szCs w:val="20"/>
              </w:rPr>
            </w:pPr>
            <w:r w:rsidRPr="00105EB6">
              <w:rPr>
                <w:rFonts w:ascii="Times New Roman" w:hAnsi="Times New Roman"/>
                <w:sz w:val="20"/>
                <w:szCs w:val="20"/>
              </w:rPr>
              <w:fldChar w:fldCharType="begin">
                <w:ffData>
                  <w:name w:val="Check3"/>
                  <w:enabled/>
                  <w:calcOnExit w:val="0"/>
                  <w:checkBox>
                    <w:sizeAuto/>
                    <w:default w:val="0"/>
                    <w:checked w:val="0"/>
                  </w:checkBox>
                </w:ffData>
              </w:fldChar>
            </w:r>
            <w:r w:rsidR="004A47C5" w:rsidRPr="00105EB6">
              <w:rPr>
                <w:rFonts w:ascii="Times New Roman" w:hAnsi="Times New Roman"/>
                <w:sz w:val="20"/>
                <w:szCs w:val="20"/>
              </w:rPr>
              <w:instrText xml:space="preserve"> FORMCHECKBOX </w:instrText>
            </w:r>
            <w:r w:rsidR="003B67E6">
              <w:rPr>
                <w:rFonts w:ascii="Times New Roman" w:hAnsi="Times New Roman"/>
                <w:sz w:val="20"/>
                <w:szCs w:val="20"/>
              </w:rPr>
            </w:r>
            <w:r w:rsidR="003B67E6">
              <w:rPr>
                <w:rFonts w:ascii="Times New Roman" w:hAnsi="Times New Roman"/>
                <w:sz w:val="20"/>
                <w:szCs w:val="20"/>
              </w:rPr>
              <w:fldChar w:fldCharType="separate"/>
            </w:r>
            <w:r w:rsidRPr="00105EB6">
              <w:rPr>
                <w:rFonts w:ascii="Times New Roman" w:hAnsi="Times New Roman"/>
                <w:sz w:val="20"/>
                <w:szCs w:val="20"/>
              </w:rPr>
              <w:fldChar w:fldCharType="end"/>
            </w:r>
          </w:p>
        </w:tc>
        <w:tc>
          <w:tcPr>
            <w:tcW w:w="1350" w:type="dxa"/>
            <w:tcBorders>
              <w:top w:val="single" w:sz="6" w:space="0" w:color="auto"/>
              <w:left w:val="single" w:sz="4" w:space="0" w:color="auto"/>
              <w:bottom w:val="single" w:sz="6" w:space="0" w:color="auto"/>
              <w:right w:val="single" w:sz="4" w:space="0" w:color="auto"/>
            </w:tcBorders>
            <w:vAlign w:val="center"/>
          </w:tcPr>
          <w:p w:rsidR="004A47C5" w:rsidRPr="00105EB6" w:rsidRDefault="004A47C5" w:rsidP="004A47C5">
            <w:pPr>
              <w:tabs>
                <w:tab w:val="left" w:pos="360"/>
              </w:tabs>
              <w:jc w:val="center"/>
              <w:rPr>
                <w:rFonts w:ascii="Times New Roman" w:hAnsi="Times New Roman"/>
                <w:sz w:val="20"/>
                <w:szCs w:val="20"/>
              </w:rPr>
            </w:pPr>
            <w:r w:rsidRPr="00105EB6">
              <w:rPr>
                <w:rFonts w:ascii="Times New Roman" w:hAnsi="Times New Roman"/>
                <w:sz w:val="20"/>
                <w:szCs w:val="20"/>
              </w:rPr>
              <w:t>Fall ‘03</w:t>
            </w:r>
          </w:p>
        </w:tc>
        <w:tc>
          <w:tcPr>
            <w:tcW w:w="877" w:type="dxa"/>
            <w:tcBorders>
              <w:top w:val="single" w:sz="6" w:space="0" w:color="auto"/>
              <w:left w:val="single" w:sz="4" w:space="0" w:color="auto"/>
              <w:bottom w:val="single" w:sz="6" w:space="0" w:color="auto"/>
              <w:right w:val="single" w:sz="4" w:space="0" w:color="auto"/>
            </w:tcBorders>
            <w:vAlign w:val="center"/>
          </w:tcPr>
          <w:p w:rsidR="004A47C5" w:rsidRPr="00105EB6" w:rsidRDefault="004A47C5" w:rsidP="004A47C5">
            <w:pPr>
              <w:tabs>
                <w:tab w:val="left" w:pos="360"/>
              </w:tabs>
              <w:jc w:val="center"/>
              <w:rPr>
                <w:rFonts w:ascii="Times New Roman" w:hAnsi="Times New Roman"/>
                <w:sz w:val="20"/>
                <w:szCs w:val="20"/>
              </w:rPr>
            </w:pPr>
            <w:r w:rsidRPr="00105EB6">
              <w:rPr>
                <w:rFonts w:ascii="Times New Roman" w:hAnsi="Times New Roman"/>
                <w:sz w:val="20"/>
                <w:szCs w:val="20"/>
              </w:rPr>
              <w:t>3</w:t>
            </w:r>
          </w:p>
        </w:tc>
        <w:tc>
          <w:tcPr>
            <w:tcW w:w="833" w:type="dxa"/>
            <w:tcBorders>
              <w:top w:val="single" w:sz="6" w:space="0" w:color="auto"/>
              <w:left w:val="single" w:sz="4" w:space="0" w:color="auto"/>
              <w:bottom w:val="single" w:sz="6" w:space="0" w:color="auto"/>
              <w:right w:val="single" w:sz="4" w:space="0" w:color="auto"/>
            </w:tcBorders>
            <w:vAlign w:val="center"/>
          </w:tcPr>
          <w:p w:rsidR="004A47C5" w:rsidRPr="00105EB6" w:rsidRDefault="004A47C5" w:rsidP="004A47C5">
            <w:pPr>
              <w:tabs>
                <w:tab w:val="left" w:pos="360"/>
              </w:tabs>
              <w:jc w:val="center"/>
              <w:rPr>
                <w:rFonts w:ascii="Times New Roman" w:hAnsi="Times New Roman"/>
                <w:sz w:val="20"/>
                <w:szCs w:val="20"/>
              </w:rPr>
            </w:pPr>
            <w:r w:rsidRPr="00105EB6">
              <w:rPr>
                <w:rFonts w:ascii="Times New Roman" w:hAnsi="Times New Roman"/>
                <w:sz w:val="20"/>
                <w:szCs w:val="20"/>
              </w:rPr>
              <w:t>B</w:t>
            </w:r>
          </w:p>
        </w:tc>
        <w:tc>
          <w:tcPr>
            <w:tcW w:w="990" w:type="dxa"/>
            <w:tcBorders>
              <w:top w:val="single" w:sz="6" w:space="0" w:color="auto"/>
              <w:left w:val="single" w:sz="4" w:space="0" w:color="auto"/>
              <w:bottom w:val="single" w:sz="6" w:space="0" w:color="auto"/>
              <w:right w:val="single" w:sz="4" w:space="0" w:color="auto"/>
            </w:tcBorders>
            <w:vAlign w:val="center"/>
          </w:tcPr>
          <w:p w:rsidR="004A47C5" w:rsidRPr="00105EB6" w:rsidRDefault="004A47C5" w:rsidP="004A47C5">
            <w:pPr>
              <w:tabs>
                <w:tab w:val="left" w:pos="212"/>
              </w:tabs>
              <w:ind w:right="23"/>
              <w:jc w:val="center"/>
              <w:rPr>
                <w:rFonts w:ascii="Times New Roman" w:hAnsi="Times New Roman"/>
                <w:sz w:val="20"/>
                <w:szCs w:val="20"/>
              </w:rPr>
            </w:pPr>
            <w:r w:rsidRPr="00105EB6">
              <w:rPr>
                <w:rFonts w:ascii="Times New Roman" w:hAnsi="Times New Roman"/>
                <w:sz w:val="20"/>
                <w:szCs w:val="20"/>
              </w:rPr>
              <w:t>9</w:t>
            </w:r>
          </w:p>
        </w:tc>
      </w:tr>
      <w:tr w:rsidR="004A47C5" w:rsidRPr="00105EB6" w:rsidTr="00A86CB8">
        <w:trPr>
          <w:cantSplit/>
          <w:trHeight w:val="317"/>
        </w:trPr>
        <w:tc>
          <w:tcPr>
            <w:tcW w:w="2454" w:type="dxa"/>
            <w:tcBorders>
              <w:top w:val="single" w:sz="4" w:space="0" w:color="auto"/>
              <w:left w:val="single" w:sz="4" w:space="0" w:color="auto"/>
              <w:bottom w:val="single" w:sz="4" w:space="0" w:color="auto"/>
              <w:right w:val="single" w:sz="4" w:space="0" w:color="auto"/>
            </w:tcBorders>
            <w:shd w:val="clear" w:color="auto" w:fill="auto"/>
            <w:vAlign w:val="center"/>
          </w:tcPr>
          <w:p w:rsidR="004A47C5" w:rsidRPr="00105EB6" w:rsidRDefault="00B6364F" w:rsidP="004A47C5">
            <w:pPr>
              <w:tabs>
                <w:tab w:val="left" w:pos="360"/>
              </w:tabs>
              <w:rPr>
                <w:rFonts w:ascii="Times New Roman" w:hAnsi="Times New Roman"/>
                <w:sz w:val="20"/>
                <w:szCs w:val="20"/>
              </w:rPr>
            </w:pPr>
            <w:r w:rsidRPr="00105EB6">
              <w:rPr>
                <w:rFonts w:ascii="Times New Roman" w:hAnsi="Times New Roman"/>
                <w:sz w:val="20"/>
                <w:szCs w:val="20"/>
              </w:rPr>
              <w:fldChar w:fldCharType="begin">
                <w:ffData>
                  <w:name w:val="Text55"/>
                  <w:enabled/>
                  <w:calcOnExit w:val="0"/>
                  <w:textInput/>
                </w:ffData>
              </w:fldChar>
            </w:r>
            <w:r w:rsidR="004A47C5" w:rsidRPr="00105EB6">
              <w:rPr>
                <w:rFonts w:ascii="Times New Roman" w:hAnsi="Times New Roman"/>
                <w:sz w:val="20"/>
                <w:szCs w:val="20"/>
              </w:rPr>
              <w:instrText xml:space="preserve"> FORMTEXT </w:instrText>
            </w:r>
            <w:r w:rsidRPr="00105EB6">
              <w:rPr>
                <w:rFonts w:ascii="Times New Roman" w:hAnsi="Times New Roman"/>
                <w:sz w:val="20"/>
                <w:szCs w:val="20"/>
              </w:rPr>
            </w:r>
            <w:r w:rsidRPr="00105EB6">
              <w:rPr>
                <w:rFonts w:ascii="Times New Roman" w:hAnsi="Times New Roman"/>
                <w:sz w:val="20"/>
                <w:szCs w:val="20"/>
              </w:rPr>
              <w:fldChar w:fldCharType="separate"/>
            </w:r>
            <w:r w:rsidR="004A47C5" w:rsidRPr="00105EB6">
              <w:rPr>
                <w:noProof/>
                <w:sz w:val="20"/>
                <w:szCs w:val="20"/>
              </w:rPr>
              <w:t> </w:t>
            </w:r>
            <w:r w:rsidR="004A47C5" w:rsidRPr="00105EB6">
              <w:rPr>
                <w:noProof/>
                <w:sz w:val="20"/>
                <w:szCs w:val="20"/>
              </w:rPr>
              <w:t> </w:t>
            </w:r>
            <w:r w:rsidR="004A47C5" w:rsidRPr="00105EB6">
              <w:rPr>
                <w:noProof/>
                <w:sz w:val="20"/>
                <w:szCs w:val="20"/>
              </w:rPr>
              <w:t> </w:t>
            </w:r>
            <w:r w:rsidR="004A47C5" w:rsidRPr="00105EB6">
              <w:rPr>
                <w:noProof/>
                <w:sz w:val="20"/>
                <w:szCs w:val="20"/>
              </w:rPr>
              <w:t> </w:t>
            </w:r>
            <w:r w:rsidR="004A47C5" w:rsidRPr="00105EB6">
              <w:rPr>
                <w:noProof/>
                <w:sz w:val="20"/>
                <w:szCs w:val="20"/>
              </w:rPr>
              <w:t> </w:t>
            </w:r>
            <w:r w:rsidRPr="00105EB6">
              <w:rPr>
                <w:rFonts w:ascii="Times New Roman" w:hAnsi="Times New Roman"/>
                <w:sz w:val="20"/>
                <w:szCs w:val="20"/>
              </w:rPr>
              <w:fldChar w:fldCharType="end"/>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4A47C5" w:rsidRPr="00105EB6" w:rsidRDefault="004A47C5" w:rsidP="004A47C5">
            <w:pPr>
              <w:tabs>
                <w:tab w:val="left" w:pos="360"/>
              </w:tabs>
              <w:jc w:val="center"/>
              <w:rPr>
                <w:rFonts w:ascii="Times New Roman" w:hAnsi="Times New Roman"/>
                <w:sz w:val="20"/>
                <w:szCs w:val="20"/>
              </w:rPr>
            </w:pPr>
            <w:proofErr w:type="spellStart"/>
            <w:r w:rsidRPr="00105EB6">
              <w:rPr>
                <w:rFonts w:ascii="Times New Roman" w:hAnsi="Times New Roman"/>
                <w:sz w:val="20"/>
                <w:szCs w:val="20"/>
              </w:rPr>
              <w:t>Chem</w:t>
            </w:r>
            <w:proofErr w:type="spellEnd"/>
            <w:r w:rsidRPr="00105EB6">
              <w:rPr>
                <w:rFonts w:ascii="Times New Roman" w:hAnsi="Times New Roman"/>
                <w:sz w:val="20"/>
                <w:szCs w:val="20"/>
              </w:rPr>
              <w:t xml:space="preserve"> 114</w:t>
            </w:r>
          </w:p>
        </w:tc>
        <w:tc>
          <w:tcPr>
            <w:tcW w:w="2280" w:type="dxa"/>
            <w:tcBorders>
              <w:top w:val="single" w:sz="6" w:space="0" w:color="auto"/>
              <w:left w:val="single" w:sz="4" w:space="0" w:color="auto"/>
              <w:bottom w:val="single" w:sz="6" w:space="0" w:color="auto"/>
              <w:right w:val="single" w:sz="4" w:space="0" w:color="auto"/>
            </w:tcBorders>
            <w:vAlign w:val="center"/>
          </w:tcPr>
          <w:p w:rsidR="004A47C5" w:rsidRPr="00105EB6" w:rsidRDefault="004A47C5" w:rsidP="004A47C5">
            <w:pPr>
              <w:tabs>
                <w:tab w:val="left" w:pos="360"/>
              </w:tabs>
              <w:rPr>
                <w:rFonts w:ascii="Times New Roman" w:hAnsi="Times New Roman"/>
                <w:sz w:val="20"/>
                <w:szCs w:val="20"/>
              </w:rPr>
            </w:pPr>
            <w:r w:rsidRPr="00105EB6">
              <w:rPr>
                <w:rFonts w:ascii="Times New Roman" w:hAnsi="Times New Roman"/>
                <w:sz w:val="20"/>
                <w:szCs w:val="20"/>
              </w:rPr>
              <w:t>Chemistry Lab</w:t>
            </w:r>
          </w:p>
        </w:tc>
        <w:tc>
          <w:tcPr>
            <w:tcW w:w="1176" w:type="dxa"/>
            <w:tcBorders>
              <w:top w:val="single" w:sz="6" w:space="0" w:color="auto"/>
              <w:left w:val="single" w:sz="4" w:space="0" w:color="auto"/>
              <w:bottom w:val="single" w:sz="6" w:space="0" w:color="auto"/>
              <w:right w:val="single" w:sz="4" w:space="0" w:color="auto"/>
            </w:tcBorders>
            <w:vAlign w:val="center"/>
          </w:tcPr>
          <w:p w:rsidR="004A47C5" w:rsidRPr="00105EB6" w:rsidRDefault="00B6364F" w:rsidP="004A47C5">
            <w:pPr>
              <w:tabs>
                <w:tab w:val="left" w:pos="360"/>
              </w:tabs>
              <w:jc w:val="center"/>
              <w:rPr>
                <w:rFonts w:ascii="Times New Roman" w:hAnsi="Times New Roman"/>
                <w:sz w:val="20"/>
                <w:szCs w:val="20"/>
              </w:rPr>
            </w:pPr>
            <w:r w:rsidRPr="00105EB6">
              <w:rPr>
                <w:rFonts w:ascii="Times New Roman" w:hAnsi="Times New Roman"/>
                <w:sz w:val="20"/>
                <w:szCs w:val="20"/>
              </w:rPr>
              <w:fldChar w:fldCharType="begin">
                <w:ffData>
                  <w:name w:val="Check4"/>
                  <w:enabled/>
                  <w:calcOnExit w:val="0"/>
                  <w:checkBox>
                    <w:sizeAuto/>
                    <w:default w:val="1"/>
                  </w:checkBox>
                </w:ffData>
              </w:fldChar>
            </w:r>
            <w:bookmarkStart w:id="110" w:name="Check4"/>
            <w:r w:rsidR="004A47C5" w:rsidRPr="00105EB6">
              <w:rPr>
                <w:rFonts w:ascii="Times New Roman" w:hAnsi="Times New Roman"/>
                <w:sz w:val="20"/>
                <w:szCs w:val="20"/>
              </w:rPr>
              <w:instrText xml:space="preserve"> FORMCHECKBOX </w:instrText>
            </w:r>
            <w:r w:rsidR="003B67E6">
              <w:rPr>
                <w:rFonts w:ascii="Times New Roman" w:hAnsi="Times New Roman"/>
                <w:sz w:val="20"/>
                <w:szCs w:val="20"/>
              </w:rPr>
            </w:r>
            <w:r w:rsidR="003B67E6">
              <w:rPr>
                <w:rFonts w:ascii="Times New Roman" w:hAnsi="Times New Roman"/>
                <w:sz w:val="20"/>
                <w:szCs w:val="20"/>
              </w:rPr>
              <w:fldChar w:fldCharType="separate"/>
            </w:r>
            <w:r w:rsidRPr="00105EB6">
              <w:rPr>
                <w:rFonts w:ascii="Times New Roman" w:hAnsi="Times New Roman"/>
                <w:sz w:val="20"/>
                <w:szCs w:val="20"/>
              </w:rPr>
              <w:fldChar w:fldCharType="end"/>
            </w:r>
            <w:bookmarkEnd w:id="110"/>
          </w:p>
        </w:tc>
        <w:tc>
          <w:tcPr>
            <w:tcW w:w="1350" w:type="dxa"/>
            <w:tcBorders>
              <w:top w:val="single" w:sz="6" w:space="0" w:color="auto"/>
              <w:left w:val="single" w:sz="4" w:space="0" w:color="auto"/>
              <w:bottom w:val="single" w:sz="6" w:space="0" w:color="auto"/>
              <w:right w:val="single" w:sz="4" w:space="0" w:color="auto"/>
            </w:tcBorders>
            <w:vAlign w:val="center"/>
          </w:tcPr>
          <w:p w:rsidR="004A47C5" w:rsidRPr="00105EB6" w:rsidRDefault="004A47C5" w:rsidP="004A47C5">
            <w:pPr>
              <w:tabs>
                <w:tab w:val="left" w:pos="360"/>
              </w:tabs>
              <w:jc w:val="center"/>
              <w:rPr>
                <w:rFonts w:ascii="Times New Roman" w:hAnsi="Times New Roman"/>
                <w:sz w:val="20"/>
                <w:szCs w:val="20"/>
              </w:rPr>
            </w:pPr>
            <w:r w:rsidRPr="00105EB6">
              <w:rPr>
                <w:rFonts w:ascii="Times New Roman" w:hAnsi="Times New Roman"/>
                <w:sz w:val="20"/>
                <w:szCs w:val="20"/>
              </w:rPr>
              <w:t>Fall ‘03</w:t>
            </w:r>
          </w:p>
        </w:tc>
        <w:tc>
          <w:tcPr>
            <w:tcW w:w="877" w:type="dxa"/>
            <w:tcBorders>
              <w:top w:val="single" w:sz="6" w:space="0" w:color="auto"/>
              <w:left w:val="single" w:sz="4" w:space="0" w:color="auto"/>
              <w:bottom w:val="single" w:sz="6" w:space="0" w:color="auto"/>
              <w:right w:val="single" w:sz="4" w:space="0" w:color="auto"/>
            </w:tcBorders>
            <w:vAlign w:val="center"/>
          </w:tcPr>
          <w:p w:rsidR="004A47C5" w:rsidRPr="00105EB6" w:rsidRDefault="004A47C5" w:rsidP="004A47C5">
            <w:pPr>
              <w:tabs>
                <w:tab w:val="left" w:pos="360"/>
              </w:tabs>
              <w:jc w:val="center"/>
              <w:rPr>
                <w:rFonts w:ascii="Times New Roman" w:hAnsi="Times New Roman"/>
                <w:sz w:val="20"/>
                <w:szCs w:val="20"/>
              </w:rPr>
            </w:pPr>
            <w:r w:rsidRPr="00105EB6">
              <w:rPr>
                <w:rFonts w:ascii="Times New Roman" w:hAnsi="Times New Roman"/>
                <w:sz w:val="20"/>
                <w:szCs w:val="20"/>
              </w:rPr>
              <w:t>1</w:t>
            </w:r>
          </w:p>
        </w:tc>
        <w:tc>
          <w:tcPr>
            <w:tcW w:w="833" w:type="dxa"/>
            <w:tcBorders>
              <w:top w:val="single" w:sz="6" w:space="0" w:color="auto"/>
              <w:left w:val="single" w:sz="4" w:space="0" w:color="auto"/>
              <w:bottom w:val="single" w:sz="6" w:space="0" w:color="auto"/>
              <w:right w:val="single" w:sz="4" w:space="0" w:color="auto"/>
            </w:tcBorders>
            <w:vAlign w:val="center"/>
          </w:tcPr>
          <w:p w:rsidR="004A47C5" w:rsidRPr="00105EB6" w:rsidRDefault="004A47C5" w:rsidP="004A47C5">
            <w:pPr>
              <w:tabs>
                <w:tab w:val="left" w:pos="360"/>
              </w:tabs>
              <w:jc w:val="center"/>
              <w:rPr>
                <w:rFonts w:ascii="Times New Roman" w:hAnsi="Times New Roman"/>
                <w:sz w:val="20"/>
                <w:szCs w:val="20"/>
              </w:rPr>
            </w:pPr>
            <w:r w:rsidRPr="00105EB6">
              <w:rPr>
                <w:rFonts w:ascii="Times New Roman" w:hAnsi="Times New Roman"/>
                <w:sz w:val="20"/>
                <w:szCs w:val="20"/>
              </w:rPr>
              <w:t>A-</w:t>
            </w:r>
          </w:p>
        </w:tc>
        <w:tc>
          <w:tcPr>
            <w:tcW w:w="990" w:type="dxa"/>
            <w:tcBorders>
              <w:top w:val="single" w:sz="6" w:space="0" w:color="auto"/>
              <w:left w:val="single" w:sz="4" w:space="0" w:color="auto"/>
              <w:bottom w:val="single" w:sz="6" w:space="0" w:color="auto"/>
              <w:right w:val="single" w:sz="4" w:space="0" w:color="auto"/>
            </w:tcBorders>
            <w:vAlign w:val="center"/>
          </w:tcPr>
          <w:p w:rsidR="004A47C5" w:rsidRPr="00105EB6" w:rsidRDefault="004A47C5" w:rsidP="004A47C5">
            <w:pPr>
              <w:tabs>
                <w:tab w:val="left" w:pos="212"/>
              </w:tabs>
              <w:ind w:right="23"/>
              <w:jc w:val="center"/>
              <w:rPr>
                <w:rFonts w:ascii="Times New Roman" w:hAnsi="Times New Roman"/>
                <w:sz w:val="20"/>
                <w:szCs w:val="20"/>
              </w:rPr>
            </w:pPr>
            <w:r w:rsidRPr="00105EB6">
              <w:rPr>
                <w:rFonts w:ascii="Times New Roman" w:hAnsi="Times New Roman"/>
                <w:sz w:val="20"/>
                <w:szCs w:val="20"/>
              </w:rPr>
              <w:t>4</w:t>
            </w:r>
          </w:p>
        </w:tc>
      </w:tr>
      <w:tr w:rsidR="004A47C5" w:rsidRPr="00105EB6" w:rsidTr="00A86CB8">
        <w:trPr>
          <w:cantSplit/>
          <w:trHeight w:val="317"/>
        </w:trPr>
        <w:tc>
          <w:tcPr>
            <w:tcW w:w="2454" w:type="dxa"/>
            <w:tcBorders>
              <w:top w:val="single" w:sz="4" w:space="0" w:color="auto"/>
              <w:left w:val="single" w:sz="4" w:space="0" w:color="auto"/>
              <w:bottom w:val="single" w:sz="4" w:space="0" w:color="auto"/>
              <w:right w:val="single" w:sz="4" w:space="0" w:color="auto"/>
            </w:tcBorders>
            <w:shd w:val="clear" w:color="auto" w:fill="auto"/>
            <w:vAlign w:val="center"/>
          </w:tcPr>
          <w:p w:rsidR="004A47C5" w:rsidRPr="00105EB6" w:rsidRDefault="00B6364F" w:rsidP="004A47C5">
            <w:pPr>
              <w:tabs>
                <w:tab w:val="left" w:pos="360"/>
              </w:tabs>
              <w:rPr>
                <w:rFonts w:ascii="Times New Roman" w:hAnsi="Times New Roman"/>
                <w:sz w:val="20"/>
                <w:szCs w:val="20"/>
              </w:rPr>
            </w:pPr>
            <w:r w:rsidRPr="00105EB6">
              <w:rPr>
                <w:rFonts w:ascii="Times New Roman" w:hAnsi="Times New Roman"/>
                <w:sz w:val="20"/>
                <w:szCs w:val="20"/>
              </w:rPr>
              <w:fldChar w:fldCharType="begin">
                <w:ffData>
                  <w:name w:val="Text55"/>
                  <w:enabled/>
                  <w:calcOnExit w:val="0"/>
                  <w:textInput/>
                </w:ffData>
              </w:fldChar>
            </w:r>
            <w:r w:rsidR="004A47C5" w:rsidRPr="00105EB6">
              <w:rPr>
                <w:rFonts w:ascii="Times New Roman" w:hAnsi="Times New Roman"/>
                <w:sz w:val="20"/>
                <w:szCs w:val="20"/>
              </w:rPr>
              <w:instrText xml:space="preserve"> FORMTEXT </w:instrText>
            </w:r>
            <w:r w:rsidRPr="00105EB6">
              <w:rPr>
                <w:rFonts w:ascii="Times New Roman" w:hAnsi="Times New Roman"/>
                <w:sz w:val="20"/>
                <w:szCs w:val="20"/>
              </w:rPr>
            </w:r>
            <w:r w:rsidRPr="00105EB6">
              <w:rPr>
                <w:rFonts w:ascii="Times New Roman" w:hAnsi="Times New Roman"/>
                <w:sz w:val="20"/>
                <w:szCs w:val="20"/>
              </w:rPr>
              <w:fldChar w:fldCharType="separate"/>
            </w:r>
            <w:r w:rsidR="004A47C5" w:rsidRPr="00105EB6">
              <w:rPr>
                <w:noProof/>
                <w:sz w:val="20"/>
                <w:szCs w:val="20"/>
              </w:rPr>
              <w:t> </w:t>
            </w:r>
            <w:r w:rsidR="004A47C5" w:rsidRPr="00105EB6">
              <w:rPr>
                <w:noProof/>
                <w:sz w:val="20"/>
                <w:szCs w:val="20"/>
              </w:rPr>
              <w:t> </w:t>
            </w:r>
            <w:r w:rsidR="004A47C5" w:rsidRPr="00105EB6">
              <w:rPr>
                <w:noProof/>
                <w:sz w:val="20"/>
                <w:szCs w:val="20"/>
              </w:rPr>
              <w:t> </w:t>
            </w:r>
            <w:r w:rsidR="004A47C5" w:rsidRPr="00105EB6">
              <w:rPr>
                <w:noProof/>
                <w:sz w:val="20"/>
                <w:szCs w:val="20"/>
              </w:rPr>
              <w:t> </w:t>
            </w:r>
            <w:r w:rsidR="004A47C5" w:rsidRPr="00105EB6">
              <w:rPr>
                <w:noProof/>
                <w:sz w:val="20"/>
                <w:szCs w:val="20"/>
              </w:rPr>
              <w:t> </w:t>
            </w:r>
            <w:r w:rsidRPr="00105EB6">
              <w:rPr>
                <w:rFonts w:ascii="Times New Roman" w:hAnsi="Times New Roman"/>
                <w:sz w:val="20"/>
                <w:szCs w:val="20"/>
              </w:rPr>
              <w:fldChar w:fldCharType="end"/>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4A47C5" w:rsidRPr="00105EB6" w:rsidRDefault="004A47C5" w:rsidP="004A47C5">
            <w:pPr>
              <w:tabs>
                <w:tab w:val="left" w:pos="360"/>
              </w:tabs>
              <w:jc w:val="center"/>
              <w:rPr>
                <w:rFonts w:ascii="Times New Roman" w:hAnsi="Times New Roman"/>
                <w:sz w:val="20"/>
                <w:szCs w:val="20"/>
              </w:rPr>
            </w:pPr>
            <w:r w:rsidRPr="00105EB6">
              <w:rPr>
                <w:rFonts w:ascii="Times New Roman" w:hAnsi="Times New Roman"/>
                <w:sz w:val="20"/>
                <w:szCs w:val="20"/>
              </w:rPr>
              <w:t>A&amp;P 202</w:t>
            </w:r>
          </w:p>
        </w:tc>
        <w:tc>
          <w:tcPr>
            <w:tcW w:w="2280" w:type="dxa"/>
            <w:tcBorders>
              <w:top w:val="single" w:sz="6" w:space="0" w:color="auto"/>
              <w:left w:val="single" w:sz="4" w:space="0" w:color="auto"/>
              <w:bottom w:val="single" w:sz="6" w:space="0" w:color="auto"/>
              <w:right w:val="single" w:sz="4" w:space="0" w:color="auto"/>
            </w:tcBorders>
            <w:vAlign w:val="center"/>
          </w:tcPr>
          <w:p w:rsidR="004A47C5" w:rsidRPr="00105EB6" w:rsidRDefault="004A47C5" w:rsidP="004A47C5">
            <w:pPr>
              <w:tabs>
                <w:tab w:val="left" w:pos="360"/>
              </w:tabs>
              <w:rPr>
                <w:rFonts w:ascii="Times New Roman" w:hAnsi="Times New Roman"/>
                <w:sz w:val="20"/>
                <w:szCs w:val="20"/>
              </w:rPr>
            </w:pPr>
            <w:r w:rsidRPr="00105EB6">
              <w:rPr>
                <w:rFonts w:ascii="Times New Roman" w:hAnsi="Times New Roman"/>
                <w:sz w:val="20"/>
                <w:szCs w:val="20"/>
              </w:rPr>
              <w:t>Physiology (includes lab)</w:t>
            </w:r>
          </w:p>
        </w:tc>
        <w:tc>
          <w:tcPr>
            <w:tcW w:w="1176" w:type="dxa"/>
            <w:tcBorders>
              <w:top w:val="single" w:sz="6" w:space="0" w:color="auto"/>
              <w:left w:val="single" w:sz="4" w:space="0" w:color="auto"/>
              <w:bottom w:val="single" w:sz="6" w:space="0" w:color="auto"/>
              <w:right w:val="single" w:sz="4" w:space="0" w:color="auto"/>
            </w:tcBorders>
            <w:vAlign w:val="center"/>
          </w:tcPr>
          <w:p w:rsidR="004A47C5" w:rsidRPr="00105EB6" w:rsidRDefault="00B6364F" w:rsidP="004A47C5">
            <w:pPr>
              <w:tabs>
                <w:tab w:val="left" w:pos="360"/>
              </w:tabs>
              <w:jc w:val="center"/>
              <w:rPr>
                <w:rFonts w:ascii="Times New Roman" w:hAnsi="Times New Roman"/>
                <w:sz w:val="20"/>
                <w:szCs w:val="20"/>
              </w:rPr>
            </w:pPr>
            <w:r w:rsidRPr="00105EB6">
              <w:rPr>
                <w:rFonts w:ascii="Times New Roman" w:hAnsi="Times New Roman"/>
                <w:sz w:val="20"/>
                <w:szCs w:val="20"/>
              </w:rPr>
              <w:fldChar w:fldCharType="begin">
                <w:ffData>
                  <w:name w:val="Check3"/>
                  <w:enabled/>
                  <w:calcOnExit w:val="0"/>
                  <w:checkBox>
                    <w:sizeAuto/>
                    <w:default w:val="1"/>
                  </w:checkBox>
                </w:ffData>
              </w:fldChar>
            </w:r>
            <w:bookmarkStart w:id="111" w:name="Check3"/>
            <w:r w:rsidR="004A47C5" w:rsidRPr="00105EB6">
              <w:rPr>
                <w:rFonts w:ascii="Times New Roman" w:hAnsi="Times New Roman"/>
                <w:sz w:val="20"/>
                <w:szCs w:val="20"/>
              </w:rPr>
              <w:instrText xml:space="preserve"> FORMCHECKBOX </w:instrText>
            </w:r>
            <w:r w:rsidR="003B67E6">
              <w:rPr>
                <w:rFonts w:ascii="Times New Roman" w:hAnsi="Times New Roman"/>
                <w:sz w:val="20"/>
                <w:szCs w:val="20"/>
              </w:rPr>
            </w:r>
            <w:r w:rsidR="003B67E6">
              <w:rPr>
                <w:rFonts w:ascii="Times New Roman" w:hAnsi="Times New Roman"/>
                <w:sz w:val="20"/>
                <w:szCs w:val="20"/>
              </w:rPr>
              <w:fldChar w:fldCharType="separate"/>
            </w:r>
            <w:r w:rsidRPr="00105EB6">
              <w:rPr>
                <w:rFonts w:ascii="Times New Roman" w:hAnsi="Times New Roman"/>
                <w:sz w:val="20"/>
                <w:szCs w:val="20"/>
              </w:rPr>
              <w:fldChar w:fldCharType="end"/>
            </w:r>
            <w:bookmarkEnd w:id="111"/>
          </w:p>
        </w:tc>
        <w:tc>
          <w:tcPr>
            <w:tcW w:w="1350" w:type="dxa"/>
            <w:tcBorders>
              <w:top w:val="single" w:sz="6" w:space="0" w:color="auto"/>
              <w:left w:val="single" w:sz="4" w:space="0" w:color="auto"/>
              <w:bottom w:val="single" w:sz="6" w:space="0" w:color="auto"/>
              <w:right w:val="single" w:sz="4" w:space="0" w:color="auto"/>
            </w:tcBorders>
            <w:vAlign w:val="center"/>
          </w:tcPr>
          <w:p w:rsidR="004A47C5" w:rsidRPr="00105EB6" w:rsidRDefault="004A47C5" w:rsidP="004A47C5">
            <w:pPr>
              <w:tabs>
                <w:tab w:val="left" w:pos="360"/>
              </w:tabs>
              <w:jc w:val="center"/>
              <w:rPr>
                <w:rFonts w:ascii="Times New Roman" w:hAnsi="Times New Roman"/>
                <w:sz w:val="20"/>
                <w:szCs w:val="20"/>
              </w:rPr>
            </w:pPr>
            <w:r w:rsidRPr="00105EB6">
              <w:rPr>
                <w:rFonts w:ascii="Times New Roman" w:hAnsi="Times New Roman"/>
                <w:sz w:val="20"/>
                <w:szCs w:val="20"/>
              </w:rPr>
              <w:t>Fall ‘03</w:t>
            </w:r>
          </w:p>
        </w:tc>
        <w:tc>
          <w:tcPr>
            <w:tcW w:w="877" w:type="dxa"/>
            <w:tcBorders>
              <w:top w:val="single" w:sz="6" w:space="0" w:color="auto"/>
              <w:left w:val="single" w:sz="4" w:space="0" w:color="auto"/>
              <w:bottom w:val="single" w:sz="6" w:space="0" w:color="auto"/>
              <w:right w:val="single" w:sz="4" w:space="0" w:color="auto"/>
            </w:tcBorders>
            <w:vAlign w:val="center"/>
          </w:tcPr>
          <w:p w:rsidR="004A47C5" w:rsidRPr="00105EB6" w:rsidRDefault="004A47C5" w:rsidP="004A47C5">
            <w:pPr>
              <w:tabs>
                <w:tab w:val="left" w:pos="360"/>
              </w:tabs>
              <w:jc w:val="center"/>
              <w:rPr>
                <w:rFonts w:ascii="Times New Roman" w:hAnsi="Times New Roman"/>
                <w:sz w:val="20"/>
                <w:szCs w:val="20"/>
              </w:rPr>
            </w:pPr>
            <w:r w:rsidRPr="00105EB6">
              <w:rPr>
                <w:rFonts w:ascii="Times New Roman" w:hAnsi="Times New Roman"/>
                <w:sz w:val="20"/>
                <w:szCs w:val="20"/>
              </w:rPr>
              <w:t>4</w:t>
            </w:r>
          </w:p>
        </w:tc>
        <w:tc>
          <w:tcPr>
            <w:tcW w:w="833" w:type="dxa"/>
            <w:tcBorders>
              <w:top w:val="single" w:sz="6" w:space="0" w:color="auto"/>
              <w:left w:val="single" w:sz="4" w:space="0" w:color="auto"/>
              <w:bottom w:val="single" w:sz="6" w:space="0" w:color="auto"/>
              <w:right w:val="single" w:sz="4" w:space="0" w:color="auto"/>
            </w:tcBorders>
            <w:vAlign w:val="center"/>
          </w:tcPr>
          <w:p w:rsidR="004A47C5" w:rsidRPr="00105EB6" w:rsidRDefault="004A47C5" w:rsidP="004A47C5">
            <w:pPr>
              <w:tabs>
                <w:tab w:val="left" w:pos="360"/>
              </w:tabs>
              <w:jc w:val="center"/>
              <w:rPr>
                <w:rFonts w:ascii="Times New Roman" w:hAnsi="Times New Roman"/>
                <w:sz w:val="20"/>
                <w:szCs w:val="20"/>
              </w:rPr>
            </w:pPr>
            <w:r w:rsidRPr="00105EB6">
              <w:rPr>
                <w:rFonts w:ascii="Times New Roman" w:hAnsi="Times New Roman"/>
                <w:sz w:val="20"/>
                <w:szCs w:val="20"/>
              </w:rPr>
              <w:t>C+</w:t>
            </w:r>
          </w:p>
        </w:tc>
        <w:tc>
          <w:tcPr>
            <w:tcW w:w="990" w:type="dxa"/>
            <w:tcBorders>
              <w:top w:val="single" w:sz="6" w:space="0" w:color="auto"/>
              <w:left w:val="single" w:sz="4" w:space="0" w:color="auto"/>
              <w:bottom w:val="single" w:sz="6" w:space="0" w:color="auto"/>
              <w:right w:val="single" w:sz="4" w:space="0" w:color="auto"/>
            </w:tcBorders>
            <w:vAlign w:val="center"/>
          </w:tcPr>
          <w:p w:rsidR="004A47C5" w:rsidRPr="00105EB6" w:rsidRDefault="004A47C5" w:rsidP="004A47C5">
            <w:pPr>
              <w:tabs>
                <w:tab w:val="left" w:pos="212"/>
              </w:tabs>
              <w:ind w:right="23"/>
              <w:jc w:val="center"/>
              <w:rPr>
                <w:rFonts w:ascii="Times New Roman" w:hAnsi="Times New Roman"/>
                <w:sz w:val="20"/>
                <w:szCs w:val="20"/>
              </w:rPr>
            </w:pPr>
            <w:r w:rsidRPr="00105EB6">
              <w:rPr>
                <w:rFonts w:ascii="Times New Roman" w:hAnsi="Times New Roman"/>
                <w:sz w:val="20"/>
                <w:szCs w:val="20"/>
              </w:rPr>
              <w:t>8</w:t>
            </w:r>
          </w:p>
        </w:tc>
      </w:tr>
      <w:tr w:rsidR="004A47C5" w:rsidRPr="00105EB6" w:rsidTr="00A86CB8">
        <w:trPr>
          <w:cantSplit/>
          <w:trHeight w:val="317"/>
        </w:trPr>
        <w:tc>
          <w:tcPr>
            <w:tcW w:w="2454" w:type="dxa"/>
            <w:tcBorders>
              <w:top w:val="single" w:sz="4" w:space="0" w:color="auto"/>
              <w:left w:val="single" w:sz="4" w:space="0" w:color="auto"/>
              <w:bottom w:val="single" w:sz="4" w:space="0" w:color="auto"/>
              <w:right w:val="single" w:sz="4" w:space="0" w:color="auto"/>
            </w:tcBorders>
            <w:shd w:val="clear" w:color="auto" w:fill="auto"/>
            <w:vAlign w:val="center"/>
          </w:tcPr>
          <w:p w:rsidR="004A47C5" w:rsidRPr="00105EB6" w:rsidRDefault="004A47C5" w:rsidP="004A47C5">
            <w:pPr>
              <w:tabs>
                <w:tab w:val="left" w:pos="360"/>
              </w:tabs>
              <w:rPr>
                <w:rFonts w:ascii="Times New Roman" w:hAnsi="Times New Roman"/>
                <w:sz w:val="20"/>
                <w:szCs w:val="20"/>
              </w:rPr>
            </w:pPr>
            <w:r>
              <w:rPr>
                <w:rFonts w:ascii="Times New Roman" w:hAnsi="Times New Roman"/>
                <w:sz w:val="20"/>
                <w:szCs w:val="20"/>
              </w:rPr>
              <w:t xml:space="preserve">Centerville </w:t>
            </w:r>
            <w:proofErr w:type="spellStart"/>
            <w:r>
              <w:rPr>
                <w:rFonts w:ascii="Times New Roman" w:hAnsi="Times New Roman"/>
                <w:sz w:val="20"/>
                <w:szCs w:val="20"/>
              </w:rPr>
              <w:t>Comm</w:t>
            </w:r>
            <w:proofErr w:type="spellEnd"/>
            <w:r>
              <w:rPr>
                <w:rFonts w:ascii="Times New Roman" w:hAnsi="Times New Roman"/>
                <w:sz w:val="20"/>
                <w:szCs w:val="20"/>
              </w:rPr>
              <w:t xml:space="preserve"> </w:t>
            </w:r>
            <w:r w:rsidRPr="00105EB6">
              <w:rPr>
                <w:rFonts w:ascii="Times New Roman" w:hAnsi="Times New Roman"/>
                <w:sz w:val="20"/>
                <w:szCs w:val="20"/>
              </w:rPr>
              <w:t>College</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4A47C5" w:rsidRPr="00105EB6" w:rsidRDefault="004A47C5" w:rsidP="004A47C5">
            <w:pPr>
              <w:tabs>
                <w:tab w:val="left" w:pos="360"/>
              </w:tabs>
              <w:jc w:val="center"/>
              <w:rPr>
                <w:rFonts w:ascii="Times New Roman" w:hAnsi="Times New Roman"/>
                <w:sz w:val="20"/>
                <w:szCs w:val="20"/>
              </w:rPr>
            </w:pPr>
            <w:r w:rsidRPr="00105EB6">
              <w:rPr>
                <w:rFonts w:ascii="Times New Roman" w:hAnsi="Times New Roman"/>
                <w:sz w:val="20"/>
                <w:szCs w:val="20"/>
              </w:rPr>
              <w:t>Soc 100</w:t>
            </w:r>
          </w:p>
        </w:tc>
        <w:tc>
          <w:tcPr>
            <w:tcW w:w="2280" w:type="dxa"/>
            <w:tcBorders>
              <w:top w:val="single" w:sz="6" w:space="0" w:color="auto"/>
              <w:left w:val="single" w:sz="4" w:space="0" w:color="auto"/>
              <w:bottom w:val="single" w:sz="6" w:space="0" w:color="auto"/>
              <w:right w:val="single" w:sz="4" w:space="0" w:color="auto"/>
            </w:tcBorders>
            <w:vAlign w:val="center"/>
          </w:tcPr>
          <w:p w:rsidR="004A47C5" w:rsidRPr="00105EB6" w:rsidRDefault="004A47C5" w:rsidP="004A47C5">
            <w:pPr>
              <w:tabs>
                <w:tab w:val="left" w:pos="360"/>
              </w:tabs>
              <w:rPr>
                <w:rFonts w:ascii="Times New Roman" w:hAnsi="Times New Roman"/>
                <w:sz w:val="20"/>
                <w:szCs w:val="20"/>
              </w:rPr>
            </w:pPr>
            <w:r w:rsidRPr="00105EB6">
              <w:rPr>
                <w:rFonts w:ascii="Times New Roman" w:hAnsi="Times New Roman"/>
                <w:sz w:val="20"/>
                <w:szCs w:val="20"/>
              </w:rPr>
              <w:t>Introduction to Sociology</w:t>
            </w:r>
          </w:p>
        </w:tc>
        <w:tc>
          <w:tcPr>
            <w:tcW w:w="1176" w:type="dxa"/>
            <w:tcBorders>
              <w:top w:val="single" w:sz="6" w:space="0" w:color="auto"/>
              <w:left w:val="single" w:sz="4" w:space="0" w:color="auto"/>
              <w:bottom w:val="single" w:sz="6" w:space="0" w:color="auto"/>
              <w:right w:val="single" w:sz="4" w:space="0" w:color="auto"/>
            </w:tcBorders>
            <w:vAlign w:val="center"/>
          </w:tcPr>
          <w:p w:rsidR="004A47C5" w:rsidRPr="00105EB6" w:rsidRDefault="00B6364F" w:rsidP="004A47C5">
            <w:pPr>
              <w:tabs>
                <w:tab w:val="left" w:pos="360"/>
              </w:tabs>
              <w:jc w:val="center"/>
              <w:rPr>
                <w:rFonts w:ascii="Times New Roman" w:hAnsi="Times New Roman"/>
                <w:sz w:val="20"/>
                <w:szCs w:val="20"/>
              </w:rPr>
            </w:pPr>
            <w:r w:rsidRPr="00105EB6">
              <w:rPr>
                <w:rFonts w:ascii="Times New Roman" w:hAnsi="Times New Roman"/>
                <w:sz w:val="20"/>
                <w:szCs w:val="20"/>
              </w:rPr>
              <w:fldChar w:fldCharType="begin">
                <w:ffData>
                  <w:name w:val="Check3"/>
                  <w:enabled/>
                  <w:calcOnExit w:val="0"/>
                  <w:checkBox>
                    <w:sizeAuto/>
                    <w:default w:val="0"/>
                  </w:checkBox>
                </w:ffData>
              </w:fldChar>
            </w:r>
            <w:r w:rsidR="004A47C5" w:rsidRPr="00105EB6">
              <w:rPr>
                <w:rFonts w:ascii="Times New Roman" w:hAnsi="Times New Roman"/>
                <w:sz w:val="20"/>
                <w:szCs w:val="20"/>
              </w:rPr>
              <w:instrText xml:space="preserve"> FORMCHECKBOX </w:instrText>
            </w:r>
            <w:r w:rsidR="003B67E6">
              <w:rPr>
                <w:rFonts w:ascii="Times New Roman" w:hAnsi="Times New Roman"/>
                <w:sz w:val="20"/>
                <w:szCs w:val="20"/>
              </w:rPr>
            </w:r>
            <w:r w:rsidR="003B67E6">
              <w:rPr>
                <w:rFonts w:ascii="Times New Roman" w:hAnsi="Times New Roman"/>
                <w:sz w:val="20"/>
                <w:szCs w:val="20"/>
              </w:rPr>
              <w:fldChar w:fldCharType="separate"/>
            </w:r>
            <w:r w:rsidRPr="00105EB6">
              <w:rPr>
                <w:rFonts w:ascii="Times New Roman" w:hAnsi="Times New Roman"/>
                <w:sz w:val="20"/>
                <w:szCs w:val="20"/>
              </w:rPr>
              <w:fldChar w:fldCharType="end"/>
            </w:r>
          </w:p>
        </w:tc>
        <w:tc>
          <w:tcPr>
            <w:tcW w:w="1350" w:type="dxa"/>
            <w:tcBorders>
              <w:top w:val="single" w:sz="6" w:space="0" w:color="auto"/>
              <w:left w:val="single" w:sz="4" w:space="0" w:color="auto"/>
              <w:bottom w:val="single" w:sz="6" w:space="0" w:color="auto"/>
              <w:right w:val="single" w:sz="4" w:space="0" w:color="auto"/>
            </w:tcBorders>
            <w:vAlign w:val="center"/>
          </w:tcPr>
          <w:p w:rsidR="004A47C5" w:rsidRPr="00105EB6" w:rsidRDefault="004A47C5" w:rsidP="004A47C5">
            <w:pPr>
              <w:tabs>
                <w:tab w:val="left" w:pos="360"/>
              </w:tabs>
              <w:jc w:val="center"/>
              <w:rPr>
                <w:rFonts w:ascii="Times New Roman" w:hAnsi="Times New Roman"/>
                <w:sz w:val="20"/>
                <w:szCs w:val="20"/>
              </w:rPr>
            </w:pPr>
            <w:r w:rsidRPr="00105EB6">
              <w:rPr>
                <w:rFonts w:ascii="Times New Roman" w:hAnsi="Times New Roman"/>
                <w:sz w:val="20"/>
                <w:szCs w:val="20"/>
              </w:rPr>
              <w:t>Summer ‘03</w:t>
            </w:r>
          </w:p>
        </w:tc>
        <w:tc>
          <w:tcPr>
            <w:tcW w:w="877" w:type="dxa"/>
            <w:tcBorders>
              <w:top w:val="single" w:sz="6" w:space="0" w:color="auto"/>
              <w:left w:val="single" w:sz="4" w:space="0" w:color="auto"/>
              <w:bottom w:val="single" w:sz="6" w:space="0" w:color="auto"/>
              <w:right w:val="single" w:sz="4" w:space="0" w:color="auto"/>
            </w:tcBorders>
            <w:vAlign w:val="center"/>
          </w:tcPr>
          <w:p w:rsidR="004A47C5" w:rsidRPr="00105EB6" w:rsidRDefault="004A47C5" w:rsidP="004A47C5">
            <w:pPr>
              <w:tabs>
                <w:tab w:val="left" w:pos="360"/>
              </w:tabs>
              <w:jc w:val="center"/>
              <w:rPr>
                <w:rFonts w:ascii="Times New Roman" w:hAnsi="Times New Roman"/>
                <w:sz w:val="20"/>
                <w:szCs w:val="20"/>
              </w:rPr>
            </w:pPr>
            <w:r w:rsidRPr="00105EB6">
              <w:rPr>
                <w:rFonts w:ascii="Times New Roman" w:hAnsi="Times New Roman"/>
                <w:sz w:val="20"/>
                <w:szCs w:val="20"/>
              </w:rPr>
              <w:t>3</w:t>
            </w:r>
          </w:p>
        </w:tc>
        <w:tc>
          <w:tcPr>
            <w:tcW w:w="833" w:type="dxa"/>
            <w:tcBorders>
              <w:top w:val="single" w:sz="6" w:space="0" w:color="auto"/>
              <w:left w:val="single" w:sz="4" w:space="0" w:color="auto"/>
              <w:bottom w:val="single" w:sz="6" w:space="0" w:color="auto"/>
              <w:right w:val="single" w:sz="4" w:space="0" w:color="auto"/>
            </w:tcBorders>
            <w:vAlign w:val="center"/>
          </w:tcPr>
          <w:p w:rsidR="004A47C5" w:rsidRPr="00105EB6" w:rsidRDefault="004A47C5" w:rsidP="004A47C5">
            <w:pPr>
              <w:tabs>
                <w:tab w:val="left" w:pos="360"/>
              </w:tabs>
              <w:jc w:val="center"/>
              <w:rPr>
                <w:rFonts w:ascii="Times New Roman" w:hAnsi="Times New Roman"/>
                <w:sz w:val="20"/>
                <w:szCs w:val="20"/>
              </w:rPr>
            </w:pPr>
            <w:r w:rsidRPr="00105EB6">
              <w:rPr>
                <w:rFonts w:ascii="Times New Roman" w:hAnsi="Times New Roman"/>
                <w:sz w:val="20"/>
                <w:szCs w:val="20"/>
              </w:rPr>
              <w:t>A</w:t>
            </w:r>
          </w:p>
        </w:tc>
        <w:tc>
          <w:tcPr>
            <w:tcW w:w="990" w:type="dxa"/>
            <w:tcBorders>
              <w:top w:val="single" w:sz="6" w:space="0" w:color="auto"/>
              <w:left w:val="single" w:sz="4" w:space="0" w:color="auto"/>
              <w:bottom w:val="single" w:sz="6" w:space="0" w:color="auto"/>
              <w:right w:val="single" w:sz="4" w:space="0" w:color="auto"/>
            </w:tcBorders>
            <w:vAlign w:val="center"/>
          </w:tcPr>
          <w:p w:rsidR="004A47C5" w:rsidRPr="00105EB6" w:rsidRDefault="004A47C5" w:rsidP="004A47C5">
            <w:pPr>
              <w:tabs>
                <w:tab w:val="left" w:pos="212"/>
              </w:tabs>
              <w:ind w:right="23"/>
              <w:jc w:val="center"/>
              <w:rPr>
                <w:rFonts w:ascii="Times New Roman" w:hAnsi="Times New Roman"/>
                <w:sz w:val="20"/>
                <w:szCs w:val="20"/>
              </w:rPr>
            </w:pPr>
            <w:r w:rsidRPr="00105EB6">
              <w:rPr>
                <w:rFonts w:ascii="Times New Roman" w:hAnsi="Times New Roman"/>
                <w:sz w:val="20"/>
                <w:szCs w:val="20"/>
              </w:rPr>
              <w:t>12</w:t>
            </w:r>
          </w:p>
        </w:tc>
      </w:tr>
      <w:tr w:rsidR="004A47C5" w:rsidRPr="00105EB6" w:rsidTr="00A86CB8">
        <w:trPr>
          <w:cantSplit/>
          <w:trHeight w:val="317"/>
        </w:trPr>
        <w:tc>
          <w:tcPr>
            <w:tcW w:w="2454" w:type="dxa"/>
            <w:tcBorders>
              <w:top w:val="single" w:sz="4" w:space="0" w:color="auto"/>
              <w:left w:val="single" w:sz="4" w:space="0" w:color="auto"/>
              <w:bottom w:val="single" w:sz="4" w:space="0" w:color="auto"/>
              <w:right w:val="single" w:sz="4" w:space="0" w:color="auto"/>
            </w:tcBorders>
            <w:shd w:val="clear" w:color="auto" w:fill="auto"/>
            <w:vAlign w:val="center"/>
          </w:tcPr>
          <w:p w:rsidR="004A47C5" w:rsidRPr="00105EB6" w:rsidRDefault="004A47C5" w:rsidP="004A47C5">
            <w:pPr>
              <w:tabs>
                <w:tab w:val="left" w:pos="360"/>
              </w:tabs>
              <w:rPr>
                <w:rFonts w:ascii="Times New Roman" w:hAnsi="Times New Roman"/>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4A47C5" w:rsidRPr="00105EB6" w:rsidRDefault="004A47C5" w:rsidP="004A47C5">
            <w:pPr>
              <w:tabs>
                <w:tab w:val="left" w:pos="360"/>
              </w:tabs>
              <w:jc w:val="center"/>
              <w:rPr>
                <w:rFonts w:ascii="Times New Roman" w:hAnsi="Times New Roman"/>
                <w:sz w:val="20"/>
                <w:szCs w:val="20"/>
              </w:rPr>
            </w:pPr>
            <w:r w:rsidRPr="00105EB6">
              <w:rPr>
                <w:rFonts w:ascii="Times New Roman" w:hAnsi="Times New Roman"/>
                <w:sz w:val="20"/>
                <w:szCs w:val="20"/>
              </w:rPr>
              <w:t>Eng 101</w:t>
            </w:r>
          </w:p>
        </w:tc>
        <w:tc>
          <w:tcPr>
            <w:tcW w:w="2280" w:type="dxa"/>
            <w:tcBorders>
              <w:top w:val="single" w:sz="6" w:space="0" w:color="auto"/>
              <w:left w:val="single" w:sz="4" w:space="0" w:color="auto"/>
              <w:bottom w:val="single" w:sz="6" w:space="0" w:color="auto"/>
              <w:right w:val="single" w:sz="4" w:space="0" w:color="auto"/>
            </w:tcBorders>
            <w:vAlign w:val="center"/>
          </w:tcPr>
          <w:p w:rsidR="004A47C5" w:rsidRPr="00105EB6" w:rsidRDefault="004A47C5" w:rsidP="004A47C5">
            <w:pPr>
              <w:tabs>
                <w:tab w:val="left" w:pos="360"/>
              </w:tabs>
              <w:rPr>
                <w:rFonts w:ascii="Times New Roman" w:hAnsi="Times New Roman"/>
                <w:sz w:val="20"/>
                <w:szCs w:val="20"/>
              </w:rPr>
            </w:pPr>
            <w:r w:rsidRPr="00105EB6">
              <w:rPr>
                <w:rFonts w:ascii="Times New Roman" w:hAnsi="Times New Roman"/>
                <w:sz w:val="20"/>
                <w:szCs w:val="20"/>
              </w:rPr>
              <w:t>English Composition</w:t>
            </w:r>
          </w:p>
        </w:tc>
        <w:tc>
          <w:tcPr>
            <w:tcW w:w="1176" w:type="dxa"/>
            <w:tcBorders>
              <w:top w:val="single" w:sz="6" w:space="0" w:color="auto"/>
              <w:left w:val="single" w:sz="4" w:space="0" w:color="auto"/>
              <w:bottom w:val="single" w:sz="6" w:space="0" w:color="auto"/>
              <w:right w:val="single" w:sz="4" w:space="0" w:color="auto"/>
            </w:tcBorders>
            <w:vAlign w:val="center"/>
          </w:tcPr>
          <w:p w:rsidR="004A47C5" w:rsidRPr="00105EB6" w:rsidRDefault="00B6364F" w:rsidP="004A47C5">
            <w:pPr>
              <w:tabs>
                <w:tab w:val="left" w:pos="360"/>
              </w:tabs>
              <w:jc w:val="center"/>
              <w:rPr>
                <w:rFonts w:ascii="Times New Roman" w:hAnsi="Times New Roman"/>
                <w:sz w:val="20"/>
                <w:szCs w:val="20"/>
              </w:rPr>
            </w:pPr>
            <w:r w:rsidRPr="00105EB6">
              <w:rPr>
                <w:rFonts w:ascii="Times New Roman" w:hAnsi="Times New Roman"/>
                <w:sz w:val="20"/>
                <w:szCs w:val="20"/>
              </w:rPr>
              <w:fldChar w:fldCharType="begin">
                <w:ffData>
                  <w:name w:val="Check3"/>
                  <w:enabled/>
                  <w:calcOnExit w:val="0"/>
                  <w:checkBox>
                    <w:sizeAuto/>
                    <w:default w:val="0"/>
                  </w:checkBox>
                </w:ffData>
              </w:fldChar>
            </w:r>
            <w:r w:rsidR="004A47C5" w:rsidRPr="00105EB6">
              <w:rPr>
                <w:rFonts w:ascii="Times New Roman" w:hAnsi="Times New Roman"/>
                <w:sz w:val="20"/>
                <w:szCs w:val="20"/>
              </w:rPr>
              <w:instrText xml:space="preserve"> FORMCHECKBOX </w:instrText>
            </w:r>
            <w:r w:rsidR="003B67E6">
              <w:rPr>
                <w:rFonts w:ascii="Times New Roman" w:hAnsi="Times New Roman"/>
                <w:sz w:val="20"/>
                <w:szCs w:val="20"/>
              </w:rPr>
            </w:r>
            <w:r w:rsidR="003B67E6">
              <w:rPr>
                <w:rFonts w:ascii="Times New Roman" w:hAnsi="Times New Roman"/>
                <w:sz w:val="20"/>
                <w:szCs w:val="20"/>
              </w:rPr>
              <w:fldChar w:fldCharType="separate"/>
            </w:r>
            <w:r w:rsidRPr="00105EB6">
              <w:rPr>
                <w:rFonts w:ascii="Times New Roman" w:hAnsi="Times New Roman"/>
                <w:sz w:val="20"/>
                <w:szCs w:val="20"/>
              </w:rPr>
              <w:fldChar w:fldCharType="end"/>
            </w:r>
          </w:p>
        </w:tc>
        <w:tc>
          <w:tcPr>
            <w:tcW w:w="1350" w:type="dxa"/>
            <w:tcBorders>
              <w:top w:val="single" w:sz="6" w:space="0" w:color="auto"/>
              <w:left w:val="single" w:sz="4" w:space="0" w:color="auto"/>
              <w:bottom w:val="single" w:sz="6" w:space="0" w:color="auto"/>
              <w:right w:val="single" w:sz="4" w:space="0" w:color="auto"/>
            </w:tcBorders>
            <w:vAlign w:val="center"/>
          </w:tcPr>
          <w:p w:rsidR="004A47C5" w:rsidRPr="00105EB6" w:rsidRDefault="004A47C5" w:rsidP="004A47C5">
            <w:pPr>
              <w:tabs>
                <w:tab w:val="left" w:pos="360"/>
              </w:tabs>
              <w:jc w:val="center"/>
              <w:rPr>
                <w:rFonts w:ascii="Times New Roman" w:hAnsi="Times New Roman"/>
                <w:sz w:val="20"/>
                <w:szCs w:val="20"/>
              </w:rPr>
            </w:pPr>
            <w:r w:rsidRPr="00105EB6">
              <w:rPr>
                <w:rFonts w:ascii="Times New Roman" w:hAnsi="Times New Roman"/>
                <w:sz w:val="20"/>
                <w:szCs w:val="20"/>
              </w:rPr>
              <w:t>Summer ‘03</w:t>
            </w:r>
          </w:p>
        </w:tc>
        <w:tc>
          <w:tcPr>
            <w:tcW w:w="877" w:type="dxa"/>
            <w:tcBorders>
              <w:top w:val="single" w:sz="6" w:space="0" w:color="auto"/>
              <w:left w:val="single" w:sz="4" w:space="0" w:color="auto"/>
              <w:bottom w:val="single" w:sz="6" w:space="0" w:color="auto"/>
              <w:right w:val="single" w:sz="4" w:space="0" w:color="auto"/>
            </w:tcBorders>
            <w:vAlign w:val="center"/>
          </w:tcPr>
          <w:p w:rsidR="004A47C5" w:rsidRPr="00105EB6" w:rsidRDefault="004A47C5" w:rsidP="004A47C5">
            <w:pPr>
              <w:tabs>
                <w:tab w:val="left" w:pos="360"/>
              </w:tabs>
              <w:jc w:val="center"/>
              <w:rPr>
                <w:rFonts w:ascii="Times New Roman" w:hAnsi="Times New Roman"/>
                <w:sz w:val="20"/>
                <w:szCs w:val="20"/>
              </w:rPr>
            </w:pPr>
            <w:r w:rsidRPr="00105EB6">
              <w:rPr>
                <w:rFonts w:ascii="Times New Roman" w:hAnsi="Times New Roman"/>
                <w:sz w:val="20"/>
                <w:szCs w:val="20"/>
              </w:rPr>
              <w:t>3</w:t>
            </w:r>
          </w:p>
        </w:tc>
        <w:tc>
          <w:tcPr>
            <w:tcW w:w="833" w:type="dxa"/>
            <w:tcBorders>
              <w:top w:val="single" w:sz="6" w:space="0" w:color="auto"/>
              <w:left w:val="single" w:sz="4" w:space="0" w:color="auto"/>
              <w:bottom w:val="single" w:sz="6" w:space="0" w:color="auto"/>
              <w:right w:val="single" w:sz="4" w:space="0" w:color="auto"/>
            </w:tcBorders>
            <w:vAlign w:val="center"/>
          </w:tcPr>
          <w:p w:rsidR="004A47C5" w:rsidRPr="00105EB6" w:rsidRDefault="004A47C5" w:rsidP="004A47C5">
            <w:pPr>
              <w:tabs>
                <w:tab w:val="left" w:pos="360"/>
              </w:tabs>
              <w:jc w:val="center"/>
              <w:rPr>
                <w:rFonts w:ascii="Times New Roman" w:hAnsi="Times New Roman"/>
                <w:sz w:val="20"/>
                <w:szCs w:val="20"/>
              </w:rPr>
            </w:pPr>
            <w:r w:rsidRPr="00105EB6">
              <w:rPr>
                <w:rFonts w:ascii="Times New Roman" w:hAnsi="Times New Roman"/>
                <w:sz w:val="20"/>
                <w:szCs w:val="20"/>
              </w:rPr>
              <w:t>B+</w:t>
            </w:r>
          </w:p>
        </w:tc>
        <w:tc>
          <w:tcPr>
            <w:tcW w:w="990" w:type="dxa"/>
            <w:tcBorders>
              <w:top w:val="single" w:sz="6" w:space="0" w:color="auto"/>
              <w:left w:val="single" w:sz="4" w:space="0" w:color="auto"/>
              <w:bottom w:val="single" w:sz="6" w:space="0" w:color="auto"/>
              <w:right w:val="single" w:sz="4" w:space="0" w:color="auto"/>
            </w:tcBorders>
            <w:vAlign w:val="center"/>
          </w:tcPr>
          <w:p w:rsidR="004A47C5" w:rsidRPr="00105EB6" w:rsidRDefault="004A47C5" w:rsidP="004A47C5">
            <w:pPr>
              <w:tabs>
                <w:tab w:val="left" w:pos="212"/>
              </w:tabs>
              <w:ind w:right="23"/>
              <w:jc w:val="center"/>
              <w:rPr>
                <w:rFonts w:ascii="Times New Roman" w:hAnsi="Times New Roman"/>
                <w:sz w:val="20"/>
                <w:szCs w:val="20"/>
              </w:rPr>
            </w:pPr>
            <w:r w:rsidRPr="00105EB6">
              <w:rPr>
                <w:rFonts w:ascii="Times New Roman" w:hAnsi="Times New Roman"/>
                <w:sz w:val="20"/>
                <w:szCs w:val="20"/>
              </w:rPr>
              <w:t>9</w:t>
            </w:r>
          </w:p>
        </w:tc>
      </w:tr>
      <w:tr w:rsidR="004A47C5" w:rsidRPr="00105EB6" w:rsidTr="00A86CB8">
        <w:trPr>
          <w:cantSplit/>
          <w:trHeight w:val="317"/>
        </w:trPr>
        <w:tc>
          <w:tcPr>
            <w:tcW w:w="2454" w:type="dxa"/>
            <w:tcBorders>
              <w:top w:val="single" w:sz="4" w:space="0" w:color="auto"/>
              <w:left w:val="single" w:sz="4" w:space="0" w:color="auto"/>
              <w:bottom w:val="single" w:sz="4" w:space="0" w:color="auto"/>
              <w:right w:val="single" w:sz="4" w:space="0" w:color="auto"/>
            </w:tcBorders>
            <w:shd w:val="clear" w:color="auto" w:fill="auto"/>
            <w:vAlign w:val="center"/>
          </w:tcPr>
          <w:p w:rsidR="004A47C5" w:rsidRPr="00105EB6" w:rsidRDefault="004A47C5" w:rsidP="004A47C5">
            <w:pPr>
              <w:tabs>
                <w:tab w:val="left" w:pos="360"/>
              </w:tabs>
              <w:rPr>
                <w:rFonts w:ascii="Times New Roman" w:hAnsi="Times New Roman"/>
                <w:sz w:val="20"/>
                <w:szCs w:val="20"/>
              </w:rPr>
            </w:pPr>
            <w:r w:rsidRPr="00105EB6">
              <w:rPr>
                <w:rFonts w:ascii="Times New Roman" w:hAnsi="Times New Roman"/>
                <w:sz w:val="20"/>
                <w:szCs w:val="20"/>
              </w:rPr>
              <w:t>Eastside State University</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4A47C5" w:rsidRPr="00105EB6" w:rsidRDefault="004A47C5" w:rsidP="004A47C5">
            <w:pPr>
              <w:tabs>
                <w:tab w:val="left" w:pos="360"/>
              </w:tabs>
              <w:jc w:val="center"/>
              <w:rPr>
                <w:rFonts w:ascii="Times New Roman" w:hAnsi="Times New Roman"/>
                <w:sz w:val="20"/>
                <w:szCs w:val="20"/>
              </w:rPr>
            </w:pPr>
            <w:proofErr w:type="spellStart"/>
            <w:r w:rsidRPr="00105EB6">
              <w:rPr>
                <w:rFonts w:ascii="Times New Roman" w:hAnsi="Times New Roman"/>
                <w:sz w:val="20"/>
                <w:szCs w:val="20"/>
              </w:rPr>
              <w:t>Nutr</w:t>
            </w:r>
            <w:proofErr w:type="spellEnd"/>
            <w:r w:rsidRPr="00105EB6">
              <w:rPr>
                <w:rFonts w:ascii="Times New Roman" w:hAnsi="Times New Roman"/>
                <w:sz w:val="20"/>
                <w:szCs w:val="20"/>
              </w:rPr>
              <w:t xml:space="preserve"> 344</w:t>
            </w:r>
          </w:p>
        </w:tc>
        <w:tc>
          <w:tcPr>
            <w:tcW w:w="2280" w:type="dxa"/>
            <w:tcBorders>
              <w:top w:val="single" w:sz="6" w:space="0" w:color="auto"/>
              <w:left w:val="single" w:sz="4" w:space="0" w:color="auto"/>
              <w:bottom w:val="single" w:sz="6" w:space="0" w:color="auto"/>
              <w:right w:val="single" w:sz="4" w:space="0" w:color="auto"/>
            </w:tcBorders>
            <w:vAlign w:val="center"/>
          </w:tcPr>
          <w:p w:rsidR="004A47C5" w:rsidRPr="00105EB6" w:rsidRDefault="004A47C5" w:rsidP="004A47C5">
            <w:pPr>
              <w:tabs>
                <w:tab w:val="left" w:pos="360"/>
              </w:tabs>
              <w:rPr>
                <w:rFonts w:ascii="Times New Roman" w:hAnsi="Times New Roman"/>
                <w:sz w:val="20"/>
                <w:szCs w:val="20"/>
              </w:rPr>
            </w:pPr>
            <w:r w:rsidRPr="00105EB6">
              <w:rPr>
                <w:rFonts w:ascii="Times New Roman" w:hAnsi="Times New Roman"/>
                <w:sz w:val="20"/>
                <w:szCs w:val="20"/>
              </w:rPr>
              <w:t>Food Management</w:t>
            </w:r>
          </w:p>
        </w:tc>
        <w:tc>
          <w:tcPr>
            <w:tcW w:w="1176" w:type="dxa"/>
            <w:tcBorders>
              <w:top w:val="single" w:sz="6" w:space="0" w:color="auto"/>
              <w:left w:val="single" w:sz="4" w:space="0" w:color="auto"/>
              <w:bottom w:val="single" w:sz="6" w:space="0" w:color="auto"/>
              <w:right w:val="single" w:sz="4" w:space="0" w:color="auto"/>
            </w:tcBorders>
            <w:vAlign w:val="center"/>
          </w:tcPr>
          <w:p w:rsidR="004A47C5" w:rsidRPr="00105EB6" w:rsidRDefault="00B6364F" w:rsidP="004A47C5">
            <w:pPr>
              <w:tabs>
                <w:tab w:val="left" w:pos="360"/>
              </w:tabs>
              <w:jc w:val="center"/>
              <w:rPr>
                <w:rFonts w:ascii="Times New Roman" w:hAnsi="Times New Roman"/>
                <w:sz w:val="20"/>
                <w:szCs w:val="20"/>
              </w:rPr>
            </w:pPr>
            <w:r w:rsidRPr="00105EB6">
              <w:rPr>
                <w:rFonts w:ascii="Times New Roman" w:hAnsi="Times New Roman"/>
                <w:sz w:val="20"/>
                <w:szCs w:val="20"/>
              </w:rPr>
              <w:fldChar w:fldCharType="begin">
                <w:ffData>
                  <w:name w:val="Check3"/>
                  <w:enabled/>
                  <w:calcOnExit w:val="0"/>
                  <w:checkBox>
                    <w:sizeAuto/>
                    <w:default w:val="0"/>
                  </w:checkBox>
                </w:ffData>
              </w:fldChar>
            </w:r>
            <w:r w:rsidR="004A47C5" w:rsidRPr="00105EB6">
              <w:rPr>
                <w:rFonts w:ascii="Times New Roman" w:hAnsi="Times New Roman"/>
                <w:sz w:val="20"/>
                <w:szCs w:val="20"/>
              </w:rPr>
              <w:instrText xml:space="preserve"> FORMCHECKBOX </w:instrText>
            </w:r>
            <w:r w:rsidR="003B67E6">
              <w:rPr>
                <w:rFonts w:ascii="Times New Roman" w:hAnsi="Times New Roman"/>
                <w:sz w:val="20"/>
                <w:szCs w:val="20"/>
              </w:rPr>
            </w:r>
            <w:r w:rsidR="003B67E6">
              <w:rPr>
                <w:rFonts w:ascii="Times New Roman" w:hAnsi="Times New Roman"/>
                <w:sz w:val="20"/>
                <w:szCs w:val="20"/>
              </w:rPr>
              <w:fldChar w:fldCharType="separate"/>
            </w:r>
            <w:r w:rsidRPr="00105EB6">
              <w:rPr>
                <w:rFonts w:ascii="Times New Roman" w:hAnsi="Times New Roman"/>
                <w:sz w:val="20"/>
                <w:szCs w:val="20"/>
              </w:rPr>
              <w:fldChar w:fldCharType="end"/>
            </w:r>
          </w:p>
        </w:tc>
        <w:tc>
          <w:tcPr>
            <w:tcW w:w="1350" w:type="dxa"/>
            <w:tcBorders>
              <w:top w:val="single" w:sz="6" w:space="0" w:color="auto"/>
              <w:left w:val="single" w:sz="4" w:space="0" w:color="auto"/>
              <w:bottom w:val="single" w:sz="6" w:space="0" w:color="auto"/>
              <w:right w:val="single" w:sz="4" w:space="0" w:color="auto"/>
            </w:tcBorders>
            <w:vAlign w:val="center"/>
          </w:tcPr>
          <w:p w:rsidR="004A47C5" w:rsidRPr="00105EB6" w:rsidRDefault="004A47C5" w:rsidP="004A47C5">
            <w:pPr>
              <w:tabs>
                <w:tab w:val="left" w:pos="360"/>
              </w:tabs>
              <w:jc w:val="center"/>
              <w:rPr>
                <w:rFonts w:ascii="Times New Roman" w:hAnsi="Times New Roman"/>
                <w:sz w:val="20"/>
                <w:szCs w:val="20"/>
              </w:rPr>
            </w:pPr>
            <w:r w:rsidRPr="00105EB6">
              <w:rPr>
                <w:rFonts w:ascii="Times New Roman" w:hAnsi="Times New Roman"/>
                <w:sz w:val="20"/>
                <w:szCs w:val="20"/>
              </w:rPr>
              <w:t>Spring ‘04</w:t>
            </w:r>
          </w:p>
        </w:tc>
        <w:tc>
          <w:tcPr>
            <w:tcW w:w="877" w:type="dxa"/>
            <w:tcBorders>
              <w:top w:val="single" w:sz="6" w:space="0" w:color="auto"/>
              <w:left w:val="single" w:sz="4" w:space="0" w:color="auto"/>
              <w:bottom w:val="single" w:sz="6" w:space="0" w:color="auto"/>
              <w:right w:val="single" w:sz="4" w:space="0" w:color="auto"/>
            </w:tcBorders>
            <w:vAlign w:val="center"/>
          </w:tcPr>
          <w:p w:rsidR="004A47C5" w:rsidRPr="00105EB6" w:rsidRDefault="004A47C5" w:rsidP="004A47C5">
            <w:pPr>
              <w:tabs>
                <w:tab w:val="left" w:pos="360"/>
              </w:tabs>
              <w:jc w:val="center"/>
              <w:rPr>
                <w:rFonts w:ascii="Times New Roman" w:hAnsi="Times New Roman"/>
                <w:sz w:val="20"/>
                <w:szCs w:val="20"/>
              </w:rPr>
            </w:pPr>
            <w:r w:rsidRPr="00105EB6">
              <w:rPr>
                <w:rFonts w:ascii="Times New Roman" w:hAnsi="Times New Roman"/>
                <w:sz w:val="20"/>
                <w:szCs w:val="20"/>
              </w:rPr>
              <w:t>3</w:t>
            </w:r>
          </w:p>
        </w:tc>
        <w:tc>
          <w:tcPr>
            <w:tcW w:w="833" w:type="dxa"/>
            <w:tcBorders>
              <w:top w:val="single" w:sz="6" w:space="0" w:color="auto"/>
              <w:left w:val="single" w:sz="4" w:space="0" w:color="auto"/>
              <w:bottom w:val="single" w:sz="6" w:space="0" w:color="auto"/>
              <w:right w:val="single" w:sz="4" w:space="0" w:color="auto"/>
            </w:tcBorders>
            <w:vAlign w:val="center"/>
          </w:tcPr>
          <w:p w:rsidR="004A47C5" w:rsidRPr="00105EB6" w:rsidRDefault="004A47C5" w:rsidP="004A47C5">
            <w:pPr>
              <w:tabs>
                <w:tab w:val="left" w:pos="360"/>
              </w:tabs>
              <w:jc w:val="center"/>
              <w:rPr>
                <w:rFonts w:ascii="Times New Roman" w:hAnsi="Times New Roman"/>
                <w:sz w:val="20"/>
                <w:szCs w:val="20"/>
              </w:rPr>
            </w:pPr>
            <w:r w:rsidRPr="00105EB6">
              <w:rPr>
                <w:rFonts w:ascii="Times New Roman" w:hAnsi="Times New Roman"/>
                <w:sz w:val="20"/>
                <w:szCs w:val="20"/>
              </w:rPr>
              <w:t>B-</w:t>
            </w:r>
          </w:p>
        </w:tc>
        <w:tc>
          <w:tcPr>
            <w:tcW w:w="990" w:type="dxa"/>
            <w:tcBorders>
              <w:top w:val="single" w:sz="6" w:space="0" w:color="auto"/>
              <w:left w:val="single" w:sz="4" w:space="0" w:color="auto"/>
              <w:bottom w:val="single" w:sz="6" w:space="0" w:color="auto"/>
              <w:right w:val="single" w:sz="4" w:space="0" w:color="auto"/>
            </w:tcBorders>
            <w:vAlign w:val="center"/>
          </w:tcPr>
          <w:p w:rsidR="004A47C5" w:rsidRPr="00105EB6" w:rsidRDefault="004A47C5" w:rsidP="004A47C5">
            <w:pPr>
              <w:tabs>
                <w:tab w:val="left" w:pos="212"/>
              </w:tabs>
              <w:ind w:right="23"/>
              <w:jc w:val="center"/>
              <w:rPr>
                <w:rFonts w:ascii="Times New Roman" w:hAnsi="Times New Roman"/>
                <w:sz w:val="20"/>
                <w:szCs w:val="20"/>
              </w:rPr>
            </w:pPr>
            <w:r w:rsidRPr="00105EB6">
              <w:rPr>
                <w:rFonts w:ascii="Times New Roman" w:hAnsi="Times New Roman"/>
                <w:sz w:val="20"/>
                <w:szCs w:val="20"/>
              </w:rPr>
              <w:t>9</w:t>
            </w:r>
          </w:p>
        </w:tc>
      </w:tr>
      <w:tr w:rsidR="004A47C5" w:rsidRPr="00105EB6" w:rsidTr="00A86CB8">
        <w:trPr>
          <w:cantSplit/>
          <w:trHeight w:val="317"/>
        </w:trPr>
        <w:tc>
          <w:tcPr>
            <w:tcW w:w="2454" w:type="dxa"/>
            <w:tcBorders>
              <w:top w:val="single" w:sz="4" w:space="0" w:color="auto"/>
              <w:left w:val="single" w:sz="4" w:space="0" w:color="auto"/>
              <w:bottom w:val="single" w:sz="6" w:space="0" w:color="auto"/>
              <w:right w:val="single" w:sz="4" w:space="0" w:color="auto"/>
            </w:tcBorders>
            <w:shd w:val="clear" w:color="auto" w:fill="auto"/>
            <w:vAlign w:val="center"/>
          </w:tcPr>
          <w:p w:rsidR="004A47C5" w:rsidRPr="00105EB6" w:rsidRDefault="00B6364F" w:rsidP="004A47C5">
            <w:pPr>
              <w:tabs>
                <w:tab w:val="left" w:pos="360"/>
              </w:tabs>
              <w:rPr>
                <w:rFonts w:ascii="Times New Roman" w:hAnsi="Times New Roman"/>
                <w:sz w:val="20"/>
                <w:szCs w:val="20"/>
              </w:rPr>
            </w:pPr>
            <w:r w:rsidRPr="00105EB6">
              <w:rPr>
                <w:rFonts w:ascii="Times New Roman" w:hAnsi="Times New Roman"/>
                <w:sz w:val="20"/>
                <w:szCs w:val="20"/>
              </w:rPr>
              <w:fldChar w:fldCharType="begin">
                <w:ffData>
                  <w:name w:val="Text55"/>
                  <w:enabled/>
                  <w:calcOnExit w:val="0"/>
                  <w:textInput/>
                </w:ffData>
              </w:fldChar>
            </w:r>
            <w:r w:rsidR="004A47C5" w:rsidRPr="00105EB6">
              <w:rPr>
                <w:rFonts w:ascii="Times New Roman" w:hAnsi="Times New Roman"/>
                <w:sz w:val="20"/>
                <w:szCs w:val="20"/>
              </w:rPr>
              <w:instrText xml:space="preserve"> FORMTEXT </w:instrText>
            </w:r>
            <w:r w:rsidRPr="00105EB6">
              <w:rPr>
                <w:rFonts w:ascii="Times New Roman" w:hAnsi="Times New Roman"/>
                <w:sz w:val="20"/>
                <w:szCs w:val="20"/>
              </w:rPr>
            </w:r>
            <w:r w:rsidRPr="00105EB6">
              <w:rPr>
                <w:rFonts w:ascii="Times New Roman" w:hAnsi="Times New Roman"/>
                <w:sz w:val="20"/>
                <w:szCs w:val="20"/>
              </w:rPr>
              <w:fldChar w:fldCharType="separate"/>
            </w:r>
            <w:r w:rsidR="004A47C5" w:rsidRPr="00105EB6">
              <w:rPr>
                <w:noProof/>
                <w:sz w:val="20"/>
                <w:szCs w:val="20"/>
              </w:rPr>
              <w:t> </w:t>
            </w:r>
            <w:r w:rsidR="004A47C5" w:rsidRPr="00105EB6">
              <w:rPr>
                <w:noProof/>
                <w:sz w:val="20"/>
                <w:szCs w:val="20"/>
              </w:rPr>
              <w:t> </w:t>
            </w:r>
            <w:r w:rsidR="004A47C5" w:rsidRPr="00105EB6">
              <w:rPr>
                <w:noProof/>
                <w:sz w:val="20"/>
                <w:szCs w:val="20"/>
              </w:rPr>
              <w:t> </w:t>
            </w:r>
            <w:r w:rsidR="004A47C5" w:rsidRPr="00105EB6">
              <w:rPr>
                <w:noProof/>
                <w:sz w:val="20"/>
                <w:szCs w:val="20"/>
              </w:rPr>
              <w:t> </w:t>
            </w:r>
            <w:r w:rsidR="004A47C5" w:rsidRPr="00105EB6">
              <w:rPr>
                <w:noProof/>
                <w:sz w:val="20"/>
                <w:szCs w:val="20"/>
              </w:rPr>
              <w:t> </w:t>
            </w:r>
            <w:r w:rsidRPr="00105EB6">
              <w:rPr>
                <w:rFonts w:ascii="Times New Roman" w:hAnsi="Times New Roman"/>
                <w:sz w:val="20"/>
                <w:szCs w:val="20"/>
              </w:rPr>
              <w:fldChar w:fldCharType="end"/>
            </w:r>
          </w:p>
        </w:tc>
        <w:tc>
          <w:tcPr>
            <w:tcW w:w="1200" w:type="dxa"/>
            <w:tcBorders>
              <w:top w:val="single" w:sz="4" w:space="0" w:color="auto"/>
              <w:left w:val="single" w:sz="4" w:space="0" w:color="auto"/>
              <w:bottom w:val="single" w:sz="6" w:space="0" w:color="auto"/>
              <w:right w:val="single" w:sz="4" w:space="0" w:color="auto"/>
            </w:tcBorders>
            <w:shd w:val="clear" w:color="auto" w:fill="auto"/>
            <w:vAlign w:val="center"/>
          </w:tcPr>
          <w:p w:rsidR="004A47C5" w:rsidRPr="00105EB6" w:rsidRDefault="004A47C5" w:rsidP="004A47C5">
            <w:pPr>
              <w:tabs>
                <w:tab w:val="left" w:pos="360"/>
              </w:tabs>
              <w:jc w:val="center"/>
              <w:rPr>
                <w:rFonts w:ascii="Times New Roman" w:hAnsi="Times New Roman"/>
                <w:sz w:val="20"/>
                <w:szCs w:val="20"/>
              </w:rPr>
            </w:pPr>
            <w:proofErr w:type="spellStart"/>
            <w:r w:rsidRPr="00105EB6">
              <w:rPr>
                <w:rFonts w:ascii="Times New Roman" w:hAnsi="Times New Roman"/>
                <w:sz w:val="20"/>
                <w:szCs w:val="20"/>
              </w:rPr>
              <w:t>Nutr</w:t>
            </w:r>
            <w:proofErr w:type="spellEnd"/>
            <w:r w:rsidRPr="00105EB6">
              <w:rPr>
                <w:rFonts w:ascii="Times New Roman" w:hAnsi="Times New Roman"/>
                <w:sz w:val="20"/>
                <w:szCs w:val="20"/>
              </w:rPr>
              <w:t xml:space="preserve"> 444</w:t>
            </w:r>
          </w:p>
        </w:tc>
        <w:tc>
          <w:tcPr>
            <w:tcW w:w="2280" w:type="dxa"/>
            <w:tcBorders>
              <w:top w:val="single" w:sz="6" w:space="0" w:color="auto"/>
              <w:left w:val="single" w:sz="4" w:space="0" w:color="auto"/>
              <w:bottom w:val="single" w:sz="6" w:space="0" w:color="auto"/>
              <w:right w:val="single" w:sz="4" w:space="0" w:color="auto"/>
            </w:tcBorders>
            <w:vAlign w:val="center"/>
          </w:tcPr>
          <w:p w:rsidR="004A47C5" w:rsidRPr="00105EB6" w:rsidRDefault="004A47C5" w:rsidP="004A47C5">
            <w:pPr>
              <w:tabs>
                <w:tab w:val="left" w:pos="360"/>
              </w:tabs>
              <w:rPr>
                <w:rFonts w:ascii="Times New Roman" w:hAnsi="Times New Roman"/>
                <w:sz w:val="20"/>
                <w:szCs w:val="20"/>
              </w:rPr>
            </w:pPr>
            <w:r w:rsidRPr="00105EB6">
              <w:rPr>
                <w:rFonts w:ascii="Times New Roman" w:hAnsi="Times New Roman"/>
                <w:sz w:val="20"/>
                <w:szCs w:val="20"/>
              </w:rPr>
              <w:t>Advanced Nutrition</w:t>
            </w:r>
          </w:p>
        </w:tc>
        <w:tc>
          <w:tcPr>
            <w:tcW w:w="1176" w:type="dxa"/>
            <w:tcBorders>
              <w:top w:val="single" w:sz="6" w:space="0" w:color="auto"/>
              <w:left w:val="single" w:sz="4" w:space="0" w:color="auto"/>
              <w:bottom w:val="single" w:sz="6" w:space="0" w:color="auto"/>
              <w:right w:val="single" w:sz="4" w:space="0" w:color="auto"/>
            </w:tcBorders>
            <w:vAlign w:val="center"/>
          </w:tcPr>
          <w:p w:rsidR="004A47C5" w:rsidRPr="00105EB6" w:rsidRDefault="00B6364F" w:rsidP="004A47C5">
            <w:pPr>
              <w:tabs>
                <w:tab w:val="left" w:pos="360"/>
              </w:tabs>
              <w:jc w:val="center"/>
              <w:rPr>
                <w:rFonts w:ascii="Times New Roman" w:hAnsi="Times New Roman"/>
                <w:sz w:val="20"/>
                <w:szCs w:val="20"/>
              </w:rPr>
            </w:pPr>
            <w:r w:rsidRPr="00105EB6">
              <w:rPr>
                <w:rFonts w:ascii="Times New Roman" w:hAnsi="Times New Roman"/>
                <w:sz w:val="20"/>
                <w:szCs w:val="20"/>
              </w:rPr>
              <w:fldChar w:fldCharType="begin">
                <w:ffData>
                  <w:name w:val="Check3"/>
                  <w:enabled/>
                  <w:calcOnExit w:val="0"/>
                  <w:checkBox>
                    <w:sizeAuto/>
                    <w:default w:val="0"/>
                  </w:checkBox>
                </w:ffData>
              </w:fldChar>
            </w:r>
            <w:r w:rsidR="004A47C5" w:rsidRPr="00105EB6">
              <w:rPr>
                <w:rFonts w:ascii="Times New Roman" w:hAnsi="Times New Roman"/>
                <w:sz w:val="20"/>
                <w:szCs w:val="20"/>
              </w:rPr>
              <w:instrText xml:space="preserve"> FORMCHECKBOX </w:instrText>
            </w:r>
            <w:r w:rsidR="003B67E6">
              <w:rPr>
                <w:rFonts w:ascii="Times New Roman" w:hAnsi="Times New Roman"/>
                <w:sz w:val="20"/>
                <w:szCs w:val="20"/>
              </w:rPr>
            </w:r>
            <w:r w:rsidR="003B67E6">
              <w:rPr>
                <w:rFonts w:ascii="Times New Roman" w:hAnsi="Times New Roman"/>
                <w:sz w:val="20"/>
                <w:szCs w:val="20"/>
              </w:rPr>
              <w:fldChar w:fldCharType="separate"/>
            </w:r>
            <w:r w:rsidRPr="00105EB6">
              <w:rPr>
                <w:rFonts w:ascii="Times New Roman" w:hAnsi="Times New Roman"/>
                <w:sz w:val="20"/>
                <w:szCs w:val="20"/>
              </w:rPr>
              <w:fldChar w:fldCharType="end"/>
            </w:r>
          </w:p>
        </w:tc>
        <w:tc>
          <w:tcPr>
            <w:tcW w:w="1350" w:type="dxa"/>
            <w:tcBorders>
              <w:top w:val="single" w:sz="6" w:space="0" w:color="auto"/>
              <w:left w:val="single" w:sz="4" w:space="0" w:color="auto"/>
              <w:bottom w:val="single" w:sz="6" w:space="0" w:color="auto"/>
              <w:right w:val="single" w:sz="4" w:space="0" w:color="auto"/>
            </w:tcBorders>
            <w:vAlign w:val="center"/>
          </w:tcPr>
          <w:p w:rsidR="004A47C5" w:rsidRPr="00105EB6" w:rsidRDefault="004A47C5" w:rsidP="004A47C5">
            <w:pPr>
              <w:tabs>
                <w:tab w:val="left" w:pos="360"/>
              </w:tabs>
              <w:jc w:val="center"/>
              <w:rPr>
                <w:rFonts w:ascii="Times New Roman" w:hAnsi="Times New Roman"/>
                <w:sz w:val="20"/>
                <w:szCs w:val="20"/>
              </w:rPr>
            </w:pPr>
            <w:r w:rsidRPr="00105EB6">
              <w:rPr>
                <w:rFonts w:ascii="Times New Roman" w:hAnsi="Times New Roman"/>
                <w:sz w:val="20"/>
                <w:szCs w:val="20"/>
              </w:rPr>
              <w:t>Fall ‘04</w:t>
            </w:r>
          </w:p>
        </w:tc>
        <w:tc>
          <w:tcPr>
            <w:tcW w:w="877" w:type="dxa"/>
            <w:tcBorders>
              <w:top w:val="single" w:sz="6" w:space="0" w:color="auto"/>
              <w:left w:val="single" w:sz="4" w:space="0" w:color="auto"/>
              <w:bottom w:val="single" w:sz="6" w:space="0" w:color="auto"/>
              <w:right w:val="single" w:sz="4" w:space="0" w:color="auto"/>
            </w:tcBorders>
            <w:vAlign w:val="center"/>
          </w:tcPr>
          <w:p w:rsidR="004A47C5" w:rsidRPr="00105EB6" w:rsidRDefault="004A47C5" w:rsidP="004A47C5">
            <w:pPr>
              <w:tabs>
                <w:tab w:val="left" w:pos="360"/>
              </w:tabs>
              <w:jc w:val="center"/>
              <w:rPr>
                <w:rFonts w:ascii="Times New Roman" w:hAnsi="Times New Roman"/>
                <w:sz w:val="20"/>
                <w:szCs w:val="20"/>
              </w:rPr>
            </w:pPr>
            <w:r w:rsidRPr="00105EB6">
              <w:rPr>
                <w:rFonts w:ascii="Times New Roman" w:hAnsi="Times New Roman"/>
                <w:sz w:val="20"/>
                <w:szCs w:val="20"/>
              </w:rPr>
              <w:t>INC</w:t>
            </w:r>
          </w:p>
        </w:tc>
        <w:tc>
          <w:tcPr>
            <w:tcW w:w="833" w:type="dxa"/>
            <w:tcBorders>
              <w:top w:val="single" w:sz="6" w:space="0" w:color="auto"/>
              <w:left w:val="single" w:sz="4" w:space="0" w:color="auto"/>
              <w:bottom w:val="single" w:sz="6" w:space="0" w:color="auto"/>
              <w:right w:val="single" w:sz="4" w:space="0" w:color="auto"/>
            </w:tcBorders>
            <w:vAlign w:val="center"/>
          </w:tcPr>
          <w:p w:rsidR="004A47C5" w:rsidRPr="00105EB6" w:rsidRDefault="00B6364F" w:rsidP="004A47C5">
            <w:pPr>
              <w:tabs>
                <w:tab w:val="left" w:pos="360"/>
              </w:tabs>
              <w:jc w:val="center"/>
              <w:rPr>
                <w:rFonts w:ascii="Times New Roman" w:hAnsi="Times New Roman"/>
                <w:sz w:val="20"/>
                <w:szCs w:val="20"/>
              </w:rPr>
            </w:pPr>
            <w:r w:rsidRPr="00105EB6">
              <w:rPr>
                <w:rFonts w:ascii="Times New Roman" w:hAnsi="Times New Roman"/>
                <w:sz w:val="20"/>
                <w:szCs w:val="20"/>
              </w:rPr>
              <w:fldChar w:fldCharType="begin">
                <w:ffData>
                  <w:name w:val="Text70"/>
                  <w:enabled/>
                  <w:calcOnExit w:val="0"/>
                  <w:textInput/>
                </w:ffData>
              </w:fldChar>
            </w:r>
            <w:bookmarkStart w:id="112" w:name="Text70"/>
            <w:r w:rsidR="004A47C5" w:rsidRPr="00105EB6">
              <w:rPr>
                <w:rFonts w:ascii="Times New Roman" w:hAnsi="Times New Roman"/>
                <w:sz w:val="20"/>
                <w:szCs w:val="20"/>
              </w:rPr>
              <w:instrText xml:space="preserve"> FORMTEXT </w:instrText>
            </w:r>
            <w:r w:rsidRPr="00105EB6">
              <w:rPr>
                <w:rFonts w:ascii="Times New Roman" w:hAnsi="Times New Roman"/>
                <w:sz w:val="20"/>
                <w:szCs w:val="20"/>
              </w:rPr>
            </w:r>
            <w:r w:rsidRPr="00105EB6">
              <w:rPr>
                <w:rFonts w:ascii="Times New Roman" w:hAnsi="Times New Roman"/>
                <w:sz w:val="20"/>
                <w:szCs w:val="20"/>
              </w:rPr>
              <w:fldChar w:fldCharType="separate"/>
            </w:r>
            <w:r w:rsidR="004A47C5" w:rsidRPr="00105EB6">
              <w:rPr>
                <w:noProof/>
                <w:sz w:val="20"/>
                <w:szCs w:val="20"/>
              </w:rPr>
              <w:t> </w:t>
            </w:r>
            <w:r w:rsidR="004A47C5" w:rsidRPr="00105EB6">
              <w:rPr>
                <w:noProof/>
                <w:sz w:val="20"/>
                <w:szCs w:val="20"/>
              </w:rPr>
              <w:t> </w:t>
            </w:r>
            <w:r w:rsidR="004A47C5" w:rsidRPr="00105EB6">
              <w:rPr>
                <w:noProof/>
                <w:sz w:val="20"/>
                <w:szCs w:val="20"/>
              </w:rPr>
              <w:t> </w:t>
            </w:r>
            <w:r w:rsidR="004A47C5" w:rsidRPr="00105EB6">
              <w:rPr>
                <w:noProof/>
                <w:sz w:val="20"/>
                <w:szCs w:val="20"/>
              </w:rPr>
              <w:t> </w:t>
            </w:r>
            <w:r w:rsidR="004A47C5" w:rsidRPr="00105EB6">
              <w:rPr>
                <w:noProof/>
                <w:sz w:val="20"/>
                <w:szCs w:val="20"/>
              </w:rPr>
              <w:t> </w:t>
            </w:r>
            <w:r w:rsidRPr="00105EB6">
              <w:rPr>
                <w:rFonts w:ascii="Times New Roman" w:hAnsi="Times New Roman"/>
                <w:sz w:val="20"/>
                <w:szCs w:val="20"/>
              </w:rPr>
              <w:fldChar w:fldCharType="end"/>
            </w:r>
            <w:bookmarkEnd w:id="112"/>
          </w:p>
        </w:tc>
        <w:tc>
          <w:tcPr>
            <w:tcW w:w="990" w:type="dxa"/>
            <w:tcBorders>
              <w:top w:val="single" w:sz="6" w:space="0" w:color="auto"/>
              <w:left w:val="single" w:sz="4" w:space="0" w:color="auto"/>
              <w:bottom w:val="single" w:sz="6" w:space="0" w:color="auto"/>
              <w:right w:val="single" w:sz="4" w:space="0" w:color="auto"/>
            </w:tcBorders>
            <w:vAlign w:val="center"/>
          </w:tcPr>
          <w:p w:rsidR="004A47C5" w:rsidRPr="00105EB6" w:rsidRDefault="00B6364F" w:rsidP="004A47C5">
            <w:pPr>
              <w:tabs>
                <w:tab w:val="left" w:pos="212"/>
              </w:tabs>
              <w:ind w:right="23"/>
              <w:jc w:val="center"/>
              <w:rPr>
                <w:rFonts w:ascii="Times New Roman" w:hAnsi="Times New Roman"/>
                <w:sz w:val="20"/>
                <w:szCs w:val="20"/>
              </w:rPr>
            </w:pPr>
            <w:r w:rsidRPr="00105EB6">
              <w:rPr>
                <w:rFonts w:ascii="Times New Roman" w:hAnsi="Times New Roman"/>
                <w:sz w:val="20"/>
                <w:szCs w:val="20"/>
              </w:rPr>
              <w:fldChar w:fldCharType="begin">
                <w:ffData>
                  <w:name w:val="Text71"/>
                  <w:enabled/>
                  <w:calcOnExit w:val="0"/>
                  <w:textInput/>
                </w:ffData>
              </w:fldChar>
            </w:r>
            <w:bookmarkStart w:id="113" w:name="Text71"/>
            <w:r w:rsidR="004A47C5" w:rsidRPr="00105EB6">
              <w:rPr>
                <w:rFonts w:ascii="Times New Roman" w:hAnsi="Times New Roman"/>
                <w:sz w:val="20"/>
                <w:szCs w:val="20"/>
              </w:rPr>
              <w:instrText xml:space="preserve"> FORMTEXT </w:instrText>
            </w:r>
            <w:r w:rsidRPr="00105EB6">
              <w:rPr>
                <w:rFonts w:ascii="Times New Roman" w:hAnsi="Times New Roman"/>
                <w:sz w:val="20"/>
                <w:szCs w:val="20"/>
              </w:rPr>
            </w:r>
            <w:r w:rsidRPr="00105EB6">
              <w:rPr>
                <w:rFonts w:ascii="Times New Roman" w:hAnsi="Times New Roman"/>
                <w:sz w:val="20"/>
                <w:szCs w:val="20"/>
              </w:rPr>
              <w:fldChar w:fldCharType="separate"/>
            </w:r>
            <w:r w:rsidR="004A47C5" w:rsidRPr="00105EB6">
              <w:rPr>
                <w:noProof/>
                <w:sz w:val="20"/>
                <w:szCs w:val="20"/>
              </w:rPr>
              <w:t> </w:t>
            </w:r>
            <w:r w:rsidR="004A47C5" w:rsidRPr="00105EB6">
              <w:rPr>
                <w:noProof/>
                <w:sz w:val="20"/>
                <w:szCs w:val="20"/>
              </w:rPr>
              <w:t> </w:t>
            </w:r>
            <w:r w:rsidR="004A47C5" w:rsidRPr="00105EB6">
              <w:rPr>
                <w:noProof/>
                <w:sz w:val="20"/>
                <w:szCs w:val="20"/>
              </w:rPr>
              <w:t> </w:t>
            </w:r>
            <w:r w:rsidR="004A47C5" w:rsidRPr="00105EB6">
              <w:rPr>
                <w:noProof/>
                <w:sz w:val="20"/>
                <w:szCs w:val="20"/>
              </w:rPr>
              <w:t> </w:t>
            </w:r>
            <w:r w:rsidR="004A47C5" w:rsidRPr="00105EB6">
              <w:rPr>
                <w:noProof/>
                <w:sz w:val="20"/>
                <w:szCs w:val="20"/>
              </w:rPr>
              <w:t> </w:t>
            </w:r>
            <w:r w:rsidRPr="00105EB6">
              <w:rPr>
                <w:rFonts w:ascii="Times New Roman" w:hAnsi="Times New Roman"/>
                <w:sz w:val="20"/>
                <w:szCs w:val="20"/>
              </w:rPr>
              <w:fldChar w:fldCharType="end"/>
            </w:r>
            <w:bookmarkEnd w:id="113"/>
          </w:p>
        </w:tc>
      </w:tr>
      <w:tr w:rsidR="004A47C5" w:rsidRPr="00105EB6" w:rsidTr="00A86CB8">
        <w:trPr>
          <w:cantSplit/>
          <w:trHeight w:val="615"/>
        </w:trPr>
        <w:tc>
          <w:tcPr>
            <w:tcW w:w="7110" w:type="dxa"/>
            <w:gridSpan w:val="4"/>
            <w:tcBorders>
              <w:right w:val="single" w:sz="4" w:space="0" w:color="auto"/>
            </w:tcBorders>
            <w:vAlign w:val="bottom"/>
          </w:tcPr>
          <w:p w:rsidR="004A47C5" w:rsidRPr="00105EB6" w:rsidRDefault="004A47C5" w:rsidP="004A47C5">
            <w:pPr>
              <w:rPr>
                <w:rFonts w:ascii="Times New Roman" w:hAnsi="Times New Roman"/>
                <w:sz w:val="20"/>
                <w:szCs w:val="20"/>
              </w:rPr>
            </w:pPr>
          </w:p>
        </w:tc>
        <w:tc>
          <w:tcPr>
            <w:tcW w:w="1350" w:type="dxa"/>
            <w:tcBorders>
              <w:left w:val="single" w:sz="4" w:space="0" w:color="auto"/>
              <w:bottom w:val="single" w:sz="4" w:space="0" w:color="auto"/>
              <w:right w:val="single" w:sz="4" w:space="0" w:color="auto"/>
            </w:tcBorders>
            <w:vAlign w:val="bottom"/>
          </w:tcPr>
          <w:p w:rsidR="004A47C5" w:rsidRPr="00105EB6" w:rsidRDefault="004A47C5" w:rsidP="004A47C5">
            <w:pPr>
              <w:jc w:val="center"/>
              <w:rPr>
                <w:rFonts w:ascii="Times New Roman" w:hAnsi="Times New Roman"/>
                <w:sz w:val="20"/>
                <w:szCs w:val="20"/>
              </w:rPr>
            </w:pPr>
            <w:r w:rsidRPr="00105EB6">
              <w:rPr>
                <w:rFonts w:ascii="Times New Roman" w:hAnsi="Times New Roman"/>
                <w:sz w:val="20"/>
                <w:szCs w:val="20"/>
              </w:rPr>
              <w:t>Totals</w:t>
            </w:r>
          </w:p>
          <w:p w:rsidR="004A47C5" w:rsidRPr="00105EB6" w:rsidRDefault="004A47C5" w:rsidP="004A47C5">
            <w:pPr>
              <w:jc w:val="center"/>
              <w:rPr>
                <w:rFonts w:ascii="Times New Roman" w:hAnsi="Times New Roman"/>
                <w:sz w:val="20"/>
                <w:szCs w:val="20"/>
                <w:u w:val="single"/>
              </w:rPr>
            </w:pPr>
            <w:r w:rsidRPr="00105EB6">
              <w:rPr>
                <w:rFonts w:ascii="Times New Roman" w:hAnsi="Times New Roman"/>
                <w:sz w:val="20"/>
                <w:szCs w:val="20"/>
              </w:rPr>
              <w:t>Credits</w:t>
            </w:r>
          </w:p>
        </w:tc>
        <w:tc>
          <w:tcPr>
            <w:tcW w:w="877" w:type="dxa"/>
            <w:tcBorders>
              <w:left w:val="single" w:sz="4" w:space="0" w:color="auto"/>
              <w:bottom w:val="single" w:sz="4" w:space="0" w:color="auto"/>
              <w:right w:val="single" w:sz="4" w:space="0" w:color="auto"/>
            </w:tcBorders>
            <w:vAlign w:val="bottom"/>
          </w:tcPr>
          <w:p w:rsidR="004A47C5" w:rsidRPr="00105EB6" w:rsidRDefault="004A47C5" w:rsidP="004A47C5">
            <w:pPr>
              <w:jc w:val="center"/>
              <w:rPr>
                <w:rFonts w:ascii="Times New Roman" w:hAnsi="Times New Roman"/>
                <w:sz w:val="20"/>
                <w:szCs w:val="20"/>
              </w:rPr>
            </w:pPr>
            <w:r w:rsidRPr="00105EB6">
              <w:rPr>
                <w:rFonts w:ascii="Times New Roman" w:hAnsi="Times New Roman"/>
                <w:sz w:val="20"/>
                <w:szCs w:val="20"/>
              </w:rPr>
              <w:t>17</w:t>
            </w:r>
          </w:p>
        </w:tc>
        <w:tc>
          <w:tcPr>
            <w:tcW w:w="833" w:type="dxa"/>
            <w:tcBorders>
              <w:left w:val="single" w:sz="4" w:space="0" w:color="auto"/>
              <w:bottom w:val="single" w:sz="4" w:space="0" w:color="auto"/>
              <w:right w:val="single" w:sz="4" w:space="0" w:color="auto"/>
            </w:tcBorders>
            <w:vAlign w:val="center"/>
          </w:tcPr>
          <w:p w:rsidR="004A47C5" w:rsidRPr="00105EB6" w:rsidRDefault="004A47C5" w:rsidP="004A47C5">
            <w:pPr>
              <w:tabs>
                <w:tab w:val="left" w:pos="212"/>
              </w:tabs>
              <w:ind w:right="23"/>
              <w:jc w:val="center"/>
              <w:rPr>
                <w:rFonts w:ascii="Times New Roman" w:hAnsi="Times New Roman"/>
                <w:sz w:val="20"/>
                <w:szCs w:val="20"/>
              </w:rPr>
            </w:pPr>
            <w:r w:rsidRPr="00105EB6">
              <w:rPr>
                <w:rFonts w:ascii="Times New Roman" w:hAnsi="Times New Roman"/>
                <w:sz w:val="20"/>
                <w:szCs w:val="20"/>
              </w:rPr>
              <w:t>Total</w:t>
            </w:r>
          </w:p>
          <w:p w:rsidR="004A47C5" w:rsidRPr="00105EB6" w:rsidRDefault="004A47C5" w:rsidP="004A47C5">
            <w:pPr>
              <w:tabs>
                <w:tab w:val="left" w:pos="212"/>
              </w:tabs>
              <w:ind w:right="23"/>
              <w:jc w:val="center"/>
              <w:rPr>
                <w:rFonts w:ascii="Times New Roman" w:hAnsi="Times New Roman"/>
                <w:sz w:val="20"/>
                <w:szCs w:val="20"/>
              </w:rPr>
            </w:pPr>
            <w:r w:rsidRPr="00105EB6">
              <w:rPr>
                <w:rFonts w:ascii="Times New Roman" w:hAnsi="Times New Roman"/>
                <w:sz w:val="20"/>
                <w:szCs w:val="20"/>
              </w:rPr>
              <w:t>Grade Points</w:t>
            </w:r>
          </w:p>
        </w:tc>
        <w:tc>
          <w:tcPr>
            <w:tcW w:w="990" w:type="dxa"/>
            <w:tcBorders>
              <w:left w:val="single" w:sz="4" w:space="0" w:color="auto"/>
              <w:bottom w:val="single" w:sz="6" w:space="0" w:color="auto"/>
              <w:right w:val="single" w:sz="4" w:space="0" w:color="auto"/>
            </w:tcBorders>
            <w:vAlign w:val="bottom"/>
          </w:tcPr>
          <w:p w:rsidR="004A47C5" w:rsidRPr="00105EB6" w:rsidRDefault="004A47C5" w:rsidP="004A47C5">
            <w:pPr>
              <w:tabs>
                <w:tab w:val="left" w:pos="212"/>
              </w:tabs>
              <w:ind w:right="23"/>
              <w:jc w:val="center"/>
              <w:rPr>
                <w:rFonts w:ascii="Times New Roman" w:hAnsi="Times New Roman"/>
                <w:sz w:val="20"/>
                <w:szCs w:val="20"/>
              </w:rPr>
            </w:pPr>
            <w:r w:rsidRPr="00105EB6">
              <w:rPr>
                <w:rFonts w:ascii="Times New Roman" w:hAnsi="Times New Roman"/>
                <w:sz w:val="20"/>
                <w:szCs w:val="20"/>
              </w:rPr>
              <w:t>51</w:t>
            </w:r>
          </w:p>
        </w:tc>
      </w:tr>
      <w:tr w:rsidR="004A47C5" w:rsidRPr="00A86CB8" w:rsidTr="00A86CB8">
        <w:trPr>
          <w:cantSplit/>
          <w:trHeight w:val="552"/>
        </w:trPr>
        <w:tc>
          <w:tcPr>
            <w:tcW w:w="9337" w:type="dxa"/>
            <w:gridSpan w:val="6"/>
            <w:tcBorders>
              <w:right w:val="single" w:sz="4" w:space="0" w:color="auto"/>
            </w:tcBorders>
            <w:vAlign w:val="bottom"/>
          </w:tcPr>
          <w:p w:rsidR="004A47C5" w:rsidRPr="00A86CB8" w:rsidRDefault="004A47C5" w:rsidP="004A47C5">
            <w:pPr>
              <w:jc w:val="right"/>
              <w:rPr>
                <w:rFonts w:ascii="Times New Roman" w:hAnsi="Times New Roman"/>
                <w:sz w:val="18"/>
                <w:szCs w:val="18"/>
              </w:rPr>
            </w:pPr>
            <w:r w:rsidRPr="00A86CB8">
              <w:rPr>
                <w:rFonts w:ascii="Times New Roman" w:hAnsi="Times New Roman"/>
                <w:sz w:val="18"/>
                <w:szCs w:val="18"/>
              </w:rPr>
              <w:t>To calculate DPD GPA, divide the Total Grade Points by the Total Credits.</w:t>
            </w:r>
          </w:p>
          <w:p w:rsidR="004A47C5" w:rsidRPr="00A86CB8" w:rsidRDefault="004A47C5" w:rsidP="004A47C5">
            <w:pPr>
              <w:jc w:val="right"/>
              <w:rPr>
                <w:rFonts w:ascii="Times New Roman" w:hAnsi="Times New Roman"/>
                <w:sz w:val="18"/>
                <w:szCs w:val="18"/>
              </w:rPr>
            </w:pPr>
            <w:r w:rsidRPr="00A86CB8">
              <w:rPr>
                <w:rFonts w:ascii="Times New Roman" w:hAnsi="Times New Roman"/>
                <w:sz w:val="18"/>
                <w:szCs w:val="18"/>
              </w:rPr>
              <w:t xml:space="preserve">In this example:   51 </w:t>
            </w:r>
            <w:r w:rsidRPr="00A86CB8">
              <w:rPr>
                <w:rFonts w:ascii="Times New Roman" w:hAnsi="Times New Roman"/>
                <w:sz w:val="18"/>
                <w:szCs w:val="18"/>
              </w:rPr>
              <w:sym w:font="Symbol" w:char="F0B8"/>
            </w:r>
            <w:r w:rsidRPr="00A86CB8">
              <w:rPr>
                <w:rFonts w:ascii="Times New Roman" w:hAnsi="Times New Roman"/>
                <w:sz w:val="18"/>
                <w:szCs w:val="18"/>
              </w:rPr>
              <w:t xml:space="preserve"> 17 =  3.00</w:t>
            </w:r>
          </w:p>
        </w:tc>
        <w:tc>
          <w:tcPr>
            <w:tcW w:w="833" w:type="dxa"/>
            <w:tcBorders>
              <w:top w:val="single" w:sz="4" w:space="0" w:color="auto"/>
              <w:left w:val="single" w:sz="4" w:space="0" w:color="auto"/>
              <w:bottom w:val="single" w:sz="4" w:space="0" w:color="auto"/>
              <w:right w:val="single" w:sz="4" w:space="0" w:color="auto"/>
            </w:tcBorders>
            <w:vAlign w:val="bottom"/>
          </w:tcPr>
          <w:p w:rsidR="004A47C5" w:rsidRPr="00A86CB8" w:rsidRDefault="004A47C5" w:rsidP="004A47C5">
            <w:pPr>
              <w:tabs>
                <w:tab w:val="left" w:pos="212"/>
              </w:tabs>
              <w:ind w:right="23"/>
              <w:jc w:val="center"/>
              <w:rPr>
                <w:rFonts w:ascii="Times New Roman" w:hAnsi="Times New Roman"/>
                <w:b/>
                <w:sz w:val="18"/>
                <w:szCs w:val="18"/>
              </w:rPr>
            </w:pPr>
            <w:r w:rsidRPr="00A86CB8">
              <w:rPr>
                <w:rFonts w:ascii="Times New Roman" w:hAnsi="Times New Roman"/>
                <w:b/>
                <w:sz w:val="18"/>
                <w:szCs w:val="18"/>
              </w:rPr>
              <w:t>DPD GPA</w:t>
            </w:r>
          </w:p>
        </w:tc>
        <w:tc>
          <w:tcPr>
            <w:tcW w:w="990" w:type="dxa"/>
            <w:tcBorders>
              <w:left w:val="single" w:sz="4" w:space="0" w:color="auto"/>
              <w:bottom w:val="single" w:sz="6" w:space="0" w:color="auto"/>
              <w:right w:val="single" w:sz="4" w:space="0" w:color="auto"/>
            </w:tcBorders>
            <w:vAlign w:val="bottom"/>
          </w:tcPr>
          <w:p w:rsidR="004A47C5" w:rsidRPr="00A86CB8" w:rsidRDefault="004A47C5" w:rsidP="004A47C5">
            <w:pPr>
              <w:tabs>
                <w:tab w:val="left" w:pos="212"/>
              </w:tabs>
              <w:ind w:right="23"/>
              <w:jc w:val="center"/>
              <w:rPr>
                <w:rFonts w:ascii="Times New Roman" w:hAnsi="Times New Roman"/>
                <w:b/>
                <w:sz w:val="18"/>
                <w:szCs w:val="18"/>
              </w:rPr>
            </w:pPr>
            <w:r w:rsidRPr="00A86CB8">
              <w:rPr>
                <w:rFonts w:ascii="Times New Roman" w:hAnsi="Times New Roman"/>
                <w:b/>
                <w:sz w:val="18"/>
                <w:szCs w:val="18"/>
              </w:rPr>
              <w:t>3.00</w:t>
            </w:r>
          </w:p>
        </w:tc>
      </w:tr>
    </w:tbl>
    <w:p w:rsidR="00C90124" w:rsidRPr="00A86CB8" w:rsidRDefault="00C90124" w:rsidP="004A47C5">
      <w:pPr>
        <w:pStyle w:val="NoSpacing"/>
        <w:rPr>
          <w:b/>
          <w:sz w:val="18"/>
          <w:szCs w:val="18"/>
        </w:rPr>
      </w:pPr>
    </w:p>
    <w:p w:rsidR="00F60A67" w:rsidRDefault="00F60A67">
      <w:pPr>
        <w:jc w:val="center"/>
        <w:rPr>
          <w:rFonts w:ascii="Arial" w:hAnsi="Arial" w:cs="Arial"/>
          <w:noProof/>
          <w:sz w:val="28"/>
        </w:rPr>
      </w:pPr>
    </w:p>
    <w:p w:rsidR="00A86CB8" w:rsidRDefault="00A86CB8">
      <w:pPr>
        <w:jc w:val="center"/>
        <w:rPr>
          <w:rFonts w:ascii="Arial" w:hAnsi="Arial" w:cs="Arial"/>
          <w:noProof/>
          <w:sz w:val="28"/>
        </w:rPr>
      </w:pPr>
    </w:p>
    <w:p w:rsidR="00A86CB8" w:rsidRDefault="00A86CB8">
      <w:pPr>
        <w:jc w:val="center"/>
        <w:rPr>
          <w:rFonts w:ascii="Arial" w:hAnsi="Arial" w:cs="Arial"/>
          <w:noProof/>
          <w:sz w:val="28"/>
        </w:rPr>
      </w:pPr>
    </w:p>
    <w:p w:rsidR="00A86CB8" w:rsidRDefault="00A86CB8">
      <w:pPr>
        <w:jc w:val="center"/>
        <w:rPr>
          <w:rFonts w:ascii="Arial" w:hAnsi="Arial" w:cs="Arial"/>
          <w:noProof/>
          <w:sz w:val="28"/>
        </w:rPr>
      </w:pPr>
    </w:p>
    <w:p w:rsidR="00A86CB8" w:rsidRDefault="00A86CB8">
      <w:pPr>
        <w:jc w:val="center"/>
        <w:rPr>
          <w:rFonts w:ascii="Arial" w:hAnsi="Arial" w:cs="Arial"/>
          <w:noProof/>
          <w:sz w:val="28"/>
        </w:rPr>
      </w:pPr>
    </w:p>
    <w:p w:rsidR="00F60A67" w:rsidRDefault="00F60A67">
      <w:pPr>
        <w:jc w:val="center"/>
        <w:rPr>
          <w:rFonts w:ascii="Arial" w:hAnsi="Arial" w:cs="Arial"/>
          <w:noProof/>
          <w:sz w:val="28"/>
        </w:rPr>
      </w:pPr>
    </w:p>
    <w:p w:rsidR="00F60A67" w:rsidRDefault="00F60A67">
      <w:pPr>
        <w:jc w:val="center"/>
        <w:rPr>
          <w:rFonts w:ascii="Arial" w:hAnsi="Arial" w:cs="Arial"/>
          <w:noProof/>
          <w:sz w:val="28"/>
        </w:rPr>
      </w:pPr>
    </w:p>
    <w:p w:rsidR="00F60A67" w:rsidRDefault="00F60A67">
      <w:pPr>
        <w:jc w:val="center"/>
        <w:rPr>
          <w:rFonts w:ascii="Arial" w:hAnsi="Arial" w:cs="Arial"/>
          <w:noProof/>
          <w:sz w:val="28"/>
        </w:rPr>
      </w:pPr>
    </w:p>
    <w:p w:rsidR="00F60A67" w:rsidRDefault="00F60A67">
      <w:pPr>
        <w:jc w:val="center"/>
        <w:rPr>
          <w:rFonts w:ascii="Arial" w:hAnsi="Arial" w:cs="Arial"/>
          <w:noProof/>
          <w:sz w:val="28"/>
        </w:rPr>
      </w:pPr>
    </w:p>
    <w:p w:rsidR="00F60A67" w:rsidRDefault="00F60A67">
      <w:pPr>
        <w:jc w:val="center"/>
        <w:rPr>
          <w:rFonts w:ascii="Arial" w:hAnsi="Arial" w:cs="Arial"/>
          <w:noProof/>
          <w:sz w:val="28"/>
        </w:rPr>
      </w:pPr>
    </w:p>
    <w:p w:rsidR="00F60A67" w:rsidRDefault="00F60A67">
      <w:pPr>
        <w:jc w:val="center"/>
        <w:rPr>
          <w:rFonts w:ascii="Arial" w:hAnsi="Arial" w:cs="Arial"/>
          <w:noProof/>
          <w:sz w:val="28"/>
        </w:rPr>
      </w:pPr>
    </w:p>
    <w:p w:rsidR="00697F4D" w:rsidRDefault="00697F4D">
      <w:pPr>
        <w:jc w:val="center"/>
        <w:rPr>
          <w:rFonts w:ascii="Arial" w:hAnsi="Arial" w:cs="Arial"/>
          <w:noProof/>
          <w:sz w:val="28"/>
        </w:rPr>
      </w:pPr>
    </w:p>
    <w:p w:rsidR="00697F4D" w:rsidRDefault="00697F4D">
      <w:pPr>
        <w:jc w:val="center"/>
        <w:rPr>
          <w:rFonts w:ascii="Arial" w:hAnsi="Arial" w:cs="Arial"/>
          <w:noProof/>
          <w:sz w:val="28"/>
        </w:rPr>
      </w:pPr>
    </w:p>
    <w:p w:rsidR="00697F4D" w:rsidRDefault="00697F4D">
      <w:pPr>
        <w:jc w:val="center"/>
        <w:rPr>
          <w:rFonts w:ascii="Arial" w:hAnsi="Arial" w:cs="Arial"/>
          <w:noProof/>
          <w:sz w:val="28"/>
        </w:rPr>
      </w:pPr>
    </w:p>
    <w:p w:rsidR="00697F4D" w:rsidRDefault="00697F4D">
      <w:pPr>
        <w:jc w:val="center"/>
        <w:rPr>
          <w:rFonts w:ascii="Arial" w:hAnsi="Arial" w:cs="Arial"/>
          <w:noProof/>
          <w:sz w:val="28"/>
        </w:rPr>
      </w:pPr>
    </w:p>
    <w:p w:rsidR="00F60A67" w:rsidRDefault="00F60A67">
      <w:pPr>
        <w:jc w:val="center"/>
        <w:rPr>
          <w:rFonts w:ascii="Arial" w:hAnsi="Arial" w:cs="Arial"/>
          <w:noProof/>
          <w:sz w:val="28"/>
        </w:rPr>
      </w:pPr>
    </w:p>
    <w:p w:rsidR="009E7F5C" w:rsidRPr="001922FE" w:rsidRDefault="009E7F5C">
      <w:pPr>
        <w:jc w:val="center"/>
        <w:rPr>
          <w:rFonts w:ascii="Arial" w:hAnsi="Arial" w:cs="Arial"/>
          <w:b/>
          <w:noProof/>
          <w:sz w:val="28"/>
        </w:rPr>
      </w:pPr>
      <w:r w:rsidRPr="001922FE">
        <w:rPr>
          <w:rFonts w:ascii="Arial" w:hAnsi="Arial" w:cs="Arial"/>
          <w:b/>
          <w:noProof/>
          <w:sz w:val="28"/>
        </w:rPr>
        <w:t>Appendix C</w:t>
      </w:r>
      <w:r w:rsidR="00B6364F" w:rsidRPr="001922FE">
        <w:rPr>
          <w:rFonts w:ascii="Arial" w:hAnsi="Arial" w:cs="Arial"/>
          <w:b/>
          <w:noProof/>
          <w:sz w:val="28"/>
        </w:rPr>
        <w:fldChar w:fldCharType="begin"/>
      </w:r>
      <w:r w:rsidRPr="001922FE">
        <w:rPr>
          <w:rFonts w:ascii="Arial" w:hAnsi="Arial" w:cs="Arial"/>
          <w:b/>
          <w:noProof/>
          <w:sz w:val="28"/>
        </w:rPr>
        <w:instrText>tc \l2 "</w:instrText>
      </w:r>
      <w:bookmarkStart w:id="114" w:name="_Toc74470779"/>
      <w:r w:rsidRPr="001922FE">
        <w:rPr>
          <w:rFonts w:ascii="Arial" w:hAnsi="Arial" w:cs="Arial"/>
          <w:b/>
          <w:noProof/>
          <w:sz w:val="28"/>
        </w:rPr>
        <w:instrText>Appendix C</w:instrText>
      </w:r>
      <w:bookmarkEnd w:id="114"/>
      <w:r w:rsidR="00B6364F" w:rsidRPr="001922FE">
        <w:rPr>
          <w:rFonts w:ascii="Arial" w:hAnsi="Arial" w:cs="Arial"/>
          <w:b/>
          <w:noProof/>
          <w:sz w:val="28"/>
        </w:rPr>
        <w:fldChar w:fldCharType="end"/>
      </w:r>
    </w:p>
    <w:p w:rsidR="009E7F5C" w:rsidRPr="001922FE" w:rsidRDefault="009E7F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b/>
          <w:noProof/>
          <w:sz w:val="28"/>
        </w:rPr>
      </w:pPr>
    </w:p>
    <w:p w:rsidR="009E7F5C" w:rsidRPr="001922FE" w:rsidRDefault="00E72E3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b/>
          <w:noProof/>
          <w:sz w:val="28"/>
        </w:rPr>
      </w:pPr>
      <w:r w:rsidRPr="001922FE">
        <w:rPr>
          <w:rFonts w:ascii="Arial" w:hAnsi="Arial" w:cs="Arial"/>
          <w:b/>
          <w:noProof/>
          <w:sz w:val="28"/>
        </w:rPr>
        <w:t>Scoring Guide</w:t>
      </w:r>
      <w:r w:rsidR="009E7F5C" w:rsidRPr="001922FE">
        <w:rPr>
          <w:rFonts w:ascii="Arial" w:hAnsi="Arial" w:cs="Arial"/>
          <w:b/>
          <w:noProof/>
          <w:sz w:val="28"/>
        </w:rPr>
        <w:t xml:space="preserve"> for Evaluation of Applicants</w:t>
      </w:r>
      <w:r w:rsidR="00B6364F" w:rsidRPr="001922FE">
        <w:rPr>
          <w:rFonts w:ascii="Arial" w:hAnsi="Arial" w:cs="Arial"/>
          <w:b/>
          <w:noProof/>
          <w:sz w:val="28"/>
        </w:rPr>
        <w:fldChar w:fldCharType="begin"/>
      </w:r>
      <w:r w:rsidR="009E7F5C" w:rsidRPr="001922FE">
        <w:rPr>
          <w:b/>
        </w:rPr>
        <w:instrText xml:space="preserve"> XE "</w:instrText>
      </w:r>
      <w:r w:rsidR="009E7F5C" w:rsidRPr="001922FE">
        <w:rPr>
          <w:rFonts w:ascii="Arial" w:hAnsi="Arial" w:cs="Arial"/>
          <w:b/>
          <w:noProof/>
          <w:sz w:val="28"/>
        </w:rPr>
        <w:instrText>Evaluation of Applicants</w:instrText>
      </w:r>
      <w:r w:rsidR="009E7F5C" w:rsidRPr="001922FE">
        <w:rPr>
          <w:b/>
        </w:rPr>
        <w:instrText xml:space="preserve">" </w:instrText>
      </w:r>
      <w:r w:rsidR="00B6364F" w:rsidRPr="001922FE">
        <w:rPr>
          <w:rFonts w:ascii="Arial" w:hAnsi="Arial" w:cs="Arial"/>
          <w:b/>
          <w:noProof/>
          <w:sz w:val="28"/>
        </w:rPr>
        <w:fldChar w:fldCharType="end"/>
      </w:r>
      <w:r w:rsidR="00B6364F" w:rsidRPr="001922FE">
        <w:rPr>
          <w:rFonts w:ascii="Arial" w:hAnsi="Arial" w:cs="Arial"/>
          <w:b/>
          <w:noProof/>
          <w:sz w:val="28"/>
        </w:rPr>
        <w:fldChar w:fldCharType="begin"/>
      </w:r>
      <w:r w:rsidR="009E7F5C" w:rsidRPr="001922FE">
        <w:rPr>
          <w:b/>
        </w:rPr>
        <w:instrText xml:space="preserve"> XE "</w:instrText>
      </w:r>
      <w:r w:rsidR="009E7F5C" w:rsidRPr="001922FE">
        <w:rPr>
          <w:rFonts w:ascii="Arial" w:hAnsi="Arial" w:cs="Arial"/>
          <w:b/>
          <w:noProof/>
          <w:sz w:val="28"/>
        </w:rPr>
        <w:instrText>Rating Scale for Evaluation of Applicants</w:instrText>
      </w:r>
      <w:r w:rsidR="009E7F5C" w:rsidRPr="001922FE">
        <w:rPr>
          <w:b/>
        </w:rPr>
        <w:instrText xml:space="preserve">" </w:instrText>
      </w:r>
      <w:r w:rsidR="00B6364F" w:rsidRPr="001922FE">
        <w:rPr>
          <w:rFonts w:ascii="Arial" w:hAnsi="Arial" w:cs="Arial"/>
          <w:b/>
          <w:noProof/>
          <w:sz w:val="28"/>
        </w:rPr>
        <w:fldChar w:fldCharType="end"/>
      </w:r>
      <w:r w:rsidR="009E7F5C" w:rsidRPr="001922FE">
        <w:rPr>
          <w:rFonts w:ascii="Arial" w:hAnsi="Arial" w:cs="Arial"/>
          <w:b/>
          <w:noProof/>
          <w:sz w:val="28"/>
        </w:rPr>
        <w:t xml:space="preserve"> for the Coordinated Program</w:t>
      </w:r>
    </w:p>
    <w:p w:rsidR="009E7F5C" w:rsidRDefault="009E7F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noProof/>
          <w:sz w:val="28"/>
        </w:rPr>
      </w:pPr>
      <w:r>
        <w:rPr>
          <w:rFonts w:ascii="Arial" w:hAnsi="Arial" w:cs="Arial"/>
          <w:noProof/>
          <w:sz w:val="28"/>
        </w:rPr>
        <w:t xml:space="preserve"> </w:t>
      </w:r>
    </w:p>
    <w:p w:rsidR="00F60A67" w:rsidRDefault="00F60A67">
      <w:pPr>
        <w:pStyle w:val="Footer"/>
        <w:tabs>
          <w:tab w:val="clear" w:pos="4320"/>
          <w:tab w:val="clear" w:pos="8640"/>
        </w:tabs>
        <w:autoSpaceDE w:val="0"/>
        <w:autoSpaceDN w:val="0"/>
        <w:adjustRightInd w:val="0"/>
        <w:rPr>
          <w:rFonts w:ascii="Arial" w:hAnsi="Arial" w:cs="Arial"/>
          <w:noProof/>
          <w:snapToGrid/>
          <w:szCs w:val="24"/>
        </w:rPr>
      </w:pPr>
    </w:p>
    <w:p w:rsidR="00F60A67" w:rsidRDefault="00F60A67">
      <w:pPr>
        <w:pStyle w:val="Footer"/>
        <w:tabs>
          <w:tab w:val="clear" w:pos="4320"/>
          <w:tab w:val="clear" w:pos="8640"/>
        </w:tabs>
        <w:autoSpaceDE w:val="0"/>
        <w:autoSpaceDN w:val="0"/>
        <w:adjustRightInd w:val="0"/>
        <w:rPr>
          <w:rFonts w:ascii="Arial" w:hAnsi="Arial" w:cs="Arial"/>
          <w:noProof/>
          <w:snapToGrid/>
          <w:szCs w:val="24"/>
        </w:rPr>
      </w:pPr>
    </w:p>
    <w:p w:rsidR="00F60A67" w:rsidRDefault="00F60A67">
      <w:pPr>
        <w:pStyle w:val="Footer"/>
        <w:tabs>
          <w:tab w:val="clear" w:pos="4320"/>
          <w:tab w:val="clear" w:pos="8640"/>
        </w:tabs>
        <w:autoSpaceDE w:val="0"/>
        <w:autoSpaceDN w:val="0"/>
        <w:adjustRightInd w:val="0"/>
        <w:rPr>
          <w:rFonts w:ascii="Arial" w:hAnsi="Arial" w:cs="Arial"/>
          <w:noProof/>
          <w:snapToGrid/>
          <w:szCs w:val="24"/>
        </w:rPr>
      </w:pPr>
    </w:p>
    <w:p w:rsidR="00F60A67" w:rsidRDefault="00F60A67">
      <w:pPr>
        <w:pStyle w:val="Footer"/>
        <w:tabs>
          <w:tab w:val="clear" w:pos="4320"/>
          <w:tab w:val="clear" w:pos="8640"/>
        </w:tabs>
        <w:autoSpaceDE w:val="0"/>
        <w:autoSpaceDN w:val="0"/>
        <w:adjustRightInd w:val="0"/>
        <w:rPr>
          <w:rFonts w:ascii="Arial" w:hAnsi="Arial" w:cs="Arial"/>
          <w:noProof/>
          <w:snapToGrid/>
          <w:szCs w:val="24"/>
        </w:rPr>
      </w:pPr>
    </w:p>
    <w:p w:rsidR="00F60A67" w:rsidRDefault="00F60A67">
      <w:pPr>
        <w:pStyle w:val="Footer"/>
        <w:tabs>
          <w:tab w:val="clear" w:pos="4320"/>
          <w:tab w:val="clear" w:pos="8640"/>
        </w:tabs>
        <w:autoSpaceDE w:val="0"/>
        <w:autoSpaceDN w:val="0"/>
        <w:adjustRightInd w:val="0"/>
        <w:rPr>
          <w:rFonts w:ascii="Arial" w:hAnsi="Arial" w:cs="Arial"/>
          <w:noProof/>
          <w:snapToGrid/>
          <w:szCs w:val="24"/>
        </w:rPr>
      </w:pPr>
    </w:p>
    <w:p w:rsidR="00F60A67" w:rsidRDefault="00F60A67">
      <w:pPr>
        <w:pStyle w:val="Footer"/>
        <w:tabs>
          <w:tab w:val="clear" w:pos="4320"/>
          <w:tab w:val="clear" w:pos="8640"/>
        </w:tabs>
        <w:autoSpaceDE w:val="0"/>
        <w:autoSpaceDN w:val="0"/>
        <w:adjustRightInd w:val="0"/>
        <w:rPr>
          <w:rFonts w:ascii="Arial" w:hAnsi="Arial" w:cs="Arial"/>
          <w:noProof/>
          <w:snapToGrid/>
          <w:szCs w:val="24"/>
        </w:rPr>
      </w:pPr>
    </w:p>
    <w:p w:rsidR="00F60A67" w:rsidRDefault="00F60A67">
      <w:pPr>
        <w:pStyle w:val="Footer"/>
        <w:tabs>
          <w:tab w:val="clear" w:pos="4320"/>
          <w:tab w:val="clear" w:pos="8640"/>
        </w:tabs>
        <w:autoSpaceDE w:val="0"/>
        <w:autoSpaceDN w:val="0"/>
        <w:adjustRightInd w:val="0"/>
        <w:rPr>
          <w:rFonts w:ascii="Arial" w:hAnsi="Arial" w:cs="Arial"/>
          <w:noProof/>
          <w:snapToGrid/>
          <w:szCs w:val="24"/>
        </w:rPr>
      </w:pPr>
    </w:p>
    <w:p w:rsidR="00F60A67" w:rsidRDefault="00F60A67">
      <w:pPr>
        <w:pStyle w:val="Footer"/>
        <w:tabs>
          <w:tab w:val="clear" w:pos="4320"/>
          <w:tab w:val="clear" w:pos="8640"/>
        </w:tabs>
        <w:autoSpaceDE w:val="0"/>
        <w:autoSpaceDN w:val="0"/>
        <w:adjustRightInd w:val="0"/>
        <w:rPr>
          <w:rFonts w:ascii="Arial" w:hAnsi="Arial" w:cs="Arial"/>
          <w:noProof/>
          <w:snapToGrid/>
          <w:szCs w:val="24"/>
        </w:rPr>
      </w:pPr>
    </w:p>
    <w:p w:rsidR="00F60A67" w:rsidRDefault="00F60A67">
      <w:pPr>
        <w:pStyle w:val="Footer"/>
        <w:tabs>
          <w:tab w:val="clear" w:pos="4320"/>
          <w:tab w:val="clear" w:pos="8640"/>
        </w:tabs>
        <w:autoSpaceDE w:val="0"/>
        <w:autoSpaceDN w:val="0"/>
        <w:adjustRightInd w:val="0"/>
        <w:rPr>
          <w:rFonts w:ascii="Arial" w:hAnsi="Arial" w:cs="Arial"/>
          <w:noProof/>
          <w:snapToGrid/>
          <w:szCs w:val="24"/>
        </w:rPr>
      </w:pPr>
    </w:p>
    <w:p w:rsidR="00F60A67" w:rsidRDefault="00F60A67">
      <w:pPr>
        <w:pStyle w:val="Footer"/>
        <w:tabs>
          <w:tab w:val="clear" w:pos="4320"/>
          <w:tab w:val="clear" w:pos="8640"/>
        </w:tabs>
        <w:autoSpaceDE w:val="0"/>
        <w:autoSpaceDN w:val="0"/>
        <w:adjustRightInd w:val="0"/>
        <w:rPr>
          <w:rFonts w:ascii="Arial" w:hAnsi="Arial" w:cs="Arial"/>
          <w:noProof/>
          <w:snapToGrid/>
          <w:szCs w:val="24"/>
        </w:rPr>
      </w:pPr>
    </w:p>
    <w:p w:rsidR="00F60A67" w:rsidRDefault="00F60A67">
      <w:pPr>
        <w:pStyle w:val="Footer"/>
        <w:tabs>
          <w:tab w:val="clear" w:pos="4320"/>
          <w:tab w:val="clear" w:pos="8640"/>
        </w:tabs>
        <w:autoSpaceDE w:val="0"/>
        <w:autoSpaceDN w:val="0"/>
        <w:adjustRightInd w:val="0"/>
        <w:rPr>
          <w:rFonts w:ascii="Arial" w:hAnsi="Arial" w:cs="Arial"/>
          <w:noProof/>
          <w:snapToGrid/>
          <w:szCs w:val="24"/>
        </w:rPr>
      </w:pPr>
    </w:p>
    <w:p w:rsidR="00F60A67" w:rsidRDefault="00F60A67">
      <w:pPr>
        <w:pStyle w:val="Footer"/>
        <w:tabs>
          <w:tab w:val="clear" w:pos="4320"/>
          <w:tab w:val="clear" w:pos="8640"/>
        </w:tabs>
        <w:autoSpaceDE w:val="0"/>
        <w:autoSpaceDN w:val="0"/>
        <w:adjustRightInd w:val="0"/>
        <w:rPr>
          <w:rFonts w:ascii="Arial" w:hAnsi="Arial" w:cs="Arial"/>
          <w:noProof/>
          <w:snapToGrid/>
          <w:szCs w:val="24"/>
        </w:rPr>
      </w:pPr>
    </w:p>
    <w:p w:rsidR="00F60A67" w:rsidRDefault="00F60A67">
      <w:pPr>
        <w:pStyle w:val="Footer"/>
        <w:tabs>
          <w:tab w:val="clear" w:pos="4320"/>
          <w:tab w:val="clear" w:pos="8640"/>
        </w:tabs>
        <w:autoSpaceDE w:val="0"/>
        <w:autoSpaceDN w:val="0"/>
        <w:adjustRightInd w:val="0"/>
        <w:rPr>
          <w:rFonts w:ascii="Arial" w:hAnsi="Arial" w:cs="Arial"/>
          <w:noProof/>
          <w:snapToGrid/>
          <w:szCs w:val="24"/>
        </w:rPr>
      </w:pPr>
    </w:p>
    <w:p w:rsidR="00F60A67" w:rsidRDefault="00F60A67">
      <w:pPr>
        <w:pStyle w:val="Footer"/>
        <w:tabs>
          <w:tab w:val="clear" w:pos="4320"/>
          <w:tab w:val="clear" w:pos="8640"/>
        </w:tabs>
        <w:autoSpaceDE w:val="0"/>
        <w:autoSpaceDN w:val="0"/>
        <w:adjustRightInd w:val="0"/>
        <w:rPr>
          <w:rFonts w:ascii="Arial" w:hAnsi="Arial" w:cs="Arial"/>
          <w:noProof/>
          <w:snapToGrid/>
          <w:szCs w:val="24"/>
        </w:rPr>
      </w:pPr>
    </w:p>
    <w:p w:rsidR="00F60A67" w:rsidRDefault="00F60A67">
      <w:pPr>
        <w:pStyle w:val="Footer"/>
        <w:tabs>
          <w:tab w:val="clear" w:pos="4320"/>
          <w:tab w:val="clear" w:pos="8640"/>
        </w:tabs>
        <w:autoSpaceDE w:val="0"/>
        <w:autoSpaceDN w:val="0"/>
        <w:adjustRightInd w:val="0"/>
        <w:rPr>
          <w:rFonts w:ascii="Arial" w:hAnsi="Arial" w:cs="Arial"/>
          <w:noProof/>
          <w:snapToGrid/>
          <w:szCs w:val="24"/>
        </w:rPr>
      </w:pPr>
    </w:p>
    <w:p w:rsidR="00F60A67" w:rsidRDefault="00F60A67">
      <w:pPr>
        <w:pStyle w:val="Footer"/>
        <w:tabs>
          <w:tab w:val="clear" w:pos="4320"/>
          <w:tab w:val="clear" w:pos="8640"/>
        </w:tabs>
        <w:autoSpaceDE w:val="0"/>
        <w:autoSpaceDN w:val="0"/>
        <w:adjustRightInd w:val="0"/>
        <w:rPr>
          <w:rFonts w:ascii="Arial" w:hAnsi="Arial" w:cs="Arial"/>
          <w:noProof/>
          <w:snapToGrid/>
          <w:szCs w:val="24"/>
        </w:rPr>
      </w:pPr>
    </w:p>
    <w:p w:rsidR="00F60A67" w:rsidRDefault="00F60A67">
      <w:pPr>
        <w:pStyle w:val="Footer"/>
        <w:tabs>
          <w:tab w:val="clear" w:pos="4320"/>
          <w:tab w:val="clear" w:pos="8640"/>
        </w:tabs>
        <w:autoSpaceDE w:val="0"/>
        <w:autoSpaceDN w:val="0"/>
        <w:adjustRightInd w:val="0"/>
        <w:rPr>
          <w:rFonts w:ascii="Arial" w:hAnsi="Arial" w:cs="Arial"/>
          <w:noProof/>
          <w:snapToGrid/>
          <w:szCs w:val="24"/>
        </w:rPr>
      </w:pPr>
    </w:p>
    <w:p w:rsidR="00F60A67" w:rsidRDefault="00F60A67">
      <w:pPr>
        <w:pStyle w:val="Footer"/>
        <w:tabs>
          <w:tab w:val="clear" w:pos="4320"/>
          <w:tab w:val="clear" w:pos="8640"/>
        </w:tabs>
        <w:autoSpaceDE w:val="0"/>
        <w:autoSpaceDN w:val="0"/>
        <w:adjustRightInd w:val="0"/>
        <w:rPr>
          <w:rFonts w:ascii="Arial" w:hAnsi="Arial" w:cs="Arial"/>
          <w:noProof/>
          <w:snapToGrid/>
          <w:szCs w:val="24"/>
        </w:rPr>
      </w:pPr>
    </w:p>
    <w:p w:rsidR="00F60A67" w:rsidRDefault="00F60A67">
      <w:pPr>
        <w:pStyle w:val="Footer"/>
        <w:tabs>
          <w:tab w:val="clear" w:pos="4320"/>
          <w:tab w:val="clear" w:pos="8640"/>
        </w:tabs>
        <w:autoSpaceDE w:val="0"/>
        <w:autoSpaceDN w:val="0"/>
        <w:adjustRightInd w:val="0"/>
        <w:rPr>
          <w:rFonts w:ascii="Arial" w:hAnsi="Arial" w:cs="Arial"/>
          <w:noProof/>
          <w:snapToGrid/>
          <w:szCs w:val="24"/>
        </w:rPr>
      </w:pPr>
    </w:p>
    <w:p w:rsidR="00F60A67" w:rsidRDefault="00F60A67">
      <w:pPr>
        <w:pStyle w:val="Footer"/>
        <w:tabs>
          <w:tab w:val="clear" w:pos="4320"/>
          <w:tab w:val="clear" w:pos="8640"/>
        </w:tabs>
        <w:autoSpaceDE w:val="0"/>
        <w:autoSpaceDN w:val="0"/>
        <w:adjustRightInd w:val="0"/>
        <w:rPr>
          <w:rFonts w:ascii="Arial" w:hAnsi="Arial" w:cs="Arial"/>
          <w:noProof/>
          <w:snapToGrid/>
          <w:szCs w:val="24"/>
        </w:rPr>
      </w:pPr>
    </w:p>
    <w:p w:rsidR="00F60A67" w:rsidRDefault="00F60A67">
      <w:pPr>
        <w:pStyle w:val="Footer"/>
        <w:tabs>
          <w:tab w:val="clear" w:pos="4320"/>
          <w:tab w:val="clear" w:pos="8640"/>
        </w:tabs>
        <w:autoSpaceDE w:val="0"/>
        <w:autoSpaceDN w:val="0"/>
        <w:adjustRightInd w:val="0"/>
        <w:rPr>
          <w:rFonts w:ascii="Arial" w:hAnsi="Arial" w:cs="Arial"/>
          <w:noProof/>
          <w:snapToGrid/>
          <w:szCs w:val="24"/>
        </w:rPr>
      </w:pPr>
    </w:p>
    <w:p w:rsidR="00F60A67" w:rsidRDefault="00F60A67">
      <w:pPr>
        <w:pStyle w:val="Footer"/>
        <w:tabs>
          <w:tab w:val="clear" w:pos="4320"/>
          <w:tab w:val="clear" w:pos="8640"/>
        </w:tabs>
        <w:autoSpaceDE w:val="0"/>
        <w:autoSpaceDN w:val="0"/>
        <w:adjustRightInd w:val="0"/>
        <w:rPr>
          <w:rFonts w:ascii="Arial" w:hAnsi="Arial" w:cs="Arial"/>
          <w:noProof/>
          <w:snapToGrid/>
          <w:szCs w:val="24"/>
        </w:rPr>
      </w:pPr>
    </w:p>
    <w:p w:rsidR="00C90124" w:rsidRPr="00D90351" w:rsidRDefault="00C90124" w:rsidP="00C90124">
      <w:pPr>
        <w:ind w:right="-720"/>
        <w:rPr>
          <w:rFonts w:ascii="Times New Roman" w:hAnsi="Times New Roman"/>
        </w:rPr>
      </w:pPr>
    </w:p>
    <w:p w:rsidR="00C90124" w:rsidRDefault="00C90124" w:rsidP="00C90124">
      <w:pPr>
        <w:pStyle w:val="Footer"/>
        <w:tabs>
          <w:tab w:val="clear" w:pos="4320"/>
          <w:tab w:val="clear" w:pos="8640"/>
        </w:tabs>
        <w:autoSpaceDE w:val="0"/>
        <w:autoSpaceDN w:val="0"/>
        <w:adjustRightInd w:val="0"/>
        <w:rPr>
          <w:rFonts w:ascii="Arial" w:hAnsi="Arial" w:cs="Arial"/>
          <w:noProof/>
          <w:snapToGrid/>
          <w:szCs w:val="24"/>
        </w:rPr>
      </w:pPr>
    </w:p>
    <w:p w:rsidR="00F60A67" w:rsidRDefault="00F60A67">
      <w:pPr>
        <w:pStyle w:val="Footer"/>
        <w:tabs>
          <w:tab w:val="clear" w:pos="4320"/>
          <w:tab w:val="clear" w:pos="8640"/>
        </w:tabs>
        <w:autoSpaceDE w:val="0"/>
        <w:autoSpaceDN w:val="0"/>
        <w:adjustRightInd w:val="0"/>
        <w:rPr>
          <w:rFonts w:ascii="Arial" w:hAnsi="Arial" w:cs="Arial"/>
          <w:noProof/>
          <w:snapToGrid/>
          <w:szCs w:val="24"/>
        </w:rPr>
      </w:pPr>
    </w:p>
    <w:p w:rsidR="00F60A67" w:rsidRDefault="00F60A67">
      <w:pPr>
        <w:pStyle w:val="Footer"/>
        <w:tabs>
          <w:tab w:val="clear" w:pos="4320"/>
          <w:tab w:val="clear" w:pos="8640"/>
        </w:tabs>
        <w:autoSpaceDE w:val="0"/>
        <w:autoSpaceDN w:val="0"/>
        <w:adjustRightInd w:val="0"/>
        <w:rPr>
          <w:rFonts w:ascii="Arial" w:hAnsi="Arial" w:cs="Arial"/>
          <w:noProof/>
          <w:snapToGrid/>
          <w:szCs w:val="24"/>
        </w:rPr>
      </w:pPr>
    </w:p>
    <w:p w:rsidR="00F60A67" w:rsidRDefault="00F60A67">
      <w:pPr>
        <w:pStyle w:val="Footer"/>
        <w:tabs>
          <w:tab w:val="clear" w:pos="4320"/>
          <w:tab w:val="clear" w:pos="8640"/>
        </w:tabs>
        <w:autoSpaceDE w:val="0"/>
        <w:autoSpaceDN w:val="0"/>
        <w:adjustRightInd w:val="0"/>
        <w:rPr>
          <w:rFonts w:ascii="Arial" w:hAnsi="Arial" w:cs="Arial"/>
          <w:noProof/>
          <w:snapToGrid/>
          <w:szCs w:val="24"/>
        </w:rPr>
      </w:pPr>
    </w:p>
    <w:tbl>
      <w:tblPr>
        <w:tblpPr w:leftFromText="180" w:rightFromText="180" w:vertAnchor="page" w:horzAnchor="margin" w:tblpXSpec="center" w:tblpY="706"/>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05"/>
        <w:gridCol w:w="323"/>
        <w:gridCol w:w="4320"/>
        <w:gridCol w:w="2340"/>
      </w:tblGrid>
      <w:tr w:rsidR="00592FE7" w:rsidRPr="00D90351" w:rsidTr="001C6A9D">
        <w:trPr>
          <w:trHeight w:hRule="exact" w:val="403"/>
        </w:trPr>
        <w:tc>
          <w:tcPr>
            <w:tcW w:w="11088" w:type="dxa"/>
            <w:gridSpan w:val="4"/>
            <w:tcBorders>
              <w:top w:val="nil"/>
              <w:left w:val="nil"/>
              <w:right w:val="nil"/>
            </w:tcBorders>
          </w:tcPr>
          <w:p w:rsidR="00592FE7" w:rsidRPr="008625E2" w:rsidRDefault="00592FE7" w:rsidP="001C6A9D">
            <w:pPr>
              <w:spacing w:before="80"/>
              <w:ind w:right="-720"/>
              <w:rPr>
                <w:rFonts w:ascii="Times New Roman" w:hAnsi="Times New Roman"/>
              </w:rPr>
            </w:pPr>
            <w:r w:rsidRPr="00D90351">
              <w:rPr>
                <w:rFonts w:ascii="Times New Roman" w:hAnsi="Times New Roman"/>
                <w:b/>
                <w:bCs/>
              </w:rPr>
              <w:t xml:space="preserve">       </w:t>
            </w:r>
            <w:r w:rsidRPr="008625E2">
              <w:rPr>
                <w:rFonts w:ascii="Times New Roman" w:hAnsi="Times New Roman"/>
                <w:b/>
                <w:bCs/>
              </w:rPr>
              <w:t xml:space="preserve">Scoring Guide for Application for the Coordinated Program in Dietetics at </w:t>
            </w:r>
            <w:smartTag w:uri="urn:schemas-microsoft-com:office:smarttags" w:element="place">
              <w:smartTag w:uri="urn:schemas-microsoft-com:office:smarttags" w:element="PlaceName">
                <w:r w:rsidRPr="008625E2">
                  <w:rPr>
                    <w:rFonts w:ascii="Times New Roman" w:hAnsi="Times New Roman"/>
                    <w:b/>
                    <w:bCs/>
                  </w:rPr>
                  <w:t>Delta</w:t>
                </w:r>
              </w:smartTag>
              <w:r w:rsidRPr="008625E2">
                <w:rPr>
                  <w:rFonts w:ascii="Times New Roman" w:hAnsi="Times New Roman"/>
                  <w:b/>
                  <w:bCs/>
                </w:rPr>
                <w:t xml:space="preserve"> </w:t>
              </w:r>
              <w:smartTag w:uri="urn:schemas-microsoft-com:office:smarttags" w:element="PlaceType">
                <w:r w:rsidRPr="008625E2">
                  <w:rPr>
                    <w:rFonts w:ascii="Times New Roman" w:hAnsi="Times New Roman"/>
                    <w:b/>
                    <w:bCs/>
                  </w:rPr>
                  <w:t>State</w:t>
                </w:r>
              </w:smartTag>
              <w:r w:rsidRPr="008625E2">
                <w:rPr>
                  <w:rFonts w:ascii="Times New Roman" w:hAnsi="Times New Roman"/>
                  <w:b/>
                  <w:bCs/>
                </w:rPr>
                <w:t xml:space="preserve"> </w:t>
              </w:r>
              <w:smartTag w:uri="urn:schemas-microsoft-com:office:smarttags" w:element="PlaceType">
                <w:r w:rsidRPr="008625E2">
                  <w:rPr>
                    <w:rFonts w:ascii="Times New Roman" w:hAnsi="Times New Roman"/>
                    <w:b/>
                    <w:bCs/>
                  </w:rPr>
                  <w:t>University</w:t>
                </w:r>
              </w:smartTag>
            </w:smartTag>
          </w:p>
        </w:tc>
      </w:tr>
      <w:tr w:rsidR="00592FE7" w:rsidRPr="00D90351" w:rsidTr="001C6A9D">
        <w:trPr>
          <w:trHeight w:hRule="exact" w:val="403"/>
        </w:trPr>
        <w:tc>
          <w:tcPr>
            <w:tcW w:w="11088" w:type="dxa"/>
            <w:gridSpan w:val="4"/>
            <w:tcBorders>
              <w:top w:val="nil"/>
              <w:left w:val="nil"/>
              <w:right w:val="nil"/>
            </w:tcBorders>
          </w:tcPr>
          <w:p w:rsidR="00592FE7" w:rsidRPr="008625E2" w:rsidRDefault="00592FE7" w:rsidP="001C6A9D">
            <w:pPr>
              <w:spacing w:before="80"/>
              <w:ind w:right="-720"/>
              <w:rPr>
                <w:rFonts w:ascii="Times New Roman" w:hAnsi="Times New Roman"/>
                <w:b/>
                <w:bCs/>
                <w:sz w:val="20"/>
              </w:rPr>
            </w:pPr>
            <w:r w:rsidRPr="008625E2">
              <w:rPr>
                <w:rFonts w:ascii="Times New Roman" w:hAnsi="Times New Roman"/>
                <w:b/>
                <w:bCs/>
                <w:sz w:val="20"/>
              </w:rPr>
              <w:t>Name of Student</w:t>
            </w:r>
          </w:p>
          <w:p w:rsidR="00592FE7" w:rsidRDefault="00592FE7" w:rsidP="001C6A9D">
            <w:pPr>
              <w:spacing w:before="80"/>
              <w:ind w:right="-720"/>
              <w:rPr>
                <w:rFonts w:ascii="Times New Roman" w:hAnsi="Times New Roman"/>
                <w:b/>
                <w:bCs/>
              </w:rPr>
            </w:pPr>
          </w:p>
          <w:p w:rsidR="00592FE7" w:rsidRDefault="00592FE7" w:rsidP="001C6A9D">
            <w:pPr>
              <w:spacing w:before="80"/>
              <w:ind w:right="-720"/>
              <w:rPr>
                <w:rFonts w:ascii="Times New Roman" w:hAnsi="Times New Roman"/>
                <w:b/>
                <w:bCs/>
              </w:rPr>
            </w:pPr>
          </w:p>
          <w:p w:rsidR="00592FE7" w:rsidRPr="00D90351" w:rsidRDefault="00592FE7" w:rsidP="001C6A9D">
            <w:pPr>
              <w:spacing w:before="80"/>
              <w:ind w:right="-720"/>
              <w:rPr>
                <w:rFonts w:ascii="Times New Roman" w:hAnsi="Times New Roman"/>
                <w:b/>
                <w:bCs/>
              </w:rPr>
            </w:pPr>
          </w:p>
        </w:tc>
      </w:tr>
      <w:tr w:rsidR="00592FE7" w:rsidRPr="00D90351" w:rsidTr="001C6A9D">
        <w:trPr>
          <w:trHeight w:hRule="exact" w:val="504"/>
        </w:trPr>
        <w:tc>
          <w:tcPr>
            <w:tcW w:w="8748" w:type="dxa"/>
            <w:gridSpan w:val="3"/>
            <w:tcBorders>
              <w:bottom w:val="single" w:sz="4" w:space="0" w:color="auto"/>
            </w:tcBorders>
          </w:tcPr>
          <w:p w:rsidR="00592FE7" w:rsidRPr="008625E2" w:rsidRDefault="00592FE7" w:rsidP="001C6A9D">
            <w:pPr>
              <w:spacing w:before="120"/>
              <w:rPr>
                <w:rFonts w:ascii="Times New Roman" w:hAnsi="Times New Roman"/>
                <w:b/>
                <w:bCs/>
                <w:sz w:val="20"/>
              </w:rPr>
            </w:pPr>
            <w:r w:rsidRPr="008625E2">
              <w:rPr>
                <w:rFonts w:ascii="Times New Roman" w:hAnsi="Times New Roman"/>
                <w:b/>
                <w:bCs/>
                <w:sz w:val="20"/>
              </w:rPr>
              <w:t>Category</w:t>
            </w:r>
          </w:p>
        </w:tc>
        <w:tc>
          <w:tcPr>
            <w:tcW w:w="2340" w:type="dxa"/>
            <w:tcBorders>
              <w:bottom w:val="single" w:sz="4" w:space="0" w:color="auto"/>
            </w:tcBorders>
          </w:tcPr>
          <w:p w:rsidR="00592FE7" w:rsidRPr="00D90351" w:rsidRDefault="00592FE7" w:rsidP="001C6A9D">
            <w:pPr>
              <w:ind w:right="-720"/>
              <w:rPr>
                <w:rFonts w:ascii="Times New Roman" w:hAnsi="Times New Roman"/>
                <w:b/>
                <w:bCs/>
                <w:sz w:val="20"/>
              </w:rPr>
            </w:pPr>
            <w:r w:rsidRPr="00D90351">
              <w:rPr>
                <w:rFonts w:ascii="Times New Roman" w:hAnsi="Times New Roman"/>
                <w:b/>
                <w:bCs/>
                <w:sz w:val="20"/>
              </w:rPr>
              <w:t xml:space="preserve">No. of Points     </w:t>
            </w:r>
            <w:proofErr w:type="spellStart"/>
            <w:r w:rsidRPr="00D90351">
              <w:rPr>
                <w:rFonts w:ascii="Times New Roman" w:hAnsi="Times New Roman"/>
                <w:b/>
                <w:bCs/>
                <w:sz w:val="20"/>
              </w:rPr>
              <w:t>Points</w:t>
            </w:r>
            <w:proofErr w:type="spellEnd"/>
          </w:p>
          <w:p w:rsidR="00592FE7" w:rsidRPr="00D90351" w:rsidRDefault="00592FE7" w:rsidP="001C6A9D">
            <w:pPr>
              <w:ind w:right="-720"/>
              <w:rPr>
                <w:rFonts w:ascii="Times New Roman" w:hAnsi="Times New Roman"/>
                <w:b/>
                <w:bCs/>
                <w:sz w:val="20"/>
              </w:rPr>
            </w:pPr>
            <w:r w:rsidRPr="00D90351">
              <w:rPr>
                <w:rFonts w:ascii="Times New Roman" w:hAnsi="Times New Roman"/>
                <w:b/>
                <w:bCs/>
                <w:sz w:val="20"/>
              </w:rPr>
              <w:t>Possible             Obtained</w:t>
            </w:r>
          </w:p>
        </w:tc>
      </w:tr>
      <w:tr w:rsidR="00592FE7" w:rsidRPr="00D90351" w:rsidTr="001C6A9D">
        <w:trPr>
          <w:trHeight w:hRule="exact" w:val="432"/>
        </w:trPr>
        <w:tc>
          <w:tcPr>
            <w:tcW w:w="8748" w:type="dxa"/>
            <w:gridSpan w:val="3"/>
          </w:tcPr>
          <w:p w:rsidR="00592FE7" w:rsidRPr="00D90351" w:rsidRDefault="00592FE7" w:rsidP="001C6A9D">
            <w:pPr>
              <w:spacing w:before="120"/>
              <w:ind w:right="-720"/>
              <w:rPr>
                <w:rFonts w:ascii="Times New Roman" w:hAnsi="Times New Roman"/>
                <w:b/>
                <w:bCs/>
                <w:i/>
                <w:iCs/>
                <w:sz w:val="20"/>
              </w:rPr>
            </w:pPr>
            <w:r w:rsidRPr="00D90351">
              <w:rPr>
                <w:rFonts w:ascii="Times New Roman" w:hAnsi="Times New Roman"/>
                <w:b/>
                <w:bCs/>
                <w:i/>
                <w:iCs/>
                <w:sz w:val="20"/>
              </w:rPr>
              <w:t>Grade Point Average in the Physical and Biological Sciences</w:t>
            </w:r>
          </w:p>
        </w:tc>
        <w:tc>
          <w:tcPr>
            <w:tcW w:w="2340" w:type="dxa"/>
          </w:tcPr>
          <w:p w:rsidR="00592FE7" w:rsidRPr="00D90351" w:rsidRDefault="00592FE7" w:rsidP="001C6A9D">
            <w:pPr>
              <w:spacing w:before="120"/>
              <w:ind w:right="-720"/>
              <w:rPr>
                <w:rFonts w:ascii="Times New Roman" w:hAnsi="Times New Roman"/>
                <w:b/>
                <w:bCs/>
                <w:sz w:val="20"/>
              </w:rPr>
            </w:pPr>
            <w:r w:rsidRPr="00D90351">
              <w:rPr>
                <w:rFonts w:ascii="Times New Roman" w:hAnsi="Times New Roman"/>
                <w:b/>
                <w:bCs/>
                <w:sz w:val="20"/>
              </w:rPr>
              <w:t>20</w:t>
            </w:r>
          </w:p>
        </w:tc>
      </w:tr>
      <w:tr w:rsidR="00592FE7" w:rsidRPr="00D90351" w:rsidTr="001C6A9D">
        <w:trPr>
          <w:trHeight w:hRule="exact" w:val="360"/>
        </w:trPr>
        <w:tc>
          <w:tcPr>
            <w:tcW w:w="4105" w:type="dxa"/>
            <w:vAlign w:val="center"/>
          </w:tcPr>
          <w:p w:rsidR="00592FE7" w:rsidRPr="00D90351" w:rsidRDefault="00592FE7" w:rsidP="001C6A9D">
            <w:pPr>
              <w:spacing w:line="120" w:lineRule="exact"/>
              <w:ind w:right="-720"/>
              <w:rPr>
                <w:rFonts w:ascii="Times New Roman" w:hAnsi="Times New Roman"/>
                <w:sz w:val="20"/>
                <w:szCs w:val="20"/>
              </w:rPr>
            </w:pPr>
          </w:p>
          <w:p w:rsidR="00592FE7" w:rsidRPr="00D90351" w:rsidRDefault="00592FE7" w:rsidP="001C6A9D">
            <w:pPr>
              <w:spacing w:after="58"/>
              <w:ind w:right="-720"/>
              <w:rPr>
                <w:rFonts w:ascii="Times New Roman" w:hAnsi="Times New Roman"/>
                <w:sz w:val="20"/>
                <w:szCs w:val="20"/>
              </w:rPr>
            </w:pPr>
            <w:r w:rsidRPr="00D90351">
              <w:rPr>
                <w:rFonts w:ascii="Times New Roman" w:hAnsi="Times New Roman"/>
                <w:sz w:val="20"/>
                <w:szCs w:val="20"/>
              </w:rPr>
              <w:t>3.</w:t>
            </w:r>
            <w:r>
              <w:rPr>
                <w:rFonts w:ascii="Times New Roman" w:hAnsi="Times New Roman"/>
                <w:sz w:val="20"/>
                <w:szCs w:val="20"/>
              </w:rPr>
              <w:t>8</w:t>
            </w:r>
            <w:r w:rsidRPr="00D90351">
              <w:rPr>
                <w:rFonts w:ascii="Times New Roman" w:hAnsi="Times New Roman"/>
                <w:sz w:val="20"/>
                <w:szCs w:val="20"/>
              </w:rPr>
              <w:t xml:space="preserve">0 </w:t>
            </w:r>
            <w:r>
              <w:rPr>
                <w:rFonts w:ascii="Times New Roman" w:hAnsi="Times New Roman"/>
                <w:sz w:val="20"/>
                <w:szCs w:val="20"/>
              </w:rPr>
              <w:t>-</w:t>
            </w:r>
            <w:r w:rsidRPr="00D90351">
              <w:rPr>
                <w:rFonts w:ascii="Times New Roman" w:hAnsi="Times New Roman"/>
                <w:sz w:val="20"/>
                <w:szCs w:val="20"/>
              </w:rPr>
              <w:t xml:space="preserve"> 4.00 = 20 points</w:t>
            </w:r>
          </w:p>
        </w:tc>
        <w:tc>
          <w:tcPr>
            <w:tcW w:w="4643" w:type="dxa"/>
            <w:gridSpan w:val="2"/>
          </w:tcPr>
          <w:p w:rsidR="00592FE7" w:rsidRPr="00D90351" w:rsidRDefault="00592FE7" w:rsidP="001C6A9D">
            <w:pPr>
              <w:spacing w:line="120" w:lineRule="exact"/>
              <w:ind w:right="-720"/>
              <w:rPr>
                <w:rFonts w:ascii="Times New Roman" w:hAnsi="Times New Roman"/>
                <w:sz w:val="20"/>
                <w:szCs w:val="20"/>
              </w:rPr>
            </w:pPr>
          </w:p>
          <w:p w:rsidR="00592FE7" w:rsidRPr="00D90351" w:rsidRDefault="00592FE7" w:rsidP="001C6A9D">
            <w:pPr>
              <w:spacing w:after="58"/>
              <w:ind w:right="-720"/>
              <w:rPr>
                <w:rFonts w:ascii="Times New Roman" w:hAnsi="Times New Roman"/>
                <w:sz w:val="20"/>
                <w:szCs w:val="20"/>
              </w:rPr>
            </w:pPr>
            <w:r w:rsidRPr="00D90351">
              <w:rPr>
                <w:rFonts w:ascii="Times New Roman" w:hAnsi="Times New Roman"/>
                <w:sz w:val="20"/>
                <w:szCs w:val="20"/>
              </w:rPr>
              <w:t>2.8</w:t>
            </w:r>
            <w:r>
              <w:rPr>
                <w:rFonts w:ascii="Times New Roman" w:hAnsi="Times New Roman"/>
                <w:sz w:val="20"/>
                <w:szCs w:val="20"/>
              </w:rPr>
              <w:t>0</w:t>
            </w:r>
            <w:r w:rsidRPr="00D90351">
              <w:rPr>
                <w:rFonts w:ascii="Times New Roman" w:hAnsi="Times New Roman"/>
                <w:sz w:val="20"/>
                <w:szCs w:val="20"/>
              </w:rPr>
              <w:t xml:space="preserve"> - 2.</w:t>
            </w:r>
            <w:r>
              <w:rPr>
                <w:rFonts w:ascii="Times New Roman" w:hAnsi="Times New Roman"/>
                <w:sz w:val="20"/>
                <w:szCs w:val="20"/>
              </w:rPr>
              <w:t>99</w:t>
            </w:r>
            <w:r w:rsidRPr="00D90351">
              <w:rPr>
                <w:rFonts w:ascii="Times New Roman" w:hAnsi="Times New Roman"/>
                <w:sz w:val="20"/>
                <w:szCs w:val="20"/>
              </w:rPr>
              <w:t xml:space="preserve"> = 10 points</w:t>
            </w:r>
          </w:p>
        </w:tc>
        <w:tc>
          <w:tcPr>
            <w:tcW w:w="2340" w:type="dxa"/>
          </w:tcPr>
          <w:p w:rsidR="00592FE7" w:rsidRPr="00D90351" w:rsidRDefault="00592FE7" w:rsidP="001C6A9D">
            <w:pPr>
              <w:ind w:right="-720"/>
              <w:rPr>
                <w:rFonts w:ascii="Times New Roman" w:hAnsi="Times New Roman"/>
                <w:b/>
                <w:bCs/>
                <w:sz w:val="20"/>
              </w:rPr>
            </w:pPr>
          </w:p>
        </w:tc>
      </w:tr>
      <w:tr w:rsidR="00592FE7" w:rsidRPr="00D90351" w:rsidTr="001C6A9D">
        <w:trPr>
          <w:trHeight w:hRule="exact" w:val="360"/>
        </w:trPr>
        <w:tc>
          <w:tcPr>
            <w:tcW w:w="4105" w:type="dxa"/>
            <w:vAlign w:val="center"/>
          </w:tcPr>
          <w:p w:rsidR="00592FE7" w:rsidRPr="00D90351" w:rsidRDefault="00592FE7" w:rsidP="001C6A9D">
            <w:pPr>
              <w:spacing w:line="120" w:lineRule="exact"/>
              <w:ind w:right="-720"/>
              <w:rPr>
                <w:rFonts w:ascii="Times New Roman" w:hAnsi="Times New Roman"/>
                <w:sz w:val="20"/>
                <w:szCs w:val="20"/>
              </w:rPr>
            </w:pPr>
          </w:p>
          <w:p w:rsidR="00592FE7" w:rsidRPr="00D90351" w:rsidRDefault="00592FE7" w:rsidP="001C6A9D">
            <w:pPr>
              <w:spacing w:after="58"/>
              <w:ind w:right="-720"/>
              <w:rPr>
                <w:rFonts w:ascii="Times New Roman" w:hAnsi="Times New Roman"/>
                <w:sz w:val="20"/>
                <w:szCs w:val="20"/>
              </w:rPr>
            </w:pPr>
            <w:r w:rsidRPr="00D90351">
              <w:rPr>
                <w:rFonts w:ascii="Times New Roman" w:hAnsi="Times New Roman"/>
                <w:sz w:val="20"/>
                <w:szCs w:val="20"/>
              </w:rPr>
              <w:t>3.</w:t>
            </w:r>
            <w:r>
              <w:rPr>
                <w:rFonts w:ascii="Times New Roman" w:hAnsi="Times New Roman"/>
                <w:sz w:val="20"/>
                <w:szCs w:val="20"/>
              </w:rPr>
              <w:t>60</w:t>
            </w:r>
            <w:r w:rsidRPr="00D90351">
              <w:rPr>
                <w:rFonts w:ascii="Times New Roman" w:hAnsi="Times New Roman"/>
                <w:sz w:val="20"/>
                <w:szCs w:val="20"/>
              </w:rPr>
              <w:t xml:space="preserve"> - 3.</w:t>
            </w:r>
            <w:r>
              <w:rPr>
                <w:rFonts w:ascii="Times New Roman" w:hAnsi="Times New Roman"/>
                <w:sz w:val="20"/>
                <w:szCs w:val="20"/>
              </w:rPr>
              <w:t>79</w:t>
            </w:r>
            <w:r w:rsidRPr="00D90351">
              <w:rPr>
                <w:rFonts w:ascii="Times New Roman" w:hAnsi="Times New Roman"/>
                <w:sz w:val="20"/>
                <w:szCs w:val="20"/>
              </w:rPr>
              <w:t xml:space="preserve"> = 18 points</w:t>
            </w:r>
          </w:p>
        </w:tc>
        <w:tc>
          <w:tcPr>
            <w:tcW w:w="4643" w:type="dxa"/>
            <w:gridSpan w:val="2"/>
          </w:tcPr>
          <w:p w:rsidR="00592FE7" w:rsidRPr="00D90351" w:rsidRDefault="00592FE7" w:rsidP="001C6A9D">
            <w:pPr>
              <w:spacing w:line="120" w:lineRule="exact"/>
              <w:ind w:right="-720"/>
              <w:rPr>
                <w:rFonts w:ascii="Times New Roman" w:hAnsi="Times New Roman"/>
                <w:sz w:val="20"/>
                <w:szCs w:val="20"/>
              </w:rPr>
            </w:pPr>
          </w:p>
          <w:p w:rsidR="00592FE7" w:rsidRPr="00D90351" w:rsidRDefault="00592FE7" w:rsidP="001C6A9D">
            <w:pPr>
              <w:spacing w:after="58"/>
              <w:ind w:right="-720"/>
              <w:rPr>
                <w:rFonts w:ascii="Times New Roman" w:hAnsi="Times New Roman"/>
                <w:sz w:val="20"/>
                <w:szCs w:val="20"/>
              </w:rPr>
            </w:pPr>
            <w:r w:rsidRPr="00D90351">
              <w:rPr>
                <w:rFonts w:ascii="Times New Roman" w:hAnsi="Times New Roman"/>
                <w:sz w:val="20"/>
                <w:szCs w:val="20"/>
              </w:rPr>
              <w:t>2.6</w:t>
            </w:r>
            <w:r>
              <w:rPr>
                <w:rFonts w:ascii="Times New Roman" w:hAnsi="Times New Roman"/>
                <w:sz w:val="20"/>
                <w:szCs w:val="20"/>
              </w:rPr>
              <w:t>0</w:t>
            </w:r>
            <w:r w:rsidRPr="00D90351">
              <w:rPr>
                <w:rFonts w:ascii="Times New Roman" w:hAnsi="Times New Roman"/>
                <w:sz w:val="20"/>
                <w:szCs w:val="20"/>
              </w:rPr>
              <w:t xml:space="preserve"> - 2.</w:t>
            </w:r>
            <w:r>
              <w:rPr>
                <w:rFonts w:ascii="Times New Roman" w:hAnsi="Times New Roman"/>
                <w:sz w:val="20"/>
                <w:szCs w:val="20"/>
              </w:rPr>
              <w:t>79</w:t>
            </w:r>
            <w:r w:rsidRPr="00D90351">
              <w:rPr>
                <w:rFonts w:ascii="Times New Roman" w:hAnsi="Times New Roman"/>
                <w:sz w:val="20"/>
                <w:szCs w:val="20"/>
              </w:rPr>
              <w:t xml:space="preserve"> = </w:t>
            </w:r>
            <w:r>
              <w:rPr>
                <w:rFonts w:ascii="Times New Roman" w:hAnsi="Times New Roman"/>
                <w:sz w:val="20"/>
                <w:szCs w:val="20"/>
              </w:rPr>
              <w:t xml:space="preserve"> </w:t>
            </w:r>
            <w:r w:rsidRPr="00D90351">
              <w:rPr>
                <w:rFonts w:ascii="Times New Roman" w:hAnsi="Times New Roman"/>
                <w:sz w:val="20"/>
                <w:szCs w:val="20"/>
              </w:rPr>
              <w:t>8 points</w:t>
            </w:r>
          </w:p>
        </w:tc>
        <w:tc>
          <w:tcPr>
            <w:tcW w:w="2340" w:type="dxa"/>
          </w:tcPr>
          <w:p w:rsidR="00592FE7" w:rsidRPr="00D90351" w:rsidRDefault="00592FE7" w:rsidP="001C6A9D">
            <w:pPr>
              <w:ind w:right="-720"/>
              <w:rPr>
                <w:rFonts w:ascii="Times New Roman" w:hAnsi="Times New Roman"/>
                <w:b/>
                <w:bCs/>
                <w:sz w:val="20"/>
              </w:rPr>
            </w:pPr>
          </w:p>
        </w:tc>
      </w:tr>
      <w:tr w:rsidR="00592FE7" w:rsidRPr="00D90351" w:rsidTr="001C6A9D">
        <w:trPr>
          <w:trHeight w:hRule="exact" w:val="360"/>
        </w:trPr>
        <w:tc>
          <w:tcPr>
            <w:tcW w:w="4105" w:type="dxa"/>
            <w:vAlign w:val="center"/>
          </w:tcPr>
          <w:p w:rsidR="00592FE7" w:rsidRPr="00D90351" w:rsidRDefault="00592FE7" w:rsidP="001C6A9D">
            <w:pPr>
              <w:spacing w:line="120" w:lineRule="exact"/>
              <w:ind w:right="-720"/>
              <w:rPr>
                <w:rFonts w:ascii="Times New Roman" w:hAnsi="Times New Roman"/>
                <w:sz w:val="20"/>
                <w:szCs w:val="20"/>
              </w:rPr>
            </w:pPr>
          </w:p>
          <w:p w:rsidR="00592FE7" w:rsidRPr="00D90351" w:rsidRDefault="00592FE7" w:rsidP="001C6A9D">
            <w:pPr>
              <w:spacing w:after="58"/>
              <w:ind w:right="-720"/>
              <w:rPr>
                <w:rFonts w:ascii="Times New Roman" w:hAnsi="Times New Roman"/>
                <w:sz w:val="20"/>
                <w:szCs w:val="20"/>
              </w:rPr>
            </w:pPr>
            <w:r w:rsidRPr="00D90351">
              <w:rPr>
                <w:rFonts w:ascii="Times New Roman" w:hAnsi="Times New Roman"/>
                <w:sz w:val="20"/>
                <w:szCs w:val="20"/>
              </w:rPr>
              <w:t>3.</w:t>
            </w:r>
            <w:r>
              <w:rPr>
                <w:rFonts w:ascii="Times New Roman" w:hAnsi="Times New Roman"/>
                <w:sz w:val="20"/>
                <w:szCs w:val="20"/>
              </w:rPr>
              <w:t>40</w:t>
            </w:r>
            <w:r w:rsidRPr="00D90351">
              <w:rPr>
                <w:rFonts w:ascii="Times New Roman" w:hAnsi="Times New Roman"/>
                <w:sz w:val="20"/>
                <w:szCs w:val="20"/>
              </w:rPr>
              <w:t xml:space="preserve"> - 3.</w:t>
            </w:r>
            <w:r>
              <w:rPr>
                <w:rFonts w:ascii="Times New Roman" w:hAnsi="Times New Roman"/>
                <w:sz w:val="20"/>
                <w:szCs w:val="20"/>
              </w:rPr>
              <w:t>59</w:t>
            </w:r>
            <w:r w:rsidRPr="00D90351">
              <w:rPr>
                <w:rFonts w:ascii="Times New Roman" w:hAnsi="Times New Roman"/>
                <w:sz w:val="20"/>
                <w:szCs w:val="20"/>
              </w:rPr>
              <w:t xml:space="preserve"> = 16 points</w:t>
            </w:r>
          </w:p>
        </w:tc>
        <w:tc>
          <w:tcPr>
            <w:tcW w:w="4643" w:type="dxa"/>
            <w:gridSpan w:val="2"/>
          </w:tcPr>
          <w:p w:rsidR="00592FE7" w:rsidRPr="00D90351" w:rsidRDefault="00592FE7" w:rsidP="001C6A9D">
            <w:pPr>
              <w:spacing w:line="120" w:lineRule="exact"/>
              <w:ind w:right="-720"/>
              <w:rPr>
                <w:rFonts w:ascii="Times New Roman" w:hAnsi="Times New Roman"/>
                <w:sz w:val="20"/>
                <w:szCs w:val="20"/>
              </w:rPr>
            </w:pPr>
          </w:p>
          <w:p w:rsidR="00592FE7" w:rsidRPr="00D90351" w:rsidRDefault="00592FE7" w:rsidP="001C6A9D">
            <w:pPr>
              <w:spacing w:after="58"/>
              <w:ind w:right="-720"/>
              <w:rPr>
                <w:rFonts w:ascii="Times New Roman" w:hAnsi="Times New Roman"/>
                <w:sz w:val="20"/>
                <w:szCs w:val="20"/>
              </w:rPr>
            </w:pPr>
            <w:r w:rsidRPr="00D90351">
              <w:rPr>
                <w:rFonts w:ascii="Times New Roman" w:hAnsi="Times New Roman"/>
                <w:sz w:val="20"/>
                <w:szCs w:val="20"/>
              </w:rPr>
              <w:t>2.</w:t>
            </w:r>
            <w:r>
              <w:rPr>
                <w:rFonts w:ascii="Times New Roman" w:hAnsi="Times New Roman"/>
                <w:sz w:val="20"/>
                <w:szCs w:val="20"/>
              </w:rPr>
              <w:t>40</w:t>
            </w:r>
            <w:r w:rsidRPr="00D90351">
              <w:rPr>
                <w:rFonts w:ascii="Times New Roman" w:hAnsi="Times New Roman"/>
                <w:sz w:val="20"/>
                <w:szCs w:val="20"/>
              </w:rPr>
              <w:t xml:space="preserve"> - 2.</w:t>
            </w:r>
            <w:r>
              <w:rPr>
                <w:rFonts w:ascii="Times New Roman" w:hAnsi="Times New Roman"/>
                <w:sz w:val="20"/>
                <w:szCs w:val="20"/>
              </w:rPr>
              <w:t>59</w:t>
            </w:r>
            <w:r w:rsidRPr="00D90351">
              <w:rPr>
                <w:rFonts w:ascii="Times New Roman" w:hAnsi="Times New Roman"/>
                <w:sz w:val="20"/>
                <w:szCs w:val="20"/>
              </w:rPr>
              <w:t xml:space="preserve"> =</w:t>
            </w:r>
            <w:r>
              <w:rPr>
                <w:rFonts w:ascii="Times New Roman" w:hAnsi="Times New Roman"/>
                <w:sz w:val="20"/>
                <w:szCs w:val="20"/>
              </w:rPr>
              <w:t xml:space="preserve"> </w:t>
            </w:r>
            <w:r w:rsidRPr="00D90351">
              <w:rPr>
                <w:rFonts w:ascii="Times New Roman" w:hAnsi="Times New Roman"/>
                <w:sz w:val="20"/>
                <w:szCs w:val="20"/>
              </w:rPr>
              <w:t xml:space="preserve"> 6 points</w:t>
            </w:r>
          </w:p>
        </w:tc>
        <w:tc>
          <w:tcPr>
            <w:tcW w:w="2340" w:type="dxa"/>
          </w:tcPr>
          <w:p w:rsidR="00592FE7" w:rsidRPr="00D90351" w:rsidRDefault="00592FE7" w:rsidP="001C6A9D">
            <w:pPr>
              <w:ind w:right="-720"/>
              <w:rPr>
                <w:rFonts w:ascii="Times New Roman" w:hAnsi="Times New Roman"/>
                <w:b/>
                <w:bCs/>
                <w:sz w:val="20"/>
              </w:rPr>
            </w:pPr>
          </w:p>
        </w:tc>
      </w:tr>
      <w:tr w:rsidR="00592FE7" w:rsidRPr="00D90351" w:rsidTr="001C6A9D">
        <w:trPr>
          <w:trHeight w:hRule="exact" w:val="360"/>
        </w:trPr>
        <w:tc>
          <w:tcPr>
            <w:tcW w:w="4105" w:type="dxa"/>
            <w:vAlign w:val="center"/>
          </w:tcPr>
          <w:p w:rsidR="00592FE7" w:rsidRPr="00D90351" w:rsidRDefault="00592FE7" w:rsidP="001C6A9D">
            <w:pPr>
              <w:spacing w:line="120" w:lineRule="exact"/>
              <w:ind w:right="-720"/>
              <w:rPr>
                <w:rFonts w:ascii="Times New Roman" w:hAnsi="Times New Roman"/>
                <w:sz w:val="20"/>
                <w:szCs w:val="20"/>
              </w:rPr>
            </w:pPr>
          </w:p>
          <w:p w:rsidR="00592FE7" w:rsidRPr="00D90351" w:rsidRDefault="00592FE7" w:rsidP="001C6A9D">
            <w:pPr>
              <w:spacing w:after="58"/>
              <w:rPr>
                <w:rFonts w:ascii="Times New Roman" w:hAnsi="Times New Roman"/>
                <w:sz w:val="20"/>
                <w:szCs w:val="20"/>
              </w:rPr>
            </w:pPr>
            <w:r w:rsidRPr="00D90351">
              <w:rPr>
                <w:rFonts w:ascii="Times New Roman" w:hAnsi="Times New Roman"/>
                <w:sz w:val="20"/>
                <w:szCs w:val="20"/>
              </w:rPr>
              <w:t>3.2</w:t>
            </w:r>
            <w:r>
              <w:rPr>
                <w:rFonts w:ascii="Times New Roman" w:hAnsi="Times New Roman"/>
                <w:sz w:val="20"/>
                <w:szCs w:val="20"/>
              </w:rPr>
              <w:t>0</w:t>
            </w:r>
            <w:r w:rsidRPr="00D90351">
              <w:rPr>
                <w:rFonts w:ascii="Times New Roman" w:hAnsi="Times New Roman"/>
                <w:sz w:val="20"/>
                <w:szCs w:val="20"/>
              </w:rPr>
              <w:t xml:space="preserve"> - 3.</w:t>
            </w:r>
            <w:r>
              <w:rPr>
                <w:rFonts w:ascii="Times New Roman" w:hAnsi="Times New Roman"/>
                <w:sz w:val="20"/>
                <w:szCs w:val="20"/>
              </w:rPr>
              <w:t>39</w:t>
            </w:r>
            <w:r w:rsidRPr="00D90351">
              <w:rPr>
                <w:rFonts w:ascii="Times New Roman" w:hAnsi="Times New Roman"/>
                <w:sz w:val="20"/>
                <w:szCs w:val="20"/>
              </w:rPr>
              <w:t xml:space="preserve"> = 14 points</w:t>
            </w:r>
          </w:p>
        </w:tc>
        <w:tc>
          <w:tcPr>
            <w:tcW w:w="4643" w:type="dxa"/>
            <w:gridSpan w:val="2"/>
          </w:tcPr>
          <w:p w:rsidR="00592FE7" w:rsidRPr="00D90351" w:rsidRDefault="00592FE7" w:rsidP="001C6A9D">
            <w:pPr>
              <w:spacing w:line="120" w:lineRule="exact"/>
              <w:ind w:right="-720"/>
              <w:rPr>
                <w:rFonts w:ascii="Times New Roman" w:hAnsi="Times New Roman"/>
                <w:sz w:val="20"/>
                <w:szCs w:val="20"/>
              </w:rPr>
            </w:pPr>
          </w:p>
          <w:p w:rsidR="00592FE7" w:rsidRPr="00D90351" w:rsidRDefault="00592FE7" w:rsidP="001C6A9D">
            <w:pPr>
              <w:spacing w:after="58"/>
              <w:ind w:right="-720"/>
              <w:rPr>
                <w:rFonts w:ascii="Times New Roman" w:hAnsi="Times New Roman"/>
                <w:sz w:val="20"/>
                <w:szCs w:val="20"/>
              </w:rPr>
            </w:pPr>
            <w:r w:rsidRPr="00D90351">
              <w:rPr>
                <w:rFonts w:ascii="Times New Roman" w:hAnsi="Times New Roman"/>
                <w:sz w:val="20"/>
                <w:szCs w:val="20"/>
              </w:rPr>
              <w:t>2.</w:t>
            </w:r>
            <w:r>
              <w:rPr>
                <w:rFonts w:ascii="Times New Roman" w:hAnsi="Times New Roman"/>
                <w:sz w:val="20"/>
                <w:szCs w:val="20"/>
              </w:rPr>
              <w:t>20</w:t>
            </w:r>
            <w:r w:rsidRPr="00D90351">
              <w:rPr>
                <w:rFonts w:ascii="Times New Roman" w:hAnsi="Times New Roman"/>
                <w:sz w:val="20"/>
                <w:szCs w:val="20"/>
              </w:rPr>
              <w:t xml:space="preserve"> - 2.</w:t>
            </w:r>
            <w:r>
              <w:rPr>
                <w:rFonts w:ascii="Times New Roman" w:hAnsi="Times New Roman"/>
                <w:sz w:val="20"/>
                <w:szCs w:val="20"/>
              </w:rPr>
              <w:t>39</w:t>
            </w:r>
            <w:r w:rsidRPr="00D90351">
              <w:rPr>
                <w:rFonts w:ascii="Times New Roman" w:hAnsi="Times New Roman"/>
                <w:sz w:val="20"/>
                <w:szCs w:val="20"/>
              </w:rPr>
              <w:t xml:space="preserve"> = </w:t>
            </w:r>
            <w:r>
              <w:rPr>
                <w:rFonts w:ascii="Times New Roman" w:hAnsi="Times New Roman"/>
                <w:sz w:val="20"/>
                <w:szCs w:val="20"/>
              </w:rPr>
              <w:t xml:space="preserve"> </w:t>
            </w:r>
            <w:r w:rsidRPr="00D90351">
              <w:rPr>
                <w:rFonts w:ascii="Times New Roman" w:hAnsi="Times New Roman"/>
                <w:sz w:val="20"/>
                <w:szCs w:val="20"/>
              </w:rPr>
              <w:t>4 points</w:t>
            </w:r>
          </w:p>
        </w:tc>
        <w:tc>
          <w:tcPr>
            <w:tcW w:w="2340" w:type="dxa"/>
          </w:tcPr>
          <w:p w:rsidR="00592FE7" w:rsidRPr="00D90351" w:rsidRDefault="00592FE7" w:rsidP="001C6A9D">
            <w:pPr>
              <w:ind w:right="-720"/>
              <w:rPr>
                <w:rFonts w:ascii="Times New Roman" w:hAnsi="Times New Roman"/>
                <w:b/>
                <w:bCs/>
                <w:sz w:val="20"/>
              </w:rPr>
            </w:pPr>
          </w:p>
        </w:tc>
      </w:tr>
      <w:tr w:rsidR="00592FE7" w:rsidRPr="00D90351" w:rsidTr="001C6A9D">
        <w:trPr>
          <w:trHeight w:hRule="exact" w:val="360"/>
        </w:trPr>
        <w:tc>
          <w:tcPr>
            <w:tcW w:w="4105" w:type="dxa"/>
            <w:vAlign w:val="center"/>
          </w:tcPr>
          <w:p w:rsidR="00592FE7" w:rsidRPr="00D90351" w:rsidRDefault="00592FE7" w:rsidP="001C6A9D">
            <w:pPr>
              <w:spacing w:before="120" w:after="58"/>
              <w:ind w:right="-720"/>
              <w:rPr>
                <w:rFonts w:ascii="Times New Roman" w:hAnsi="Times New Roman"/>
                <w:sz w:val="20"/>
                <w:szCs w:val="20"/>
              </w:rPr>
            </w:pPr>
            <w:r w:rsidRPr="00D90351">
              <w:rPr>
                <w:rFonts w:ascii="Times New Roman" w:hAnsi="Times New Roman"/>
                <w:sz w:val="20"/>
                <w:szCs w:val="20"/>
              </w:rPr>
              <w:t>3.</w:t>
            </w:r>
            <w:r>
              <w:rPr>
                <w:rFonts w:ascii="Times New Roman" w:hAnsi="Times New Roman"/>
                <w:sz w:val="20"/>
                <w:szCs w:val="20"/>
              </w:rPr>
              <w:t>00 - 3.19</w:t>
            </w:r>
            <w:r w:rsidRPr="00D90351">
              <w:rPr>
                <w:rFonts w:ascii="Times New Roman" w:hAnsi="Times New Roman"/>
                <w:sz w:val="20"/>
                <w:szCs w:val="20"/>
              </w:rPr>
              <w:t xml:space="preserve">  = 12 points</w:t>
            </w:r>
          </w:p>
        </w:tc>
        <w:tc>
          <w:tcPr>
            <w:tcW w:w="4643" w:type="dxa"/>
            <w:gridSpan w:val="2"/>
          </w:tcPr>
          <w:p w:rsidR="00592FE7" w:rsidRPr="00D90351" w:rsidRDefault="00592FE7" w:rsidP="001C6A9D">
            <w:pPr>
              <w:spacing w:before="120" w:after="58"/>
              <w:ind w:right="-720"/>
              <w:rPr>
                <w:rFonts w:ascii="Times New Roman" w:hAnsi="Times New Roman"/>
                <w:sz w:val="20"/>
                <w:szCs w:val="20"/>
              </w:rPr>
            </w:pPr>
            <w:r>
              <w:rPr>
                <w:rFonts w:ascii="Times New Roman" w:hAnsi="Times New Roman"/>
                <w:sz w:val="20"/>
                <w:szCs w:val="20"/>
              </w:rPr>
              <w:t>2.00 - 2.19</w:t>
            </w:r>
            <w:r w:rsidRPr="00D90351">
              <w:rPr>
                <w:rFonts w:ascii="Times New Roman" w:hAnsi="Times New Roman"/>
                <w:sz w:val="20"/>
                <w:szCs w:val="20"/>
              </w:rPr>
              <w:t xml:space="preserve"> = </w:t>
            </w:r>
            <w:r>
              <w:rPr>
                <w:rFonts w:ascii="Times New Roman" w:hAnsi="Times New Roman"/>
                <w:sz w:val="20"/>
                <w:szCs w:val="20"/>
              </w:rPr>
              <w:t xml:space="preserve"> </w:t>
            </w:r>
            <w:r w:rsidRPr="00D90351">
              <w:rPr>
                <w:rFonts w:ascii="Times New Roman" w:hAnsi="Times New Roman"/>
                <w:sz w:val="20"/>
                <w:szCs w:val="20"/>
              </w:rPr>
              <w:t>2 points</w:t>
            </w:r>
          </w:p>
        </w:tc>
        <w:tc>
          <w:tcPr>
            <w:tcW w:w="2340" w:type="dxa"/>
          </w:tcPr>
          <w:p w:rsidR="00592FE7" w:rsidRPr="00D90351" w:rsidRDefault="00592FE7" w:rsidP="001C6A9D">
            <w:pPr>
              <w:ind w:right="-720"/>
              <w:rPr>
                <w:rFonts w:ascii="Times New Roman" w:hAnsi="Times New Roman"/>
                <w:b/>
                <w:bCs/>
                <w:sz w:val="20"/>
              </w:rPr>
            </w:pPr>
          </w:p>
        </w:tc>
      </w:tr>
      <w:tr w:rsidR="00592FE7" w:rsidRPr="00D90351" w:rsidTr="001C6A9D">
        <w:trPr>
          <w:trHeight w:hRule="exact" w:val="360"/>
        </w:trPr>
        <w:tc>
          <w:tcPr>
            <w:tcW w:w="8748" w:type="dxa"/>
            <w:gridSpan w:val="3"/>
          </w:tcPr>
          <w:p w:rsidR="00592FE7" w:rsidRPr="00D90351" w:rsidRDefault="00592FE7" w:rsidP="001C6A9D">
            <w:pPr>
              <w:spacing w:line="120" w:lineRule="exact"/>
              <w:ind w:right="-720"/>
              <w:rPr>
                <w:rFonts w:ascii="Times New Roman" w:hAnsi="Times New Roman"/>
                <w:sz w:val="20"/>
                <w:szCs w:val="20"/>
              </w:rPr>
            </w:pPr>
          </w:p>
          <w:p w:rsidR="00592FE7" w:rsidRPr="00D90351" w:rsidRDefault="00592FE7" w:rsidP="001C6A9D">
            <w:pPr>
              <w:ind w:right="-720"/>
              <w:rPr>
                <w:rFonts w:ascii="Times New Roman" w:hAnsi="Times New Roman"/>
                <w:sz w:val="20"/>
                <w:szCs w:val="20"/>
              </w:rPr>
            </w:pPr>
            <w:r w:rsidRPr="00D90351">
              <w:rPr>
                <w:rFonts w:ascii="Times New Roman" w:hAnsi="Times New Roman"/>
                <w:b/>
                <w:bCs/>
                <w:i/>
                <w:iCs/>
                <w:sz w:val="20"/>
                <w:szCs w:val="20"/>
              </w:rPr>
              <w:t>Grade Point Average in Professional Courses (foods, nutrition, or foodservice management courses)</w:t>
            </w:r>
          </w:p>
        </w:tc>
        <w:tc>
          <w:tcPr>
            <w:tcW w:w="2340" w:type="dxa"/>
          </w:tcPr>
          <w:p w:rsidR="00592FE7" w:rsidRPr="00D90351" w:rsidRDefault="00592FE7" w:rsidP="001C6A9D">
            <w:pPr>
              <w:spacing w:line="120" w:lineRule="exact"/>
              <w:ind w:right="-720"/>
              <w:rPr>
                <w:rFonts w:ascii="Times New Roman" w:hAnsi="Times New Roman"/>
                <w:b/>
                <w:bCs/>
                <w:sz w:val="20"/>
                <w:szCs w:val="20"/>
              </w:rPr>
            </w:pPr>
          </w:p>
          <w:p w:rsidR="00592FE7" w:rsidRPr="00D90351" w:rsidRDefault="00592FE7" w:rsidP="001C6A9D">
            <w:pPr>
              <w:spacing w:after="58"/>
              <w:ind w:right="-720"/>
              <w:rPr>
                <w:rFonts w:ascii="Times New Roman" w:hAnsi="Times New Roman"/>
                <w:b/>
                <w:bCs/>
                <w:sz w:val="20"/>
                <w:szCs w:val="20"/>
              </w:rPr>
            </w:pPr>
            <w:r w:rsidRPr="00D90351">
              <w:rPr>
                <w:rFonts w:ascii="Times New Roman" w:hAnsi="Times New Roman"/>
                <w:b/>
                <w:bCs/>
                <w:sz w:val="20"/>
                <w:szCs w:val="20"/>
              </w:rPr>
              <w:t>20</w:t>
            </w:r>
          </w:p>
        </w:tc>
      </w:tr>
      <w:tr w:rsidR="00592FE7" w:rsidRPr="00D90351" w:rsidTr="001C6A9D">
        <w:trPr>
          <w:trHeight w:hRule="exact" w:val="360"/>
        </w:trPr>
        <w:tc>
          <w:tcPr>
            <w:tcW w:w="4105" w:type="dxa"/>
          </w:tcPr>
          <w:p w:rsidR="00592FE7" w:rsidRPr="00D90351" w:rsidRDefault="00592FE7" w:rsidP="001C6A9D">
            <w:pPr>
              <w:spacing w:line="120" w:lineRule="exact"/>
              <w:ind w:right="-720"/>
              <w:rPr>
                <w:rFonts w:ascii="Times New Roman" w:hAnsi="Times New Roman"/>
                <w:sz w:val="20"/>
                <w:szCs w:val="20"/>
              </w:rPr>
            </w:pPr>
          </w:p>
          <w:p w:rsidR="00592FE7" w:rsidRPr="00D90351" w:rsidRDefault="00592FE7" w:rsidP="001C6A9D">
            <w:pPr>
              <w:spacing w:after="58"/>
              <w:ind w:right="-720"/>
              <w:rPr>
                <w:rFonts w:ascii="Times New Roman" w:hAnsi="Times New Roman"/>
                <w:sz w:val="20"/>
                <w:szCs w:val="20"/>
              </w:rPr>
            </w:pPr>
            <w:r w:rsidRPr="00D90351">
              <w:rPr>
                <w:rFonts w:ascii="Times New Roman" w:hAnsi="Times New Roman"/>
                <w:sz w:val="20"/>
                <w:szCs w:val="20"/>
              </w:rPr>
              <w:t>3.</w:t>
            </w:r>
            <w:r>
              <w:rPr>
                <w:rFonts w:ascii="Times New Roman" w:hAnsi="Times New Roman"/>
                <w:sz w:val="20"/>
                <w:szCs w:val="20"/>
              </w:rPr>
              <w:t>8</w:t>
            </w:r>
            <w:r w:rsidRPr="00D90351">
              <w:rPr>
                <w:rFonts w:ascii="Times New Roman" w:hAnsi="Times New Roman"/>
                <w:sz w:val="20"/>
                <w:szCs w:val="20"/>
              </w:rPr>
              <w:t>0 - 4.00 = 20 points</w:t>
            </w:r>
          </w:p>
        </w:tc>
        <w:tc>
          <w:tcPr>
            <w:tcW w:w="4643" w:type="dxa"/>
            <w:gridSpan w:val="2"/>
          </w:tcPr>
          <w:p w:rsidR="00592FE7" w:rsidRPr="00D90351" w:rsidRDefault="00592FE7" w:rsidP="001C6A9D">
            <w:pPr>
              <w:spacing w:line="120" w:lineRule="exact"/>
              <w:ind w:right="-720"/>
              <w:rPr>
                <w:rFonts w:ascii="Times New Roman" w:hAnsi="Times New Roman"/>
                <w:sz w:val="20"/>
                <w:szCs w:val="20"/>
              </w:rPr>
            </w:pPr>
          </w:p>
          <w:p w:rsidR="00592FE7" w:rsidRPr="00D90351" w:rsidRDefault="00592FE7" w:rsidP="001C6A9D">
            <w:pPr>
              <w:spacing w:after="58"/>
              <w:ind w:right="-720"/>
              <w:rPr>
                <w:rFonts w:ascii="Times New Roman" w:hAnsi="Times New Roman"/>
                <w:sz w:val="20"/>
                <w:szCs w:val="20"/>
              </w:rPr>
            </w:pPr>
            <w:r w:rsidRPr="00D90351">
              <w:rPr>
                <w:rFonts w:ascii="Times New Roman" w:hAnsi="Times New Roman"/>
                <w:sz w:val="20"/>
                <w:szCs w:val="20"/>
              </w:rPr>
              <w:t>2.8</w:t>
            </w:r>
            <w:r>
              <w:rPr>
                <w:rFonts w:ascii="Times New Roman" w:hAnsi="Times New Roman"/>
                <w:sz w:val="20"/>
                <w:szCs w:val="20"/>
              </w:rPr>
              <w:t>0</w:t>
            </w:r>
            <w:r w:rsidRPr="00D90351">
              <w:rPr>
                <w:rFonts w:ascii="Times New Roman" w:hAnsi="Times New Roman"/>
                <w:sz w:val="20"/>
                <w:szCs w:val="20"/>
              </w:rPr>
              <w:t xml:space="preserve"> - 2.</w:t>
            </w:r>
            <w:r>
              <w:rPr>
                <w:rFonts w:ascii="Times New Roman" w:hAnsi="Times New Roman"/>
                <w:sz w:val="20"/>
                <w:szCs w:val="20"/>
              </w:rPr>
              <w:t>99</w:t>
            </w:r>
            <w:r w:rsidRPr="00D90351">
              <w:rPr>
                <w:rFonts w:ascii="Times New Roman" w:hAnsi="Times New Roman"/>
                <w:sz w:val="20"/>
                <w:szCs w:val="20"/>
              </w:rPr>
              <w:t xml:space="preserve"> = 10 points</w:t>
            </w:r>
          </w:p>
        </w:tc>
        <w:tc>
          <w:tcPr>
            <w:tcW w:w="2340" w:type="dxa"/>
          </w:tcPr>
          <w:p w:rsidR="00592FE7" w:rsidRPr="00D90351" w:rsidRDefault="00592FE7" w:rsidP="001C6A9D">
            <w:pPr>
              <w:ind w:right="-720"/>
              <w:rPr>
                <w:rFonts w:ascii="Times New Roman" w:hAnsi="Times New Roman"/>
                <w:b/>
                <w:bCs/>
                <w:sz w:val="20"/>
              </w:rPr>
            </w:pPr>
          </w:p>
        </w:tc>
      </w:tr>
      <w:tr w:rsidR="00592FE7" w:rsidRPr="00D90351" w:rsidTr="001C6A9D">
        <w:trPr>
          <w:trHeight w:hRule="exact" w:val="360"/>
        </w:trPr>
        <w:tc>
          <w:tcPr>
            <w:tcW w:w="4105" w:type="dxa"/>
          </w:tcPr>
          <w:p w:rsidR="00592FE7" w:rsidRPr="00D90351" w:rsidRDefault="00592FE7" w:rsidP="001C6A9D">
            <w:pPr>
              <w:spacing w:line="120" w:lineRule="exact"/>
              <w:ind w:right="-720"/>
              <w:rPr>
                <w:rFonts w:ascii="Times New Roman" w:hAnsi="Times New Roman"/>
                <w:sz w:val="20"/>
                <w:szCs w:val="20"/>
              </w:rPr>
            </w:pPr>
          </w:p>
          <w:p w:rsidR="00592FE7" w:rsidRPr="00D90351" w:rsidRDefault="00592FE7" w:rsidP="001C6A9D">
            <w:pPr>
              <w:spacing w:after="58"/>
              <w:ind w:right="-720"/>
              <w:rPr>
                <w:rFonts w:ascii="Times New Roman" w:hAnsi="Times New Roman"/>
                <w:sz w:val="20"/>
                <w:szCs w:val="20"/>
              </w:rPr>
            </w:pPr>
            <w:r w:rsidRPr="00D90351">
              <w:rPr>
                <w:rFonts w:ascii="Times New Roman" w:hAnsi="Times New Roman"/>
                <w:sz w:val="20"/>
                <w:szCs w:val="20"/>
              </w:rPr>
              <w:t>3.</w:t>
            </w:r>
            <w:r>
              <w:rPr>
                <w:rFonts w:ascii="Times New Roman" w:hAnsi="Times New Roman"/>
                <w:sz w:val="20"/>
                <w:szCs w:val="20"/>
              </w:rPr>
              <w:t>60</w:t>
            </w:r>
            <w:r w:rsidRPr="00D90351">
              <w:rPr>
                <w:rFonts w:ascii="Times New Roman" w:hAnsi="Times New Roman"/>
                <w:sz w:val="20"/>
                <w:szCs w:val="20"/>
              </w:rPr>
              <w:t xml:space="preserve"> - 3.</w:t>
            </w:r>
            <w:r>
              <w:rPr>
                <w:rFonts w:ascii="Times New Roman" w:hAnsi="Times New Roman"/>
                <w:sz w:val="20"/>
                <w:szCs w:val="20"/>
              </w:rPr>
              <w:t>79 = 18</w:t>
            </w:r>
            <w:r w:rsidRPr="00D90351">
              <w:rPr>
                <w:rFonts w:ascii="Times New Roman" w:hAnsi="Times New Roman"/>
                <w:sz w:val="20"/>
                <w:szCs w:val="20"/>
              </w:rPr>
              <w:t xml:space="preserve"> points</w:t>
            </w:r>
          </w:p>
        </w:tc>
        <w:tc>
          <w:tcPr>
            <w:tcW w:w="4643" w:type="dxa"/>
            <w:gridSpan w:val="2"/>
          </w:tcPr>
          <w:p w:rsidR="00592FE7" w:rsidRPr="00D90351" w:rsidRDefault="00592FE7" w:rsidP="001C6A9D">
            <w:pPr>
              <w:spacing w:line="120" w:lineRule="exact"/>
              <w:ind w:right="-720"/>
              <w:rPr>
                <w:rFonts w:ascii="Times New Roman" w:hAnsi="Times New Roman"/>
                <w:sz w:val="20"/>
                <w:szCs w:val="20"/>
              </w:rPr>
            </w:pPr>
          </w:p>
          <w:p w:rsidR="00592FE7" w:rsidRPr="00D90351" w:rsidRDefault="00592FE7" w:rsidP="001C6A9D">
            <w:pPr>
              <w:spacing w:after="58"/>
              <w:ind w:right="-720"/>
              <w:rPr>
                <w:rFonts w:ascii="Times New Roman" w:hAnsi="Times New Roman"/>
                <w:sz w:val="20"/>
                <w:szCs w:val="20"/>
              </w:rPr>
            </w:pPr>
            <w:r w:rsidRPr="00D90351">
              <w:rPr>
                <w:rFonts w:ascii="Times New Roman" w:hAnsi="Times New Roman"/>
                <w:sz w:val="20"/>
                <w:szCs w:val="20"/>
              </w:rPr>
              <w:t>2.6</w:t>
            </w:r>
            <w:r>
              <w:rPr>
                <w:rFonts w:ascii="Times New Roman" w:hAnsi="Times New Roman"/>
                <w:sz w:val="20"/>
                <w:szCs w:val="20"/>
              </w:rPr>
              <w:t>0</w:t>
            </w:r>
            <w:r w:rsidRPr="00D90351">
              <w:rPr>
                <w:rFonts w:ascii="Times New Roman" w:hAnsi="Times New Roman"/>
                <w:sz w:val="20"/>
                <w:szCs w:val="20"/>
              </w:rPr>
              <w:t xml:space="preserve"> - 2.</w:t>
            </w:r>
            <w:r>
              <w:rPr>
                <w:rFonts w:ascii="Times New Roman" w:hAnsi="Times New Roman"/>
                <w:sz w:val="20"/>
                <w:szCs w:val="20"/>
              </w:rPr>
              <w:t>79</w:t>
            </w:r>
            <w:r w:rsidRPr="00D90351">
              <w:rPr>
                <w:rFonts w:ascii="Times New Roman" w:hAnsi="Times New Roman"/>
                <w:sz w:val="20"/>
                <w:szCs w:val="20"/>
              </w:rPr>
              <w:t xml:space="preserve"> = </w:t>
            </w:r>
            <w:r>
              <w:rPr>
                <w:rFonts w:ascii="Times New Roman" w:hAnsi="Times New Roman"/>
                <w:sz w:val="20"/>
                <w:szCs w:val="20"/>
              </w:rPr>
              <w:t xml:space="preserve"> </w:t>
            </w:r>
            <w:r w:rsidRPr="00D90351">
              <w:rPr>
                <w:rFonts w:ascii="Times New Roman" w:hAnsi="Times New Roman"/>
                <w:sz w:val="20"/>
                <w:szCs w:val="20"/>
              </w:rPr>
              <w:t>8 points</w:t>
            </w:r>
          </w:p>
        </w:tc>
        <w:tc>
          <w:tcPr>
            <w:tcW w:w="2340" w:type="dxa"/>
          </w:tcPr>
          <w:p w:rsidR="00592FE7" w:rsidRPr="00D90351" w:rsidRDefault="00592FE7" w:rsidP="001C6A9D">
            <w:pPr>
              <w:ind w:right="-720"/>
              <w:rPr>
                <w:rFonts w:ascii="Times New Roman" w:hAnsi="Times New Roman"/>
                <w:b/>
                <w:bCs/>
                <w:sz w:val="20"/>
              </w:rPr>
            </w:pPr>
          </w:p>
        </w:tc>
      </w:tr>
      <w:tr w:rsidR="00592FE7" w:rsidRPr="00D90351" w:rsidTr="001C6A9D">
        <w:trPr>
          <w:trHeight w:hRule="exact" w:val="360"/>
        </w:trPr>
        <w:tc>
          <w:tcPr>
            <w:tcW w:w="4105" w:type="dxa"/>
          </w:tcPr>
          <w:p w:rsidR="00592FE7" w:rsidRPr="00D90351" w:rsidRDefault="00592FE7" w:rsidP="001C6A9D">
            <w:pPr>
              <w:spacing w:line="120" w:lineRule="exact"/>
              <w:ind w:right="-720"/>
              <w:rPr>
                <w:rFonts w:ascii="Times New Roman" w:hAnsi="Times New Roman"/>
                <w:sz w:val="20"/>
                <w:szCs w:val="20"/>
              </w:rPr>
            </w:pPr>
          </w:p>
          <w:p w:rsidR="00592FE7" w:rsidRPr="00D90351" w:rsidRDefault="00592FE7" w:rsidP="001C6A9D">
            <w:pPr>
              <w:spacing w:after="58"/>
              <w:ind w:right="-720"/>
              <w:rPr>
                <w:rFonts w:ascii="Times New Roman" w:hAnsi="Times New Roman"/>
                <w:sz w:val="20"/>
                <w:szCs w:val="20"/>
              </w:rPr>
            </w:pPr>
            <w:r w:rsidRPr="00D90351">
              <w:rPr>
                <w:rFonts w:ascii="Times New Roman" w:hAnsi="Times New Roman"/>
                <w:sz w:val="20"/>
                <w:szCs w:val="20"/>
              </w:rPr>
              <w:t>3.</w:t>
            </w:r>
            <w:r>
              <w:rPr>
                <w:rFonts w:ascii="Times New Roman" w:hAnsi="Times New Roman"/>
                <w:sz w:val="20"/>
                <w:szCs w:val="20"/>
              </w:rPr>
              <w:t>40</w:t>
            </w:r>
            <w:r w:rsidRPr="00D90351">
              <w:rPr>
                <w:rFonts w:ascii="Times New Roman" w:hAnsi="Times New Roman"/>
                <w:sz w:val="20"/>
                <w:szCs w:val="20"/>
              </w:rPr>
              <w:t xml:space="preserve"> - 3.</w:t>
            </w:r>
            <w:r>
              <w:rPr>
                <w:rFonts w:ascii="Times New Roman" w:hAnsi="Times New Roman"/>
                <w:sz w:val="20"/>
                <w:szCs w:val="20"/>
              </w:rPr>
              <w:t>59</w:t>
            </w:r>
            <w:r w:rsidRPr="00D90351">
              <w:rPr>
                <w:rFonts w:ascii="Times New Roman" w:hAnsi="Times New Roman"/>
                <w:sz w:val="20"/>
                <w:szCs w:val="20"/>
              </w:rPr>
              <w:t xml:space="preserve"> = 16 points</w:t>
            </w:r>
          </w:p>
        </w:tc>
        <w:tc>
          <w:tcPr>
            <w:tcW w:w="4643" w:type="dxa"/>
            <w:gridSpan w:val="2"/>
          </w:tcPr>
          <w:p w:rsidR="00592FE7" w:rsidRPr="00D90351" w:rsidRDefault="00592FE7" w:rsidP="001C6A9D">
            <w:pPr>
              <w:spacing w:line="120" w:lineRule="exact"/>
              <w:ind w:right="-720"/>
              <w:rPr>
                <w:rFonts w:ascii="Times New Roman" w:hAnsi="Times New Roman"/>
                <w:sz w:val="20"/>
                <w:szCs w:val="20"/>
              </w:rPr>
            </w:pPr>
          </w:p>
          <w:p w:rsidR="00592FE7" w:rsidRPr="00D90351" w:rsidRDefault="00592FE7" w:rsidP="001C6A9D">
            <w:pPr>
              <w:spacing w:after="58"/>
              <w:ind w:right="-720"/>
              <w:rPr>
                <w:rFonts w:ascii="Times New Roman" w:hAnsi="Times New Roman"/>
                <w:sz w:val="20"/>
                <w:szCs w:val="20"/>
              </w:rPr>
            </w:pPr>
            <w:r w:rsidRPr="00D90351">
              <w:rPr>
                <w:rFonts w:ascii="Times New Roman" w:hAnsi="Times New Roman"/>
                <w:sz w:val="20"/>
                <w:szCs w:val="20"/>
              </w:rPr>
              <w:t>2.4</w:t>
            </w:r>
            <w:r>
              <w:rPr>
                <w:rFonts w:ascii="Times New Roman" w:hAnsi="Times New Roman"/>
                <w:sz w:val="20"/>
                <w:szCs w:val="20"/>
              </w:rPr>
              <w:t>0</w:t>
            </w:r>
            <w:r w:rsidRPr="00D90351">
              <w:rPr>
                <w:rFonts w:ascii="Times New Roman" w:hAnsi="Times New Roman"/>
                <w:sz w:val="20"/>
                <w:szCs w:val="20"/>
              </w:rPr>
              <w:t xml:space="preserve"> - 2.</w:t>
            </w:r>
            <w:r>
              <w:rPr>
                <w:rFonts w:ascii="Times New Roman" w:hAnsi="Times New Roman"/>
                <w:sz w:val="20"/>
                <w:szCs w:val="20"/>
              </w:rPr>
              <w:t>59</w:t>
            </w:r>
            <w:r w:rsidRPr="00D90351">
              <w:rPr>
                <w:rFonts w:ascii="Times New Roman" w:hAnsi="Times New Roman"/>
                <w:sz w:val="20"/>
                <w:szCs w:val="20"/>
              </w:rPr>
              <w:t xml:space="preserve"> = </w:t>
            </w:r>
            <w:r>
              <w:rPr>
                <w:rFonts w:ascii="Times New Roman" w:hAnsi="Times New Roman"/>
                <w:sz w:val="20"/>
                <w:szCs w:val="20"/>
              </w:rPr>
              <w:t xml:space="preserve"> </w:t>
            </w:r>
            <w:r w:rsidRPr="00D90351">
              <w:rPr>
                <w:rFonts w:ascii="Times New Roman" w:hAnsi="Times New Roman"/>
                <w:sz w:val="20"/>
                <w:szCs w:val="20"/>
              </w:rPr>
              <w:t>6 points</w:t>
            </w:r>
          </w:p>
        </w:tc>
        <w:tc>
          <w:tcPr>
            <w:tcW w:w="2340" w:type="dxa"/>
          </w:tcPr>
          <w:p w:rsidR="00592FE7" w:rsidRPr="00D90351" w:rsidRDefault="00592FE7" w:rsidP="001C6A9D">
            <w:pPr>
              <w:ind w:right="-720"/>
              <w:rPr>
                <w:rFonts w:ascii="Times New Roman" w:hAnsi="Times New Roman"/>
                <w:b/>
                <w:bCs/>
                <w:sz w:val="20"/>
              </w:rPr>
            </w:pPr>
          </w:p>
        </w:tc>
      </w:tr>
      <w:tr w:rsidR="00592FE7" w:rsidRPr="00D90351" w:rsidTr="001C6A9D">
        <w:trPr>
          <w:trHeight w:hRule="exact" w:val="360"/>
        </w:trPr>
        <w:tc>
          <w:tcPr>
            <w:tcW w:w="4105" w:type="dxa"/>
          </w:tcPr>
          <w:p w:rsidR="00592FE7" w:rsidRPr="00D90351" w:rsidRDefault="00592FE7" w:rsidP="001C6A9D">
            <w:pPr>
              <w:spacing w:line="120" w:lineRule="exact"/>
              <w:ind w:right="-720"/>
              <w:rPr>
                <w:rFonts w:ascii="Times New Roman" w:hAnsi="Times New Roman"/>
                <w:sz w:val="20"/>
                <w:szCs w:val="20"/>
              </w:rPr>
            </w:pPr>
          </w:p>
          <w:p w:rsidR="00592FE7" w:rsidRPr="00D90351" w:rsidRDefault="00592FE7" w:rsidP="001C6A9D">
            <w:pPr>
              <w:spacing w:after="58"/>
              <w:ind w:right="-720"/>
              <w:rPr>
                <w:rFonts w:ascii="Times New Roman" w:hAnsi="Times New Roman"/>
                <w:sz w:val="20"/>
                <w:szCs w:val="20"/>
              </w:rPr>
            </w:pPr>
            <w:r w:rsidRPr="00D90351">
              <w:rPr>
                <w:rFonts w:ascii="Times New Roman" w:hAnsi="Times New Roman"/>
                <w:sz w:val="20"/>
                <w:szCs w:val="20"/>
              </w:rPr>
              <w:t>3.2</w:t>
            </w:r>
            <w:r>
              <w:rPr>
                <w:rFonts w:ascii="Times New Roman" w:hAnsi="Times New Roman"/>
                <w:sz w:val="20"/>
                <w:szCs w:val="20"/>
              </w:rPr>
              <w:t>0</w:t>
            </w:r>
            <w:r w:rsidRPr="00D90351">
              <w:rPr>
                <w:rFonts w:ascii="Times New Roman" w:hAnsi="Times New Roman"/>
                <w:sz w:val="20"/>
                <w:szCs w:val="20"/>
              </w:rPr>
              <w:t xml:space="preserve"> - 3.</w:t>
            </w:r>
            <w:r>
              <w:rPr>
                <w:rFonts w:ascii="Times New Roman" w:hAnsi="Times New Roman"/>
                <w:sz w:val="20"/>
                <w:szCs w:val="20"/>
              </w:rPr>
              <w:t>39</w:t>
            </w:r>
            <w:r w:rsidRPr="00D90351">
              <w:rPr>
                <w:rFonts w:ascii="Times New Roman" w:hAnsi="Times New Roman"/>
                <w:sz w:val="20"/>
                <w:szCs w:val="20"/>
              </w:rPr>
              <w:t xml:space="preserve"> = 14 points</w:t>
            </w:r>
          </w:p>
        </w:tc>
        <w:tc>
          <w:tcPr>
            <w:tcW w:w="4643" w:type="dxa"/>
            <w:gridSpan w:val="2"/>
          </w:tcPr>
          <w:p w:rsidR="00592FE7" w:rsidRPr="00D90351" w:rsidRDefault="00592FE7" w:rsidP="001C6A9D">
            <w:pPr>
              <w:spacing w:line="120" w:lineRule="exact"/>
              <w:ind w:right="-720"/>
              <w:rPr>
                <w:rFonts w:ascii="Times New Roman" w:hAnsi="Times New Roman"/>
                <w:sz w:val="20"/>
                <w:szCs w:val="20"/>
              </w:rPr>
            </w:pPr>
          </w:p>
          <w:p w:rsidR="00592FE7" w:rsidRPr="00D90351" w:rsidRDefault="00592FE7" w:rsidP="001C6A9D">
            <w:pPr>
              <w:spacing w:after="58"/>
              <w:ind w:right="-720"/>
              <w:rPr>
                <w:rFonts w:ascii="Times New Roman" w:hAnsi="Times New Roman"/>
                <w:sz w:val="20"/>
                <w:szCs w:val="20"/>
              </w:rPr>
            </w:pPr>
            <w:r w:rsidRPr="00D90351">
              <w:rPr>
                <w:rFonts w:ascii="Times New Roman" w:hAnsi="Times New Roman"/>
                <w:sz w:val="20"/>
                <w:szCs w:val="20"/>
              </w:rPr>
              <w:t>2.</w:t>
            </w:r>
            <w:r>
              <w:rPr>
                <w:rFonts w:ascii="Times New Roman" w:hAnsi="Times New Roman"/>
                <w:sz w:val="20"/>
                <w:szCs w:val="20"/>
              </w:rPr>
              <w:t>20</w:t>
            </w:r>
            <w:r w:rsidRPr="00D90351">
              <w:rPr>
                <w:rFonts w:ascii="Times New Roman" w:hAnsi="Times New Roman"/>
                <w:sz w:val="20"/>
                <w:szCs w:val="20"/>
              </w:rPr>
              <w:t xml:space="preserve"> - 2.</w:t>
            </w:r>
            <w:r>
              <w:rPr>
                <w:rFonts w:ascii="Times New Roman" w:hAnsi="Times New Roman"/>
                <w:sz w:val="20"/>
                <w:szCs w:val="20"/>
              </w:rPr>
              <w:t>39</w:t>
            </w:r>
            <w:r w:rsidRPr="00D90351">
              <w:rPr>
                <w:rFonts w:ascii="Times New Roman" w:hAnsi="Times New Roman"/>
                <w:sz w:val="20"/>
                <w:szCs w:val="20"/>
              </w:rPr>
              <w:t xml:space="preserve"> = </w:t>
            </w:r>
            <w:r>
              <w:rPr>
                <w:rFonts w:ascii="Times New Roman" w:hAnsi="Times New Roman"/>
                <w:sz w:val="20"/>
                <w:szCs w:val="20"/>
              </w:rPr>
              <w:t xml:space="preserve"> </w:t>
            </w:r>
            <w:r w:rsidRPr="00D90351">
              <w:rPr>
                <w:rFonts w:ascii="Times New Roman" w:hAnsi="Times New Roman"/>
                <w:sz w:val="20"/>
                <w:szCs w:val="20"/>
              </w:rPr>
              <w:t>4 points</w:t>
            </w:r>
          </w:p>
        </w:tc>
        <w:tc>
          <w:tcPr>
            <w:tcW w:w="2340" w:type="dxa"/>
          </w:tcPr>
          <w:p w:rsidR="00592FE7" w:rsidRPr="00D90351" w:rsidRDefault="00592FE7" w:rsidP="001C6A9D">
            <w:pPr>
              <w:ind w:right="-720"/>
              <w:rPr>
                <w:rFonts w:ascii="Times New Roman" w:hAnsi="Times New Roman"/>
                <w:b/>
                <w:bCs/>
                <w:sz w:val="20"/>
              </w:rPr>
            </w:pPr>
          </w:p>
        </w:tc>
      </w:tr>
      <w:tr w:rsidR="00592FE7" w:rsidRPr="00D90351" w:rsidTr="001C6A9D">
        <w:trPr>
          <w:trHeight w:hRule="exact" w:val="360"/>
        </w:trPr>
        <w:tc>
          <w:tcPr>
            <w:tcW w:w="4105" w:type="dxa"/>
          </w:tcPr>
          <w:p w:rsidR="00592FE7" w:rsidRPr="00D90351" w:rsidRDefault="00592FE7" w:rsidP="001C6A9D">
            <w:pPr>
              <w:spacing w:line="120" w:lineRule="exact"/>
              <w:ind w:right="-720"/>
              <w:rPr>
                <w:rFonts w:ascii="Times New Roman" w:hAnsi="Times New Roman"/>
                <w:sz w:val="20"/>
                <w:szCs w:val="20"/>
              </w:rPr>
            </w:pPr>
          </w:p>
          <w:p w:rsidR="00592FE7" w:rsidRPr="00D90351" w:rsidRDefault="00592FE7" w:rsidP="001C6A9D">
            <w:pPr>
              <w:spacing w:after="58"/>
              <w:ind w:right="-720"/>
              <w:rPr>
                <w:rFonts w:ascii="Times New Roman" w:hAnsi="Times New Roman"/>
                <w:sz w:val="20"/>
                <w:szCs w:val="20"/>
              </w:rPr>
            </w:pPr>
            <w:r w:rsidRPr="00D90351">
              <w:rPr>
                <w:rFonts w:ascii="Times New Roman" w:hAnsi="Times New Roman"/>
                <w:sz w:val="20"/>
                <w:szCs w:val="20"/>
              </w:rPr>
              <w:t>3.0</w:t>
            </w:r>
            <w:r>
              <w:rPr>
                <w:rFonts w:ascii="Times New Roman" w:hAnsi="Times New Roman"/>
                <w:sz w:val="20"/>
                <w:szCs w:val="20"/>
              </w:rPr>
              <w:t>0</w:t>
            </w:r>
            <w:r w:rsidRPr="00D90351">
              <w:rPr>
                <w:rFonts w:ascii="Times New Roman" w:hAnsi="Times New Roman"/>
                <w:sz w:val="20"/>
                <w:szCs w:val="20"/>
              </w:rPr>
              <w:t xml:space="preserve"> </w:t>
            </w:r>
            <w:r>
              <w:rPr>
                <w:rFonts w:ascii="Times New Roman" w:hAnsi="Times New Roman"/>
                <w:sz w:val="20"/>
                <w:szCs w:val="20"/>
              </w:rPr>
              <w:t>-</w:t>
            </w:r>
            <w:r w:rsidRPr="00D90351">
              <w:rPr>
                <w:rFonts w:ascii="Times New Roman" w:hAnsi="Times New Roman"/>
                <w:sz w:val="20"/>
                <w:szCs w:val="20"/>
              </w:rPr>
              <w:t xml:space="preserve"> </w:t>
            </w:r>
            <w:r>
              <w:rPr>
                <w:rFonts w:ascii="Times New Roman" w:hAnsi="Times New Roman"/>
                <w:sz w:val="20"/>
                <w:szCs w:val="20"/>
              </w:rPr>
              <w:t>3.19</w:t>
            </w:r>
            <w:r w:rsidRPr="00D90351">
              <w:rPr>
                <w:rFonts w:ascii="Times New Roman" w:hAnsi="Times New Roman"/>
                <w:sz w:val="20"/>
                <w:szCs w:val="20"/>
              </w:rPr>
              <w:t xml:space="preserve"> = 12 points</w:t>
            </w:r>
          </w:p>
        </w:tc>
        <w:tc>
          <w:tcPr>
            <w:tcW w:w="4643" w:type="dxa"/>
            <w:gridSpan w:val="2"/>
          </w:tcPr>
          <w:p w:rsidR="00592FE7" w:rsidRPr="00D90351" w:rsidRDefault="00592FE7" w:rsidP="001C6A9D">
            <w:pPr>
              <w:spacing w:line="120" w:lineRule="exact"/>
              <w:ind w:right="-720"/>
              <w:rPr>
                <w:rFonts w:ascii="Times New Roman" w:hAnsi="Times New Roman"/>
                <w:sz w:val="20"/>
                <w:szCs w:val="20"/>
              </w:rPr>
            </w:pPr>
          </w:p>
          <w:p w:rsidR="00592FE7" w:rsidRPr="00D90351" w:rsidRDefault="00592FE7" w:rsidP="001C6A9D">
            <w:pPr>
              <w:spacing w:after="58"/>
              <w:ind w:right="-720"/>
              <w:rPr>
                <w:rFonts w:ascii="Times New Roman" w:hAnsi="Times New Roman"/>
                <w:sz w:val="20"/>
                <w:szCs w:val="20"/>
              </w:rPr>
            </w:pPr>
            <w:r>
              <w:rPr>
                <w:rFonts w:ascii="Times New Roman" w:hAnsi="Times New Roman"/>
                <w:sz w:val="20"/>
                <w:szCs w:val="20"/>
              </w:rPr>
              <w:t>2.00</w:t>
            </w:r>
            <w:r w:rsidRPr="00D90351">
              <w:rPr>
                <w:rFonts w:ascii="Times New Roman" w:hAnsi="Times New Roman"/>
                <w:sz w:val="20"/>
                <w:szCs w:val="20"/>
              </w:rPr>
              <w:t xml:space="preserve"> </w:t>
            </w:r>
            <w:r>
              <w:rPr>
                <w:rFonts w:ascii="Times New Roman" w:hAnsi="Times New Roman"/>
                <w:sz w:val="20"/>
                <w:szCs w:val="20"/>
              </w:rPr>
              <w:t>-</w:t>
            </w:r>
            <w:r w:rsidRPr="00D90351">
              <w:rPr>
                <w:rFonts w:ascii="Times New Roman" w:hAnsi="Times New Roman"/>
                <w:sz w:val="20"/>
                <w:szCs w:val="20"/>
              </w:rPr>
              <w:t xml:space="preserve"> </w:t>
            </w:r>
            <w:r>
              <w:rPr>
                <w:rFonts w:ascii="Times New Roman" w:hAnsi="Times New Roman"/>
                <w:sz w:val="20"/>
                <w:szCs w:val="20"/>
              </w:rPr>
              <w:t>2.19</w:t>
            </w:r>
            <w:r w:rsidRPr="00D90351">
              <w:rPr>
                <w:rFonts w:ascii="Times New Roman" w:hAnsi="Times New Roman"/>
                <w:sz w:val="20"/>
                <w:szCs w:val="20"/>
              </w:rPr>
              <w:t xml:space="preserve"> = </w:t>
            </w:r>
            <w:r>
              <w:rPr>
                <w:rFonts w:ascii="Times New Roman" w:hAnsi="Times New Roman"/>
                <w:sz w:val="20"/>
                <w:szCs w:val="20"/>
              </w:rPr>
              <w:t xml:space="preserve"> </w:t>
            </w:r>
            <w:r w:rsidRPr="00D90351">
              <w:rPr>
                <w:rFonts w:ascii="Times New Roman" w:hAnsi="Times New Roman"/>
                <w:sz w:val="20"/>
                <w:szCs w:val="20"/>
              </w:rPr>
              <w:t>2 points</w:t>
            </w:r>
          </w:p>
        </w:tc>
        <w:tc>
          <w:tcPr>
            <w:tcW w:w="2340" w:type="dxa"/>
          </w:tcPr>
          <w:p w:rsidR="00592FE7" w:rsidRPr="00D90351" w:rsidRDefault="00592FE7" w:rsidP="001C6A9D">
            <w:pPr>
              <w:ind w:right="-720"/>
              <w:rPr>
                <w:rFonts w:ascii="Times New Roman" w:hAnsi="Times New Roman"/>
                <w:b/>
                <w:bCs/>
                <w:sz w:val="20"/>
              </w:rPr>
            </w:pPr>
          </w:p>
        </w:tc>
      </w:tr>
      <w:tr w:rsidR="00592FE7" w:rsidRPr="00D90351" w:rsidTr="001C6A9D">
        <w:trPr>
          <w:trHeight w:hRule="exact" w:val="360"/>
        </w:trPr>
        <w:tc>
          <w:tcPr>
            <w:tcW w:w="8748" w:type="dxa"/>
            <w:gridSpan w:val="3"/>
          </w:tcPr>
          <w:p w:rsidR="00592FE7" w:rsidRPr="00D90351" w:rsidRDefault="00592FE7" w:rsidP="001C6A9D">
            <w:pPr>
              <w:spacing w:line="120" w:lineRule="exact"/>
              <w:ind w:right="-720"/>
              <w:rPr>
                <w:rFonts w:ascii="Times New Roman" w:hAnsi="Times New Roman"/>
                <w:sz w:val="20"/>
                <w:szCs w:val="20"/>
              </w:rPr>
            </w:pPr>
          </w:p>
          <w:p w:rsidR="00592FE7" w:rsidRPr="00D90351" w:rsidRDefault="00592FE7" w:rsidP="001C6A9D">
            <w:pPr>
              <w:ind w:right="-720"/>
              <w:rPr>
                <w:rFonts w:ascii="Times New Roman" w:hAnsi="Times New Roman"/>
                <w:sz w:val="20"/>
                <w:szCs w:val="20"/>
              </w:rPr>
            </w:pPr>
            <w:r w:rsidRPr="00D90351">
              <w:rPr>
                <w:rFonts w:ascii="Times New Roman" w:hAnsi="Times New Roman"/>
                <w:b/>
                <w:bCs/>
                <w:i/>
                <w:iCs/>
                <w:sz w:val="20"/>
                <w:szCs w:val="20"/>
              </w:rPr>
              <w:t>Recommendation letter(s) (from previous employer or supervisor of volunteer professional experience)</w:t>
            </w:r>
          </w:p>
        </w:tc>
        <w:tc>
          <w:tcPr>
            <w:tcW w:w="2340" w:type="dxa"/>
          </w:tcPr>
          <w:p w:rsidR="00592FE7" w:rsidRPr="00D90351" w:rsidRDefault="00592FE7" w:rsidP="001C6A9D">
            <w:pPr>
              <w:spacing w:line="120" w:lineRule="exact"/>
              <w:ind w:right="-720"/>
              <w:rPr>
                <w:rFonts w:ascii="Times New Roman" w:hAnsi="Times New Roman"/>
                <w:b/>
                <w:bCs/>
                <w:sz w:val="20"/>
                <w:szCs w:val="20"/>
              </w:rPr>
            </w:pPr>
          </w:p>
          <w:p w:rsidR="00592FE7" w:rsidRPr="00D90351" w:rsidRDefault="00592FE7" w:rsidP="001C6A9D">
            <w:pPr>
              <w:spacing w:after="58"/>
              <w:ind w:right="-720"/>
              <w:rPr>
                <w:rFonts w:ascii="Times New Roman" w:hAnsi="Times New Roman"/>
                <w:b/>
                <w:bCs/>
                <w:sz w:val="20"/>
                <w:szCs w:val="20"/>
              </w:rPr>
            </w:pPr>
            <w:r>
              <w:rPr>
                <w:rFonts w:ascii="Times New Roman" w:hAnsi="Times New Roman"/>
                <w:b/>
                <w:bCs/>
                <w:sz w:val="20"/>
                <w:szCs w:val="20"/>
              </w:rPr>
              <w:t>10</w:t>
            </w:r>
          </w:p>
        </w:tc>
      </w:tr>
      <w:tr w:rsidR="00592FE7" w:rsidRPr="00D90351" w:rsidTr="001C6A9D">
        <w:trPr>
          <w:trHeight w:hRule="exact" w:val="360"/>
        </w:trPr>
        <w:tc>
          <w:tcPr>
            <w:tcW w:w="4428" w:type="dxa"/>
            <w:gridSpan w:val="2"/>
            <w:vAlign w:val="center"/>
          </w:tcPr>
          <w:p w:rsidR="00592FE7" w:rsidRPr="00D90351" w:rsidRDefault="00592FE7" w:rsidP="001C6A9D">
            <w:pPr>
              <w:spacing w:line="120" w:lineRule="exact"/>
              <w:ind w:right="-720"/>
              <w:rPr>
                <w:rFonts w:ascii="Times New Roman" w:hAnsi="Times New Roman"/>
                <w:sz w:val="20"/>
                <w:szCs w:val="20"/>
              </w:rPr>
            </w:pPr>
          </w:p>
          <w:p w:rsidR="00592FE7" w:rsidRPr="00D90351" w:rsidRDefault="00592FE7" w:rsidP="001C6A9D">
            <w:pPr>
              <w:spacing w:after="58"/>
              <w:ind w:right="-720"/>
              <w:rPr>
                <w:rFonts w:ascii="Times New Roman" w:hAnsi="Times New Roman"/>
                <w:sz w:val="20"/>
                <w:szCs w:val="20"/>
              </w:rPr>
            </w:pPr>
            <w:r w:rsidRPr="00D90351">
              <w:rPr>
                <w:rFonts w:ascii="Times New Roman" w:hAnsi="Times New Roman"/>
                <w:sz w:val="20"/>
                <w:szCs w:val="20"/>
              </w:rPr>
              <w:t>Highly recommend</w:t>
            </w:r>
          </w:p>
        </w:tc>
        <w:tc>
          <w:tcPr>
            <w:tcW w:w="4320" w:type="dxa"/>
          </w:tcPr>
          <w:p w:rsidR="00592FE7" w:rsidRPr="00D90351" w:rsidRDefault="00592FE7" w:rsidP="001C6A9D">
            <w:pPr>
              <w:spacing w:line="120" w:lineRule="exact"/>
              <w:ind w:right="-720"/>
              <w:rPr>
                <w:rFonts w:ascii="Times New Roman" w:hAnsi="Times New Roman"/>
                <w:sz w:val="20"/>
                <w:szCs w:val="20"/>
              </w:rPr>
            </w:pPr>
          </w:p>
          <w:p w:rsidR="00592FE7" w:rsidRPr="00D90351" w:rsidRDefault="00592FE7" w:rsidP="001C6A9D">
            <w:pPr>
              <w:spacing w:after="58"/>
              <w:ind w:right="-720"/>
              <w:rPr>
                <w:rFonts w:ascii="Times New Roman" w:hAnsi="Times New Roman"/>
                <w:sz w:val="20"/>
                <w:szCs w:val="20"/>
              </w:rPr>
            </w:pPr>
            <w:r w:rsidRPr="00D90351">
              <w:rPr>
                <w:rFonts w:ascii="Times New Roman" w:hAnsi="Times New Roman"/>
                <w:sz w:val="20"/>
                <w:szCs w:val="20"/>
              </w:rPr>
              <w:t>= 5 points</w:t>
            </w:r>
          </w:p>
        </w:tc>
        <w:tc>
          <w:tcPr>
            <w:tcW w:w="2340" w:type="dxa"/>
          </w:tcPr>
          <w:p w:rsidR="00592FE7" w:rsidRPr="00D90351" w:rsidRDefault="00592FE7" w:rsidP="001C6A9D">
            <w:pPr>
              <w:ind w:right="-720"/>
              <w:rPr>
                <w:rFonts w:ascii="Times New Roman" w:hAnsi="Times New Roman"/>
                <w:b/>
                <w:bCs/>
                <w:sz w:val="20"/>
              </w:rPr>
            </w:pPr>
          </w:p>
        </w:tc>
      </w:tr>
      <w:tr w:rsidR="00592FE7" w:rsidRPr="00D90351" w:rsidTr="001C6A9D">
        <w:trPr>
          <w:trHeight w:hRule="exact" w:val="360"/>
        </w:trPr>
        <w:tc>
          <w:tcPr>
            <w:tcW w:w="4428" w:type="dxa"/>
            <w:gridSpan w:val="2"/>
          </w:tcPr>
          <w:p w:rsidR="00592FE7" w:rsidRPr="00D90351" w:rsidRDefault="00592FE7" w:rsidP="001C6A9D">
            <w:pPr>
              <w:spacing w:line="120" w:lineRule="exact"/>
              <w:ind w:right="-720"/>
              <w:rPr>
                <w:rFonts w:ascii="Times New Roman" w:hAnsi="Times New Roman"/>
                <w:sz w:val="20"/>
                <w:szCs w:val="20"/>
              </w:rPr>
            </w:pPr>
          </w:p>
          <w:p w:rsidR="00592FE7" w:rsidRPr="00D90351" w:rsidRDefault="00592FE7" w:rsidP="001C6A9D">
            <w:pPr>
              <w:spacing w:after="58"/>
              <w:ind w:right="-720"/>
              <w:rPr>
                <w:rFonts w:ascii="Times New Roman" w:hAnsi="Times New Roman"/>
                <w:sz w:val="20"/>
                <w:szCs w:val="20"/>
              </w:rPr>
            </w:pPr>
            <w:r w:rsidRPr="00D90351">
              <w:rPr>
                <w:rFonts w:ascii="Times New Roman" w:hAnsi="Times New Roman"/>
                <w:sz w:val="20"/>
                <w:szCs w:val="20"/>
              </w:rPr>
              <w:t>Recommend</w:t>
            </w:r>
          </w:p>
        </w:tc>
        <w:tc>
          <w:tcPr>
            <w:tcW w:w="4320" w:type="dxa"/>
          </w:tcPr>
          <w:p w:rsidR="00592FE7" w:rsidRPr="00D90351" w:rsidRDefault="00592FE7" w:rsidP="001C6A9D">
            <w:pPr>
              <w:spacing w:line="120" w:lineRule="exact"/>
              <w:ind w:right="-720"/>
              <w:rPr>
                <w:rFonts w:ascii="Times New Roman" w:hAnsi="Times New Roman"/>
                <w:sz w:val="20"/>
                <w:szCs w:val="20"/>
              </w:rPr>
            </w:pPr>
          </w:p>
          <w:p w:rsidR="00592FE7" w:rsidRPr="00D90351" w:rsidRDefault="00592FE7" w:rsidP="001C6A9D">
            <w:pPr>
              <w:spacing w:after="58"/>
              <w:ind w:right="-720"/>
              <w:rPr>
                <w:rFonts w:ascii="Times New Roman" w:hAnsi="Times New Roman"/>
                <w:sz w:val="20"/>
                <w:szCs w:val="20"/>
              </w:rPr>
            </w:pPr>
            <w:r w:rsidRPr="00D90351">
              <w:rPr>
                <w:rFonts w:ascii="Times New Roman" w:hAnsi="Times New Roman"/>
                <w:sz w:val="20"/>
                <w:szCs w:val="20"/>
              </w:rPr>
              <w:t>= 3 points</w:t>
            </w:r>
          </w:p>
        </w:tc>
        <w:tc>
          <w:tcPr>
            <w:tcW w:w="2340" w:type="dxa"/>
          </w:tcPr>
          <w:p w:rsidR="00592FE7" w:rsidRPr="00D90351" w:rsidRDefault="00592FE7" w:rsidP="001C6A9D">
            <w:pPr>
              <w:ind w:right="-720"/>
              <w:rPr>
                <w:rFonts w:ascii="Times New Roman" w:hAnsi="Times New Roman"/>
                <w:b/>
                <w:bCs/>
                <w:sz w:val="20"/>
              </w:rPr>
            </w:pPr>
          </w:p>
        </w:tc>
      </w:tr>
      <w:tr w:rsidR="00592FE7" w:rsidRPr="00D90351" w:rsidTr="001C6A9D">
        <w:trPr>
          <w:trHeight w:hRule="exact" w:val="360"/>
        </w:trPr>
        <w:tc>
          <w:tcPr>
            <w:tcW w:w="4428" w:type="dxa"/>
            <w:gridSpan w:val="2"/>
          </w:tcPr>
          <w:p w:rsidR="00592FE7" w:rsidRPr="00D90351" w:rsidRDefault="00592FE7" w:rsidP="001C6A9D">
            <w:pPr>
              <w:spacing w:line="120" w:lineRule="exact"/>
              <w:ind w:right="-720"/>
              <w:rPr>
                <w:rFonts w:ascii="Times New Roman" w:hAnsi="Times New Roman"/>
                <w:sz w:val="20"/>
                <w:szCs w:val="20"/>
              </w:rPr>
            </w:pPr>
          </w:p>
          <w:p w:rsidR="00592FE7" w:rsidRPr="00D90351" w:rsidRDefault="00592FE7" w:rsidP="001C6A9D">
            <w:pPr>
              <w:spacing w:after="58"/>
              <w:ind w:right="-720"/>
              <w:rPr>
                <w:rFonts w:ascii="Times New Roman" w:hAnsi="Times New Roman"/>
                <w:sz w:val="20"/>
                <w:szCs w:val="20"/>
              </w:rPr>
            </w:pPr>
            <w:r w:rsidRPr="00D90351">
              <w:rPr>
                <w:rFonts w:ascii="Times New Roman" w:hAnsi="Times New Roman"/>
                <w:sz w:val="20"/>
                <w:szCs w:val="20"/>
              </w:rPr>
              <w:t>Not recommended</w:t>
            </w:r>
          </w:p>
        </w:tc>
        <w:tc>
          <w:tcPr>
            <w:tcW w:w="4320" w:type="dxa"/>
          </w:tcPr>
          <w:p w:rsidR="00592FE7" w:rsidRPr="00D90351" w:rsidRDefault="00592FE7" w:rsidP="001C6A9D">
            <w:pPr>
              <w:spacing w:line="120" w:lineRule="exact"/>
              <w:ind w:right="-720"/>
              <w:rPr>
                <w:rFonts w:ascii="Times New Roman" w:hAnsi="Times New Roman"/>
                <w:sz w:val="20"/>
                <w:szCs w:val="20"/>
              </w:rPr>
            </w:pPr>
          </w:p>
          <w:p w:rsidR="00592FE7" w:rsidRPr="00D90351" w:rsidRDefault="00592FE7" w:rsidP="001C6A9D">
            <w:pPr>
              <w:spacing w:after="58"/>
              <w:ind w:right="-720"/>
              <w:rPr>
                <w:rFonts w:ascii="Times New Roman" w:hAnsi="Times New Roman"/>
                <w:sz w:val="20"/>
                <w:szCs w:val="20"/>
              </w:rPr>
            </w:pPr>
            <w:r w:rsidRPr="00D90351">
              <w:rPr>
                <w:rFonts w:ascii="Times New Roman" w:hAnsi="Times New Roman"/>
                <w:sz w:val="20"/>
                <w:szCs w:val="20"/>
              </w:rPr>
              <w:t>= 0 points</w:t>
            </w:r>
          </w:p>
        </w:tc>
        <w:tc>
          <w:tcPr>
            <w:tcW w:w="2340" w:type="dxa"/>
          </w:tcPr>
          <w:p w:rsidR="00592FE7" w:rsidRPr="00D90351" w:rsidRDefault="00592FE7" w:rsidP="001C6A9D">
            <w:pPr>
              <w:ind w:right="-720"/>
              <w:rPr>
                <w:rFonts w:ascii="Times New Roman" w:hAnsi="Times New Roman"/>
                <w:b/>
                <w:bCs/>
                <w:sz w:val="20"/>
              </w:rPr>
            </w:pPr>
          </w:p>
        </w:tc>
      </w:tr>
      <w:tr w:rsidR="00592FE7" w:rsidRPr="00D90351" w:rsidTr="001C6A9D">
        <w:trPr>
          <w:trHeight w:hRule="exact" w:val="360"/>
        </w:trPr>
        <w:tc>
          <w:tcPr>
            <w:tcW w:w="4428" w:type="dxa"/>
            <w:gridSpan w:val="2"/>
          </w:tcPr>
          <w:p w:rsidR="00592FE7" w:rsidRPr="00D90351" w:rsidRDefault="00592FE7" w:rsidP="001C6A9D">
            <w:pPr>
              <w:spacing w:line="120" w:lineRule="exact"/>
              <w:ind w:right="-720"/>
              <w:rPr>
                <w:rFonts w:ascii="Times New Roman" w:hAnsi="Times New Roman"/>
                <w:sz w:val="20"/>
                <w:szCs w:val="20"/>
              </w:rPr>
            </w:pPr>
          </w:p>
          <w:p w:rsidR="00592FE7" w:rsidRPr="00D90351" w:rsidRDefault="00592FE7" w:rsidP="001C6A9D">
            <w:pPr>
              <w:ind w:right="-720"/>
              <w:rPr>
                <w:rFonts w:ascii="Times New Roman" w:hAnsi="Times New Roman"/>
                <w:b/>
                <w:i/>
                <w:sz w:val="20"/>
                <w:szCs w:val="20"/>
              </w:rPr>
            </w:pPr>
            <w:r w:rsidRPr="00D90351">
              <w:rPr>
                <w:rFonts w:ascii="Times New Roman" w:hAnsi="Times New Roman"/>
                <w:b/>
                <w:i/>
                <w:sz w:val="20"/>
                <w:szCs w:val="20"/>
              </w:rPr>
              <w:t>Work experience and/or community service</w:t>
            </w:r>
          </w:p>
        </w:tc>
        <w:tc>
          <w:tcPr>
            <w:tcW w:w="4320" w:type="dxa"/>
          </w:tcPr>
          <w:p w:rsidR="00592FE7" w:rsidRPr="00D90351" w:rsidRDefault="00592FE7" w:rsidP="001C6A9D">
            <w:pPr>
              <w:spacing w:line="120" w:lineRule="exact"/>
              <w:ind w:right="-720"/>
              <w:rPr>
                <w:rFonts w:ascii="Times New Roman" w:hAnsi="Times New Roman"/>
                <w:sz w:val="20"/>
                <w:szCs w:val="20"/>
              </w:rPr>
            </w:pPr>
          </w:p>
          <w:p w:rsidR="00592FE7" w:rsidRPr="00D90351" w:rsidRDefault="00592FE7" w:rsidP="001C6A9D">
            <w:pPr>
              <w:spacing w:after="58"/>
              <w:ind w:right="-720"/>
              <w:rPr>
                <w:rFonts w:ascii="Times New Roman" w:hAnsi="Times New Roman"/>
                <w:sz w:val="20"/>
                <w:szCs w:val="20"/>
              </w:rPr>
            </w:pPr>
            <w:r w:rsidRPr="00D90351">
              <w:rPr>
                <w:rFonts w:ascii="Times New Roman" w:hAnsi="Times New Roman"/>
                <w:sz w:val="20"/>
                <w:szCs w:val="20"/>
              </w:rPr>
              <w:t>= 10 points maximum</w:t>
            </w:r>
          </w:p>
        </w:tc>
        <w:tc>
          <w:tcPr>
            <w:tcW w:w="2340" w:type="dxa"/>
          </w:tcPr>
          <w:p w:rsidR="00592FE7" w:rsidRPr="00D90351" w:rsidRDefault="00592FE7" w:rsidP="001C6A9D">
            <w:pPr>
              <w:spacing w:before="120"/>
              <w:ind w:right="-720"/>
              <w:rPr>
                <w:rFonts w:ascii="Times New Roman" w:hAnsi="Times New Roman"/>
                <w:b/>
                <w:bCs/>
                <w:sz w:val="20"/>
              </w:rPr>
            </w:pPr>
            <w:r w:rsidRPr="00D90351">
              <w:rPr>
                <w:rFonts w:ascii="Times New Roman" w:hAnsi="Times New Roman"/>
                <w:b/>
                <w:bCs/>
                <w:sz w:val="20"/>
              </w:rPr>
              <w:t>10</w:t>
            </w:r>
          </w:p>
        </w:tc>
      </w:tr>
      <w:tr w:rsidR="00592FE7" w:rsidRPr="00D90351" w:rsidTr="001C6A9D">
        <w:trPr>
          <w:trHeight w:hRule="exact" w:val="360"/>
        </w:trPr>
        <w:tc>
          <w:tcPr>
            <w:tcW w:w="8748" w:type="dxa"/>
            <w:gridSpan w:val="3"/>
          </w:tcPr>
          <w:p w:rsidR="00592FE7" w:rsidRPr="00D90351" w:rsidRDefault="00592FE7" w:rsidP="001C6A9D">
            <w:pPr>
              <w:spacing w:before="120"/>
              <w:ind w:right="-720"/>
              <w:rPr>
                <w:rFonts w:ascii="Times New Roman" w:hAnsi="Times New Roman"/>
                <w:b/>
                <w:bCs/>
                <w:i/>
                <w:iCs/>
                <w:sz w:val="20"/>
              </w:rPr>
            </w:pPr>
            <w:r w:rsidRPr="00D90351">
              <w:rPr>
                <w:rFonts w:ascii="Times New Roman" w:hAnsi="Times New Roman"/>
                <w:b/>
                <w:bCs/>
                <w:i/>
                <w:iCs/>
                <w:sz w:val="20"/>
              </w:rPr>
              <w:t>Cover Letter and  Application Package to Program`</w:t>
            </w:r>
          </w:p>
        </w:tc>
        <w:tc>
          <w:tcPr>
            <w:tcW w:w="2340" w:type="dxa"/>
          </w:tcPr>
          <w:p w:rsidR="00592FE7" w:rsidRPr="00D90351" w:rsidRDefault="00592FE7" w:rsidP="001C6A9D">
            <w:pPr>
              <w:spacing w:before="120"/>
              <w:ind w:right="-720"/>
              <w:rPr>
                <w:rFonts w:ascii="Times New Roman" w:hAnsi="Times New Roman"/>
                <w:b/>
                <w:bCs/>
                <w:sz w:val="20"/>
              </w:rPr>
            </w:pPr>
            <w:r w:rsidRPr="00D90351">
              <w:rPr>
                <w:rFonts w:ascii="Times New Roman" w:hAnsi="Times New Roman"/>
                <w:b/>
                <w:bCs/>
                <w:sz w:val="20"/>
              </w:rPr>
              <w:t>15</w:t>
            </w:r>
          </w:p>
        </w:tc>
      </w:tr>
      <w:tr w:rsidR="00592FE7" w:rsidRPr="00D90351" w:rsidTr="001C6A9D">
        <w:trPr>
          <w:trHeight w:hRule="exact" w:val="360"/>
        </w:trPr>
        <w:tc>
          <w:tcPr>
            <w:tcW w:w="4428" w:type="dxa"/>
            <w:gridSpan w:val="2"/>
          </w:tcPr>
          <w:p w:rsidR="00592FE7" w:rsidRPr="00D90351" w:rsidRDefault="00592FE7" w:rsidP="001C6A9D">
            <w:pPr>
              <w:spacing w:line="120" w:lineRule="exact"/>
              <w:ind w:right="-720"/>
              <w:rPr>
                <w:rFonts w:ascii="Times New Roman" w:hAnsi="Times New Roman"/>
                <w:sz w:val="20"/>
                <w:szCs w:val="20"/>
              </w:rPr>
            </w:pPr>
          </w:p>
          <w:p w:rsidR="00592FE7" w:rsidRPr="00D90351" w:rsidRDefault="00592FE7" w:rsidP="001C6A9D">
            <w:pPr>
              <w:ind w:right="-720"/>
              <w:rPr>
                <w:rFonts w:ascii="Times New Roman" w:hAnsi="Times New Roman"/>
                <w:sz w:val="20"/>
                <w:szCs w:val="20"/>
              </w:rPr>
            </w:pPr>
            <w:r w:rsidRPr="00D90351">
              <w:rPr>
                <w:rFonts w:ascii="Times New Roman" w:hAnsi="Times New Roman"/>
                <w:sz w:val="20"/>
                <w:szCs w:val="20"/>
              </w:rPr>
              <w:t>Strength of interest in the field of dietetics</w:t>
            </w:r>
          </w:p>
        </w:tc>
        <w:tc>
          <w:tcPr>
            <w:tcW w:w="4320" w:type="dxa"/>
          </w:tcPr>
          <w:p w:rsidR="00592FE7" w:rsidRPr="00D90351" w:rsidRDefault="00592FE7" w:rsidP="001C6A9D">
            <w:pPr>
              <w:spacing w:line="120" w:lineRule="exact"/>
              <w:ind w:right="-720"/>
              <w:rPr>
                <w:rFonts w:ascii="Times New Roman" w:hAnsi="Times New Roman"/>
                <w:sz w:val="20"/>
                <w:szCs w:val="20"/>
              </w:rPr>
            </w:pPr>
          </w:p>
          <w:p w:rsidR="00592FE7" w:rsidRPr="00D90351" w:rsidRDefault="00592FE7" w:rsidP="001C6A9D">
            <w:pPr>
              <w:spacing w:after="58"/>
              <w:ind w:right="-720"/>
              <w:rPr>
                <w:rFonts w:ascii="Times New Roman" w:hAnsi="Times New Roman"/>
                <w:sz w:val="20"/>
                <w:szCs w:val="20"/>
              </w:rPr>
            </w:pPr>
            <w:r w:rsidRPr="00D90351">
              <w:rPr>
                <w:rFonts w:ascii="Times New Roman" w:hAnsi="Times New Roman"/>
                <w:sz w:val="20"/>
                <w:szCs w:val="20"/>
              </w:rPr>
              <w:t>= 3 points maximum</w:t>
            </w:r>
          </w:p>
        </w:tc>
        <w:tc>
          <w:tcPr>
            <w:tcW w:w="2340" w:type="dxa"/>
          </w:tcPr>
          <w:p w:rsidR="00592FE7" w:rsidRPr="00D90351" w:rsidRDefault="00592FE7" w:rsidP="001C6A9D">
            <w:pPr>
              <w:ind w:right="-720"/>
              <w:rPr>
                <w:rFonts w:ascii="Times New Roman" w:hAnsi="Times New Roman"/>
                <w:b/>
                <w:bCs/>
                <w:sz w:val="20"/>
              </w:rPr>
            </w:pPr>
          </w:p>
        </w:tc>
      </w:tr>
      <w:tr w:rsidR="00592FE7" w:rsidRPr="00D90351" w:rsidTr="001C6A9D">
        <w:trPr>
          <w:trHeight w:hRule="exact" w:val="360"/>
        </w:trPr>
        <w:tc>
          <w:tcPr>
            <w:tcW w:w="4428" w:type="dxa"/>
            <w:gridSpan w:val="2"/>
          </w:tcPr>
          <w:p w:rsidR="00592FE7" w:rsidRPr="00D90351" w:rsidRDefault="00592FE7" w:rsidP="001C6A9D">
            <w:pPr>
              <w:spacing w:line="120" w:lineRule="exact"/>
              <w:ind w:right="-720"/>
              <w:rPr>
                <w:rFonts w:ascii="Times New Roman" w:hAnsi="Times New Roman"/>
                <w:sz w:val="20"/>
                <w:szCs w:val="20"/>
              </w:rPr>
            </w:pPr>
          </w:p>
          <w:p w:rsidR="00592FE7" w:rsidRPr="00D90351" w:rsidRDefault="00592FE7" w:rsidP="001C6A9D">
            <w:pPr>
              <w:ind w:right="-720"/>
              <w:rPr>
                <w:rFonts w:ascii="Times New Roman" w:hAnsi="Times New Roman"/>
                <w:sz w:val="20"/>
                <w:szCs w:val="20"/>
              </w:rPr>
            </w:pPr>
            <w:r w:rsidRPr="00D90351">
              <w:rPr>
                <w:rFonts w:ascii="Times New Roman" w:hAnsi="Times New Roman"/>
                <w:sz w:val="20"/>
                <w:szCs w:val="20"/>
              </w:rPr>
              <w:t>Knowledge of and interest in DSU's program</w:t>
            </w:r>
          </w:p>
        </w:tc>
        <w:tc>
          <w:tcPr>
            <w:tcW w:w="4320" w:type="dxa"/>
          </w:tcPr>
          <w:p w:rsidR="00592FE7" w:rsidRPr="00D90351" w:rsidRDefault="00592FE7" w:rsidP="001C6A9D">
            <w:pPr>
              <w:spacing w:line="120" w:lineRule="exact"/>
              <w:ind w:right="-720"/>
              <w:rPr>
                <w:rFonts w:ascii="Times New Roman" w:hAnsi="Times New Roman"/>
                <w:sz w:val="20"/>
                <w:szCs w:val="20"/>
              </w:rPr>
            </w:pPr>
          </w:p>
          <w:p w:rsidR="00592FE7" w:rsidRPr="00D90351" w:rsidRDefault="00592FE7" w:rsidP="001C6A9D">
            <w:pPr>
              <w:spacing w:after="58"/>
              <w:ind w:right="-720"/>
              <w:rPr>
                <w:rFonts w:ascii="Times New Roman" w:hAnsi="Times New Roman"/>
                <w:sz w:val="20"/>
                <w:szCs w:val="20"/>
              </w:rPr>
            </w:pPr>
            <w:r w:rsidRPr="00D90351">
              <w:rPr>
                <w:rFonts w:ascii="Times New Roman" w:hAnsi="Times New Roman"/>
                <w:sz w:val="20"/>
                <w:szCs w:val="20"/>
              </w:rPr>
              <w:t>= 3 points maximum</w:t>
            </w:r>
          </w:p>
        </w:tc>
        <w:tc>
          <w:tcPr>
            <w:tcW w:w="2340" w:type="dxa"/>
          </w:tcPr>
          <w:p w:rsidR="00592FE7" w:rsidRPr="00D90351" w:rsidRDefault="00592FE7" w:rsidP="001C6A9D">
            <w:pPr>
              <w:ind w:right="-720"/>
              <w:rPr>
                <w:rFonts w:ascii="Times New Roman" w:hAnsi="Times New Roman"/>
                <w:b/>
                <w:bCs/>
                <w:sz w:val="20"/>
              </w:rPr>
            </w:pPr>
          </w:p>
        </w:tc>
      </w:tr>
      <w:tr w:rsidR="00592FE7" w:rsidRPr="00D90351" w:rsidTr="001C6A9D">
        <w:trPr>
          <w:trHeight w:hRule="exact" w:val="360"/>
        </w:trPr>
        <w:tc>
          <w:tcPr>
            <w:tcW w:w="4428" w:type="dxa"/>
            <w:gridSpan w:val="2"/>
          </w:tcPr>
          <w:p w:rsidR="00592FE7" w:rsidRPr="00D90351" w:rsidRDefault="00592FE7" w:rsidP="001C6A9D">
            <w:pPr>
              <w:spacing w:line="120" w:lineRule="exact"/>
              <w:ind w:right="-720"/>
              <w:rPr>
                <w:rFonts w:ascii="Times New Roman" w:hAnsi="Times New Roman"/>
                <w:sz w:val="20"/>
                <w:szCs w:val="20"/>
              </w:rPr>
            </w:pPr>
          </w:p>
          <w:p w:rsidR="00592FE7" w:rsidRPr="00D90351" w:rsidRDefault="00592FE7" w:rsidP="001C6A9D">
            <w:pPr>
              <w:ind w:right="-720"/>
              <w:rPr>
                <w:rFonts w:ascii="Times New Roman" w:hAnsi="Times New Roman"/>
                <w:sz w:val="20"/>
                <w:szCs w:val="20"/>
              </w:rPr>
            </w:pPr>
            <w:r w:rsidRPr="00D90351">
              <w:rPr>
                <w:rFonts w:ascii="Times New Roman" w:hAnsi="Times New Roman"/>
                <w:sz w:val="20"/>
                <w:szCs w:val="20"/>
              </w:rPr>
              <w:t>Statement of professional goals</w:t>
            </w:r>
          </w:p>
        </w:tc>
        <w:tc>
          <w:tcPr>
            <w:tcW w:w="4320" w:type="dxa"/>
          </w:tcPr>
          <w:p w:rsidR="00592FE7" w:rsidRPr="00D90351" w:rsidRDefault="00592FE7" w:rsidP="001C6A9D">
            <w:pPr>
              <w:spacing w:line="120" w:lineRule="exact"/>
              <w:ind w:right="-720"/>
              <w:rPr>
                <w:rFonts w:ascii="Times New Roman" w:hAnsi="Times New Roman"/>
                <w:sz w:val="20"/>
                <w:szCs w:val="20"/>
              </w:rPr>
            </w:pPr>
          </w:p>
          <w:p w:rsidR="00592FE7" w:rsidRPr="00D90351" w:rsidRDefault="00592FE7" w:rsidP="001C6A9D">
            <w:pPr>
              <w:spacing w:after="58"/>
              <w:ind w:right="-720"/>
              <w:rPr>
                <w:rFonts w:ascii="Times New Roman" w:hAnsi="Times New Roman"/>
                <w:sz w:val="20"/>
                <w:szCs w:val="20"/>
              </w:rPr>
            </w:pPr>
            <w:r w:rsidRPr="00D90351">
              <w:rPr>
                <w:rFonts w:ascii="Times New Roman" w:hAnsi="Times New Roman"/>
                <w:sz w:val="20"/>
                <w:szCs w:val="20"/>
              </w:rPr>
              <w:t>= 3 points maximum</w:t>
            </w:r>
          </w:p>
        </w:tc>
        <w:tc>
          <w:tcPr>
            <w:tcW w:w="2340" w:type="dxa"/>
          </w:tcPr>
          <w:p w:rsidR="00592FE7" w:rsidRPr="00D90351" w:rsidRDefault="00592FE7" w:rsidP="001C6A9D">
            <w:pPr>
              <w:ind w:right="-720"/>
              <w:rPr>
                <w:rFonts w:ascii="Times New Roman" w:hAnsi="Times New Roman"/>
                <w:b/>
                <w:bCs/>
                <w:sz w:val="20"/>
              </w:rPr>
            </w:pPr>
          </w:p>
        </w:tc>
      </w:tr>
      <w:tr w:rsidR="00592FE7" w:rsidRPr="00D90351" w:rsidTr="001C6A9D">
        <w:trPr>
          <w:trHeight w:hRule="exact" w:val="360"/>
        </w:trPr>
        <w:tc>
          <w:tcPr>
            <w:tcW w:w="4428" w:type="dxa"/>
            <w:gridSpan w:val="2"/>
          </w:tcPr>
          <w:p w:rsidR="00592FE7" w:rsidRPr="00D90351" w:rsidRDefault="00592FE7" w:rsidP="001C6A9D">
            <w:pPr>
              <w:spacing w:line="120" w:lineRule="exact"/>
              <w:ind w:right="-720"/>
              <w:rPr>
                <w:rFonts w:ascii="Times New Roman" w:hAnsi="Times New Roman"/>
                <w:sz w:val="20"/>
                <w:szCs w:val="20"/>
              </w:rPr>
            </w:pPr>
          </w:p>
          <w:p w:rsidR="00592FE7" w:rsidRPr="00D90351" w:rsidRDefault="00592FE7" w:rsidP="001C6A9D">
            <w:pPr>
              <w:ind w:right="-720"/>
              <w:rPr>
                <w:rFonts w:ascii="Times New Roman" w:hAnsi="Times New Roman"/>
                <w:sz w:val="20"/>
                <w:szCs w:val="20"/>
              </w:rPr>
            </w:pPr>
            <w:r w:rsidRPr="00D90351">
              <w:rPr>
                <w:rFonts w:ascii="Times New Roman" w:hAnsi="Times New Roman"/>
                <w:sz w:val="20"/>
                <w:szCs w:val="20"/>
              </w:rPr>
              <w:t>Assessment of personal strengths and weaknesses</w:t>
            </w:r>
          </w:p>
        </w:tc>
        <w:tc>
          <w:tcPr>
            <w:tcW w:w="4320" w:type="dxa"/>
          </w:tcPr>
          <w:p w:rsidR="00592FE7" w:rsidRPr="00D90351" w:rsidRDefault="00592FE7" w:rsidP="001C6A9D">
            <w:pPr>
              <w:spacing w:line="120" w:lineRule="exact"/>
              <w:ind w:right="-720"/>
              <w:rPr>
                <w:rFonts w:ascii="Times New Roman" w:hAnsi="Times New Roman"/>
                <w:sz w:val="20"/>
                <w:szCs w:val="20"/>
              </w:rPr>
            </w:pPr>
          </w:p>
          <w:p w:rsidR="00592FE7" w:rsidRPr="00D90351" w:rsidRDefault="00592FE7" w:rsidP="001C6A9D">
            <w:pPr>
              <w:spacing w:after="58"/>
              <w:ind w:right="-720"/>
              <w:rPr>
                <w:rFonts w:ascii="Times New Roman" w:hAnsi="Times New Roman"/>
                <w:sz w:val="20"/>
                <w:szCs w:val="20"/>
              </w:rPr>
            </w:pPr>
            <w:r w:rsidRPr="00D90351">
              <w:rPr>
                <w:rFonts w:ascii="Times New Roman" w:hAnsi="Times New Roman"/>
                <w:sz w:val="20"/>
                <w:szCs w:val="20"/>
              </w:rPr>
              <w:t>= 3 points maximum</w:t>
            </w:r>
          </w:p>
        </w:tc>
        <w:tc>
          <w:tcPr>
            <w:tcW w:w="2340" w:type="dxa"/>
          </w:tcPr>
          <w:p w:rsidR="00592FE7" w:rsidRPr="00D90351" w:rsidRDefault="00592FE7" w:rsidP="001C6A9D">
            <w:pPr>
              <w:ind w:right="-720"/>
              <w:rPr>
                <w:rFonts w:ascii="Times New Roman" w:hAnsi="Times New Roman"/>
                <w:b/>
                <w:bCs/>
                <w:sz w:val="20"/>
              </w:rPr>
            </w:pPr>
          </w:p>
        </w:tc>
      </w:tr>
      <w:tr w:rsidR="00592FE7" w:rsidRPr="00D90351" w:rsidTr="001C6A9D">
        <w:trPr>
          <w:trHeight w:hRule="exact" w:val="360"/>
        </w:trPr>
        <w:tc>
          <w:tcPr>
            <w:tcW w:w="4428" w:type="dxa"/>
            <w:gridSpan w:val="2"/>
          </w:tcPr>
          <w:p w:rsidR="00592FE7" w:rsidRPr="00D90351" w:rsidRDefault="00592FE7" w:rsidP="001C6A9D">
            <w:pPr>
              <w:spacing w:line="120" w:lineRule="exact"/>
              <w:ind w:right="-720"/>
              <w:rPr>
                <w:rFonts w:ascii="Times New Roman" w:hAnsi="Times New Roman"/>
                <w:sz w:val="20"/>
                <w:szCs w:val="20"/>
              </w:rPr>
            </w:pPr>
          </w:p>
          <w:p w:rsidR="00592FE7" w:rsidRPr="00D90351" w:rsidRDefault="00592FE7" w:rsidP="001C6A9D">
            <w:pPr>
              <w:spacing w:after="58"/>
              <w:ind w:right="-720"/>
              <w:rPr>
                <w:rFonts w:ascii="Times New Roman" w:hAnsi="Times New Roman"/>
                <w:sz w:val="20"/>
                <w:szCs w:val="20"/>
              </w:rPr>
            </w:pPr>
            <w:r w:rsidRPr="00D90351">
              <w:rPr>
                <w:rFonts w:ascii="Times New Roman" w:hAnsi="Times New Roman"/>
                <w:sz w:val="20"/>
                <w:szCs w:val="20"/>
              </w:rPr>
              <w:t>Presentation and writing style</w:t>
            </w:r>
          </w:p>
        </w:tc>
        <w:tc>
          <w:tcPr>
            <w:tcW w:w="4320" w:type="dxa"/>
          </w:tcPr>
          <w:p w:rsidR="00592FE7" w:rsidRPr="00D90351" w:rsidRDefault="00592FE7" w:rsidP="001C6A9D">
            <w:pPr>
              <w:spacing w:line="120" w:lineRule="exact"/>
              <w:ind w:right="-720"/>
              <w:rPr>
                <w:rFonts w:ascii="Times New Roman" w:hAnsi="Times New Roman"/>
                <w:sz w:val="20"/>
                <w:szCs w:val="20"/>
              </w:rPr>
            </w:pPr>
          </w:p>
          <w:p w:rsidR="00592FE7" w:rsidRPr="00D90351" w:rsidRDefault="00592FE7" w:rsidP="001C6A9D">
            <w:pPr>
              <w:spacing w:after="58"/>
              <w:ind w:right="-720"/>
              <w:rPr>
                <w:rFonts w:ascii="Times New Roman" w:hAnsi="Times New Roman"/>
                <w:sz w:val="20"/>
                <w:szCs w:val="20"/>
              </w:rPr>
            </w:pPr>
            <w:r w:rsidRPr="00D90351">
              <w:rPr>
                <w:rFonts w:ascii="Times New Roman" w:hAnsi="Times New Roman"/>
                <w:sz w:val="20"/>
                <w:szCs w:val="20"/>
              </w:rPr>
              <w:t>= 3 points maximum</w:t>
            </w:r>
          </w:p>
        </w:tc>
        <w:tc>
          <w:tcPr>
            <w:tcW w:w="2340" w:type="dxa"/>
          </w:tcPr>
          <w:p w:rsidR="00592FE7" w:rsidRPr="00D90351" w:rsidRDefault="00592FE7" w:rsidP="001C6A9D">
            <w:pPr>
              <w:ind w:right="-720"/>
              <w:rPr>
                <w:rFonts w:ascii="Times New Roman" w:hAnsi="Times New Roman"/>
                <w:b/>
                <w:bCs/>
                <w:sz w:val="20"/>
              </w:rPr>
            </w:pPr>
          </w:p>
        </w:tc>
      </w:tr>
      <w:tr w:rsidR="00592FE7" w:rsidRPr="00D90351" w:rsidTr="001C6A9D">
        <w:trPr>
          <w:trHeight w:hRule="exact" w:val="360"/>
        </w:trPr>
        <w:tc>
          <w:tcPr>
            <w:tcW w:w="4428" w:type="dxa"/>
            <w:gridSpan w:val="2"/>
          </w:tcPr>
          <w:p w:rsidR="00592FE7" w:rsidRPr="00D90351" w:rsidRDefault="00592FE7" w:rsidP="001C6A9D">
            <w:pPr>
              <w:spacing w:line="120" w:lineRule="exact"/>
              <w:ind w:right="-720"/>
              <w:rPr>
                <w:rFonts w:ascii="Times New Roman" w:hAnsi="Times New Roman"/>
                <w:sz w:val="20"/>
                <w:szCs w:val="20"/>
              </w:rPr>
            </w:pPr>
          </w:p>
          <w:p w:rsidR="00592FE7" w:rsidRPr="00D90351" w:rsidRDefault="00592FE7" w:rsidP="001C6A9D">
            <w:pPr>
              <w:spacing w:after="58"/>
              <w:ind w:right="-720"/>
              <w:rPr>
                <w:rFonts w:ascii="Times New Roman" w:hAnsi="Times New Roman"/>
                <w:b/>
                <w:bCs/>
                <w:i/>
                <w:iCs/>
                <w:sz w:val="20"/>
                <w:szCs w:val="20"/>
              </w:rPr>
            </w:pPr>
            <w:r>
              <w:rPr>
                <w:rFonts w:ascii="Times New Roman" w:hAnsi="Times New Roman"/>
                <w:b/>
                <w:bCs/>
                <w:i/>
                <w:iCs/>
                <w:sz w:val="20"/>
                <w:szCs w:val="20"/>
              </w:rPr>
              <w:t>Interview</w:t>
            </w:r>
          </w:p>
        </w:tc>
        <w:tc>
          <w:tcPr>
            <w:tcW w:w="4320" w:type="dxa"/>
          </w:tcPr>
          <w:p w:rsidR="00592FE7" w:rsidRPr="00D90351" w:rsidRDefault="00592FE7" w:rsidP="001C6A9D">
            <w:pPr>
              <w:spacing w:line="120" w:lineRule="exact"/>
              <w:ind w:right="-720"/>
              <w:rPr>
                <w:rFonts w:ascii="Times New Roman" w:hAnsi="Times New Roman"/>
                <w:b/>
                <w:bCs/>
                <w:sz w:val="20"/>
                <w:szCs w:val="20"/>
              </w:rPr>
            </w:pPr>
          </w:p>
          <w:p w:rsidR="00592FE7" w:rsidRPr="00D90351" w:rsidRDefault="00592FE7" w:rsidP="001C6A9D">
            <w:pPr>
              <w:spacing w:after="58"/>
              <w:ind w:right="-720"/>
              <w:rPr>
                <w:rFonts w:ascii="Times New Roman" w:hAnsi="Times New Roman"/>
                <w:b/>
                <w:bCs/>
                <w:sz w:val="20"/>
                <w:szCs w:val="20"/>
              </w:rPr>
            </w:pPr>
          </w:p>
        </w:tc>
        <w:tc>
          <w:tcPr>
            <w:tcW w:w="2340" w:type="dxa"/>
          </w:tcPr>
          <w:p w:rsidR="00592FE7" w:rsidRPr="00D90351" w:rsidRDefault="00592FE7" w:rsidP="001C6A9D">
            <w:pPr>
              <w:spacing w:before="120" w:after="58"/>
              <w:ind w:right="-720"/>
              <w:rPr>
                <w:rFonts w:ascii="Times New Roman" w:hAnsi="Times New Roman"/>
                <w:b/>
                <w:bCs/>
                <w:sz w:val="20"/>
                <w:szCs w:val="20"/>
              </w:rPr>
            </w:pPr>
            <w:r>
              <w:rPr>
                <w:rFonts w:ascii="Times New Roman" w:hAnsi="Times New Roman"/>
                <w:b/>
                <w:bCs/>
                <w:sz w:val="20"/>
                <w:szCs w:val="20"/>
              </w:rPr>
              <w:t>15</w:t>
            </w:r>
          </w:p>
        </w:tc>
      </w:tr>
      <w:tr w:rsidR="00592FE7" w:rsidRPr="00D90351" w:rsidTr="001C6A9D">
        <w:trPr>
          <w:trHeight w:hRule="exact" w:val="360"/>
        </w:trPr>
        <w:tc>
          <w:tcPr>
            <w:tcW w:w="4428" w:type="dxa"/>
            <w:gridSpan w:val="2"/>
          </w:tcPr>
          <w:p w:rsidR="00592FE7" w:rsidRPr="00D90351" w:rsidRDefault="00592FE7" w:rsidP="001C6A9D">
            <w:pPr>
              <w:spacing w:line="120" w:lineRule="exact"/>
              <w:ind w:right="-720"/>
              <w:rPr>
                <w:rFonts w:ascii="Times New Roman" w:hAnsi="Times New Roman"/>
                <w:sz w:val="20"/>
                <w:szCs w:val="20"/>
              </w:rPr>
            </w:pPr>
          </w:p>
          <w:p w:rsidR="00592FE7" w:rsidRPr="00D90351" w:rsidRDefault="00592FE7" w:rsidP="001C6A9D">
            <w:pPr>
              <w:spacing w:after="58"/>
              <w:ind w:right="-720"/>
              <w:rPr>
                <w:rFonts w:ascii="Times New Roman" w:hAnsi="Times New Roman"/>
                <w:sz w:val="20"/>
                <w:szCs w:val="20"/>
              </w:rPr>
            </w:pPr>
            <w:r w:rsidRPr="00D90351">
              <w:rPr>
                <w:rFonts w:ascii="Times New Roman" w:hAnsi="Times New Roman"/>
                <w:sz w:val="20"/>
                <w:szCs w:val="20"/>
              </w:rPr>
              <w:t>Verbal communication skills</w:t>
            </w:r>
          </w:p>
        </w:tc>
        <w:tc>
          <w:tcPr>
            <w:tcW w:w="4320" w:type="dxa"/>
          </w:tcPr>
          <w:p w:rsidR="00592FE7" w:rsidRPr="00D90351" w:rsidRDefault="00592FE7" w:rsidP="001C6A9D">
            <w:pPr>
              <w:spacing w:line="120" w:lineRule="exact"/>
              <w:ind w:right="-720"/>
              <w:rPr>
                <w:rFonts w:ascii="Times New Roman" w:hAnsi="Times New Roman"/>
                <w:sz w:val="20"/>
                <w:szCs w:val="20"/>
              </w:rPr>
            </w:pPr>
          </w:p>
          <w:p w:rsidR="00592FE7" w:rsidRPr="00D90351" w:rsidRDefault="00592FE7" w:rsidP="001C6A9D">
            <w:pPr>
              <w:spacing w:after="58"/>
              <w:ind w:right="-720"/>
              <w:rPr>
                <w:rFonts w:ascii="Times New Roman" w:hAnsi="Times New Roman"/>
                <w:sz w:val="20"/>
                <w:szCs w:val="20"/>
              </w:rPr>
            </w:pPr>
            <w:r w:rsidRPr="00D90351">
              <w:rPr>
                <w:rFonts w:ascii="Times New Roman" w:hAnsi="Times New Roman"/>
                <w:sz w:val="20"/>
                <w:szCs w:val="20"/>
              </w:rPr>
              <w:t>= 5 points maximum</w:t>
            </w:r>
          </w:p>
        </w:tc>
        <w:tc>
          <w:tcPr>
            <w:tcW w:w="2340" w:type="dxa"/>
          </w:tcPr>
          <w:p w:rsidR="00592FE7" w:rsidRPr="00D90351" w:rsidRDefault="00592FE7" w:rsidP="001C6A9D">
            <w:pPr>
              <w:ind w:right="-720"/>
              <w:rPr>
                <w:rFonts w:ascii="Times New Roman" w:hAnsi="Times New Roman"/>
                <w:b/>
                <w:bCs/>
                <w:sz w:val="20"/>
              </w:rPr>
            </w:pPr>
          </w:p>
        </w:tc>
      </w:tr>
      <w:tr w:rsidR="00592FE7" w:rsidRPr="00D90351" w:rsidTr="001C6A9D">
        <w:trPr>
          <w:trHeight w:hRule="exact" w:val="360"/>
        </w:trPr>
        <w:tc>
          <w:tcPr>
            <w:tcW w:w="4428" w:type="dxa"/>
            <w:gridSpan w:val="2"/>
          </w:tcPr>
          <w:p w:rsidR="00592FE7" w:rsidRPr="00D90351" w:rsidRDefault="00592FE7" w:rsidP="001C6A9D">
            <w:pPr>
              <w:spacing w:line="120" w:lineRule="exact"/>
              <w:ind w:right="-720"/>
              <w:rPr>
                <w:rFonts w:ascii="Times New Roman" w:hAnsi="Times New Roman"/>
                <w:sz w:val="20"/>
                <w:szCs w:val="20"/>
              </w:rPr>
            </w:pPr>
          </w:p>
          <w:p w:rsidR="00592FE7" w:rsidRPr="00D90351" w:rsidRDefault="00592FE7" w:rsidP="001C6A9D">
            <w:pPr>
              <w:ind w:right="-720"/>
              <w:rPr>
                <w:rFonts w:ascii="Times New Roman" w:hAnsi="Times New Roman"/>
                <w:sz w:val="20"/>
                <w:szCs w:val="20"/>
              </w:rPr>
            </w:pPr>
            <w:r>
              <w:rPr>
                <w:rFonts w:ascii="Times New Roman" w:hAnsi="Times New Roman"/>
                <w:sz w:val="20"/>
                <w:szCs w:val="20"/>
              </w:rPr>
              <w:t>Knowledge and/or Enthusiasm for Profession</w:t>
            </w:r>
          </w:p>
        </w:tc>
        <w:tc>
          <w:tcPr>
            <w:tcW w:w="4320" w:type="dxa"/>
          </w:tcPr>
          <w:p w:rsidR="00592FE7" w:rsidRPr="00D90351" w:rsidRDefault="00592FE7" w:rsidP="001C6A9D">
            <w:pPr>
              <w:spacing w:line="120" w:lineRule="exact"/>
              <w:ind w:right="-720"/>
              <w:rPr>
                <w:rFonts w:ascii="Times New Roman" w:hAnsi="Times New Roman"/>
                <w:sz w:val="20"/>
                <w:szCs w:val="20"/>
              </w:rPr>
            </w:pPr>
          </w:p>
          <w:p w:rsidR="00592FE7" w:rsidRPr="00D90351" w:rsidRDefault="00592FE7" w:rsidP="001C6A9D">
            <w:pPr>
              <w:ind w:right="-720"/>
              <w:rPr>
                <w:rFonts w:ascii="Times New Roman" w:hAnsi="Times New Roman"/>
                <w:sz w:val="20"/>
                <w:szCs w:val="20"/>
              </w:rPr>
            </w:pPr>
            <w:r w:rsidRPr="00D90351">
              <w:rPr>
                <w:rFonts w:ascii="Times New Roman" w:hAnsi="Times New Roman"/>
                <w:sz w:val="20"/>
                <w:szCs w:val="20"/>
              </w:rPr>
              <w:t>= 5 points maximum</w:t>
            </w:r>
          </w:p>
        </w:tc>
        <w:tc>
          <w:tcPr>
            <w:tcW w:w="2340" w:type="dxa"/>
          </w:tcPr>
          <w:p w:rsidR="00592FE7" w:rsidRPr="00D90351" w:rsidRDefault="00592FE7" w:rsidP="001C6A9D">
            <w:pPr>
              <w:ind w:right="-720"/>
              <w:rPr>
                <w:rFonts w:ascii="Times New Roman" w:hAnsi="Times New Roman"/>
                <w:b/>
                <w:bCs/>
                <w:sz w:val="20"/>
              </w:rPr>
            </w:pPr>
          </w:p>
        </w:tc>
      </w:tr>
      <w:tr w:rsidR="00592FE7" w:rsidRPr="00D90351" w:rsidTr="001C6A9D">
        <w:trPr>
          <w:trHeight w:hRule="exact" w:val="360"/>
        </w:trPr>
        <w:tc>
          <w:tcPr>
            <w:tcW w:w="4428" w:type="dxa"/>
            <w:gridSpan w:val="2"/>
          </w:tcPr>
          <w:p w:rsidR="00592FE7" w:rsidRPr="00D90351" w:rsidRDefault="00592FE7" w:rsidP="001C6A9D">
            <w:pPr>
              <w:spacing w:line="120" w:lineRule="exact"/>
              <w:ind w:right="-720"/>
              <w:rPr>
                <w:rFonts w:ascii="Times New Roman" w:hAnsi="Times New Roman"/>
                <w:sz w:val="20"/>
                <w:szCs w:val="20"/>
              </w:rPr>
            </w:pPr>
          </w:p>
          <w:p w:rsidR="00592FE7" w:rsidRPr="00D90351" w:rsidRDefault="00592FE7" w:rsidP="001C6A9D">
            <w:pPr>
              <w:spacing w:after="58"/>
              <w:ind w:right="-720"/>
              <w:rPr>
                <w:rFonts w:ascii="Times New Roman" w:hAnsi="Times New Roman"/>
                <w:sz w:val="20"/>
                <w:szCs w:val="20"/>
              </w:rPr>
            </w:pPr>
            <w:r w:rsidRPr="00D90351">
              <w:rPr>
                <w:rFonts w:ascii="Times New Roman" w:hAnsi="Times New Roman"/>
                <w:sz w:val="20"/>
                <w:szCs w:val="20"/>
              </w:rPr>
              <w:t xml:space="preserve">Ability to answer questions </w:t>
            </w:r>
          </w:p>
        </w:tc>
        <w:tc>
          <w:tcPr>
            <w:tcW w:w="4320" w:type="dxa"/>
          </w:tcPr>
          <w:p w:rsidR="00592FE7" w:rsidRPr="00D90351" w:rsidRDefault="00592FE7" w:rsidP="001C6A9D">
            <w:pPr>
              <w:spacing w:line="120" w:lineRule="exact"/>
              <w:ind w:right="-720"/>
              <w:rPr>
                <w:rFonts w:ascii="Times New Roman" w:hAnsi="Times New Roman"/>
                <w:sz w:val="20"/>
                <w:szCs w:val="20"/>
              </w:rPr>
            </w:pPr>
          </w:p>
          <w:p w:rsidR="00592FE7" w:rsidRPr="00D90351" w:rsidRDefault="00592FE7" w:rsidP="001C6A9D">
            <w:pPr>
              <w:spacing w:after="58"/>
              <w:ind w:right="-720"/>
              <w:rPr>
                <w:rFonts w:ascii="Times New Roman" w:hAnsi="Times New Roman"/>
                <w:sz w:val="20"/>
                <w:szCs w:val="20"/>
              </w:rPr>
            </w:pPr>
            <w:r w:rsidRPr="00D90351">
              <w:rPr>
                <w:rFonts w:ascii="Times New Roman" w:hAnsi="Times New Roman"/>
                <w:sz w:val="20"/>
                <w:szCs w:val="20"/>
              </w:rPr>
              <w:t>= 5 points maximum</w:t>
            </w:r>
          </w:p>
        </w:tc>
        <w:tc>
          <w:tcPr>
            <w:tcW w:w="2340" w:type="dxa"/>
          </w:tcPr>
          <w:p w:rsidR="00592FE7" w:rsidRPr="00D90351" w:rsidRDefault="00592FE7" w:rsidP="001C6A9D">
            <w:pPr>
              <w:ind w:right="-720"/>
              <w:rPr>
                <w:rFonts w:ascii="Times New Roman" w:hAnsi="Times New Roman"/>
                <w:b/>
                <w:bCs/>
                <w:sz w:val="20"/>
              </w:rPr>
            </w:pPr>
          </w:p>
        </w:tc>
      </w:tr>
      <w:tr w:rsidR="00592FE7" w:rsidRPr="00D90351" w:rsidTr="001C6A9D">
        <w:trPr>
          <w:trHeight w:hRule="exact" w:val="360"/>
        </w:trPr>
        <w:tc>
          <w:tcPr>
            <w:tcW w:w="8748" w:type="dxa"/>
            <w:gridSpan w:val="3"/>
          </w:tcPr>
          <w:p w:rsidR="00592FE7" w:rsidRPr="00D90351" w:rsidRDefault="00592FE7" w:rsidP="001C6A9D">
            <w:pPr>
              <w:spacing w:before="120"/>
              <w:ind w:right="-720"/>
              <w:rPr>
                <w:rFonts w:ascii="Times New Roman" w:hAnsi="Times New Roman"/>
                <w:b/>
                <w:bCs/>
                <w:i/>
                <w:iCs/>
                <w:sz w:val="20"/>
                <w:szCs w:val="20"/>
              </w:rPr>
            </w:pPr>
            <w:r w:rsidRPr="00D90351">
              <w:rPr>
                <w:rFonts w:ascii="Times New Roman" w:hAnsi="Times New Roman"/>
                <w:b/>
                <w:bCs/>
                <w:i/>
                <w:iCs/>
                <w:sz w:val="20"/>
                <w:szCs w:val="20"/>
              </w:rPr>
              <w:t>Overall quality and presentation of application materials</w:t>
            </w:r>
          </w:p>
        </w:tc>
        <w:tc>
          <w:tcPr>
            <w:tcW w:w="2340" w:type="dxa"/>
          </w:tcPr>
          <w:p w:rsidR="00592FE7" w:rsidRPr="00D90351" w:rsidRDefault="00592FE7" w:rsidP="001C6A9D">
            <w:pPr>
              <w:spacing w:line="120" w:lineRule="exact"/>
              <w:ind w:right="-720"/>
              <w:rPr>
                <w:rFonts w:ascii="Times New Roman" w:hAnsi="Times New Roman"/>
                <w:b/>
                <w:bCs/>
                <w:sz w:val="20"/>
                <w:szCs w:val="20"/>
              </w:rPr>
            </w:pPr>
          </w:p>
          <w:p w:rsidR="00592FE7" w:rsidRPr="00D90351" w:rsidRDefault="00592FE7" w:rsidP="001C6A9D">
            <w:pPr>
              <w:spacing w:after="58"/>
              <w:ind w:right="-720"/>
              <w:rPr>
                <w:rFonts w:ascii="Times New Roman" w:hAnsi="Times New Roman"/>
                <w:b/>
                <w:bCs/>
                <w:sz w:val="20"/>
                <w:szCs w:val="20"/>
              </w:rPr>
            </w:pPr>
            <w:r w:rsidRPr="00D90351">
              <w:rPr>
                <w:rFonts w:ascii="Times New Roman" w:hAnsi="Times New Roman"/>
                <w:b/>
                <w:bCs/>
                <w:sz w:val="20"/>
                <w:szCs w:val="20"/>
              </w:rPr>
              <w:t>5</w:t>
            </w:r>
          </w:p>
        </w:tc>
      </w:tr>
      <w:tr w:rsidR="00592FE7" w:rsidRPr="00D90351" w:rsidTr="001C6A9D">
        <w:trPr>
          <w:trHeight w:hRule="exact" w:val="360"/>
        </w:trPr>
        <w:tc>
          <w:tcPr>
            <w:tcW w:w="8748" w:type="dxa"/>
            <w:gridSpan w:val="3"/>
          </w:tcPr>
          <w:p w:rsidR="00592FE7" w:rsidRPr="00D90351" w:rsidRDefault="00592FE7" w:rsidP="001C6A9D">
            <w:pPr>
              <w:spacing w:before="120"/>
              <w:ind w:right="-720"/>
              <w:rPr>
                <w:rFonts w:ascii="Times New Roman" w:hAnsi="Times New Roman"/>
                <w:b/>
                <w:bCs/>
                <w:i/>
                <w:iCs/>
                <w:vanish/>
                <w:sz w:val="20"/>
                <w:szCs w:val="20"/>
              </w:rPr>
            </w:pPr>
            <w:r w:rsidRPr="00D90351">
              <w:rPr>
                <w:rFonts w:ascii="Times New Roman" w:hAnsi="Times New Roman"/>
                <w:b/>
                <w:bCs/>
                <w:i/>
                <w:iCs/>
                <w:sz w:val="20"/>
                <w:szCs w:val="20"/>
              </w:rPr>
              <w:t xml:space="preserve">Other Considerations (leadership </w:t>
            </w:r>
            <w:r>
              <w:rPr>
                <w:rFonts w:ascii="Times New Roman" w:hAnsi="Times New Roman"/>
                <w:b/>
                <w:bCs/>
                <w:i/>
                <w:iCs/>
                <w:sz w:val="20"/>
                <w:szCs w:val="20"/>
              </w:rPr>
              <w:t>and</w:t>
            </w:r>
            <w:r w:rsidRPr="00D90351">
              <w:rPr>
                <w:rFonts w:ascii="Times New Roman" w:hAnsi="Times New Roman"/>
                <w:b/>
                <w:bCs/>
                <w:i/>
                <w:iCs/>
                <w:sz w:val="20"/>
                <w:szCs w:val="20"/>
              </w:rPr>
              <w:t xml:space="preserve"> extracurricular activities, etc.)</w:t>
            </w:r>
          </w:p>
          <w:p w:rsidR="00592FE7" w:rsidRPr="00D90351" w:rsidRDefault="00592FE7" w:rsidP="001C6A9D">
            <w:pPr>
              <w:ind w:right="-720"/>
              <w:rPr>
                <w:rFonts w:ascii="Times New Roman" w:hAnsi="Times New Roman"/>
                <w:b/>
                <w:bCs/>
                <w:i/>
                <w:iCs/>
                <w:sz w:val="20"/>
              </w:rPr>
            </w:pPr>
          </w:p>
        </w:tc>
        <w:tc>
          <w:tcPr>
            <w:tcW w:w="2340" w:type="dxa"/>
          </w:tcPr>
          <w:p w:rsidR="00592FE7" w:rsidRPr="00D90351" w:rsidRDefault="00592FE7" w:rsidP="001C6A9D">
            <w:pPr>
              <w:spacing w:before="120"/>
              <w:ind w:right="-720"/>
              <w:rPr>
                <w:rFonts w:ascii="Times New Roman" w:hAnsi="Times New Roman"/>
                <w:b/>
                <w:bCs/>
                <w:sz w:val="20"/>
              </w:rPr>
            </w:pPr>
            <w:r w:rsidRPr="00D90351">
              <w:rPr>
                <w:rFonts w:ascii="Times New Roman" w:hAnsi="Times New Roman"/>
                <w:b/>
                <w:bCs/>
                <w:sz w:val="20"/>
              </w:rPr>
              <w:t>5</w:t>
            </w:r>
          </w:p>
        </w:tc>
      </w:tr>
      <w:tr w:rsidR="00592FE7" w:rsidRPr="00D90351" w:rsidTr="001C6A9D">
        <w:trPr>
          <w:trHeight w:hRule="exact" w:val="360"/>
        </w:trPr>
        <w:tc>
          <w:tcPr>
            <w:tcW w:w="8748" w:type="dxa"/>
            <w:gridSpan w:val="3"/>
          </w:tcPr>
          <w:p w:rsidR="00592FE7" w:rsidRPr="00D90351" w:rsidRDefault="00592FE7" w:rsidP="001C6A9D">
            <w:pPr>
              <w:spacing w:before="120"/>
              <w:ind w:right="-720"/>
              <w:rPr>
                <w:rFonts w:ascii="Times New Roman" w:hAnsi="Times New Roman"/>
                <w:b/>
                <w:bCs/>
                <w:sz w:val="20"/>
              </w:rPr>
            </w:pPr>
            <w:r w:rsidRPr="00D90351">
              <w:rPr>
                <w:rFonts w:ascii="Times New Roman" w:hAnsi="Times New Roman"/>
                <w:b/>
                <w:bCs/>
                <w:sz w:val="20"/>
              </w:rPr>
              <w:t>TOTAL POSSIBLE POINTS</w:t>
            </w:r>
          </w:p>
          <w:p w:rsidR="00592FE7" w:rsidRPr="00D90351" w:rsidRDefault="00592FE7" w:rsidP="001C6A9D">
            <w:pPr>
              <w:spacing w:after="58"/>
              <w:ind w:right="-720"/>
              <w:rPr>
                <w:rFonts w:ascii="Times New Roman" w:hAnsi="Times New Roman"/>
                <w:sz w:val="20"/>
              </w:rPr>
            </w:pPr>
          </w:p>
        </w:tc>
        <w:tc>
          <w:tcPr>
            <w:tcW w:w="2340" w:type="dxa"/>
          </w:tcPr>
          <w:p w:rsidR="00592FE7" w:rsidRPr="00D90351" w:rsidRDefault="00592FE7" w:rsidP="001C6A9D">
            <w:pPr>
              <w:spacing w:line="120" w:lineRule="exact"/>
              <w:ind w:right="-720"/>
              <w:rPr>
                <w:rFonts w:ascii="Times New Roman" w:hAnsi="Times New Roman"/>
                <w:sz w:val="20"/>
              </w:rPr>
            </w:pPr>
          </w:p>
          <w:p w:rsidR="00592FE7" w:rsidRPr="00D90351" w:rsidRDefault="00592FE7" w:rsidP="001C6A9D">
            <w:pPr>
              <w:spacing w:after="58"/>
              <w:ind w:right="-720"/>
              <w:rPr>
                <w:rFonts w:ascii="Times New Roman" w:hAnsi="Times New Roman"/>
                <w:sz w:val="20"/>
              </w:rPr>
            </w:pPr>
            <w:r w:rsidRPr="00D90351">
              <w:rPr>
                <w:rFonts w:ascii="Times New Roman" w:hAnsi="Times New Roman"/>
                <w:b/>
                <w:bCs/>
                <w:sz w:val="20"/>
              </w:rPr>
              <w:t>100</w:t>
            </w:r>
          </w:p>
        </w:tc>
      </w:tr>
      <w:tr w:rsidR="00592FE7" w:rsidRPr="00D90351" w:rsidTr="001C6A9D">
        <w:trPr>
          <w:trHeight w:hRule="exact" w:val="360"/>
        </w:trPr>
        <w:tc>
          <w:tcPr>
            <w:tcW w:w="11088" w:type="dxa"/>
            <w:gridSpan w:val="4"/>
          </w:tcPr>
          <w:p w:rsidR="00592FE7" w:rsidRPr="00D90351" w:rsidRDefault="00592FE7" w:rsidP="001C6A9D">
            <w:pPr>
              <w:spacing w:line="120" w:lineRule="exact"/>
              <w:ind w:right="-720"/>
              <w:rPr>
                <w:rFonts w:ascii="Times New Roman" w:hAnsi="Times New Roman"/>
                <w:sz w:val="20"/>
              </w:rPr>
            </w:pPr>
          </w:p>
          <w:p w:rsidR="00592FE7" w:rsidRPr="00D90351" w:rsidRDefault="00592FE7" w:rsidP="001C6A9D">
            <w:pPr>
              <w:spacing w:after="58"/>
              <w:ind w:right="-720"/>
              <w:rPr>
                <w:rFonts w:ascii="Times New Roman" w:hAnsi="Times New Roman"/>
                <w:sz w:val="20"/>
              </w:rPr>
            </w:pPr>
            <w:r>
              <w:rPr>
                <w:rFonts w:ascii="Times New Roman" w:hAnsi="Times New Roman"/>
                <w:sz w:val="20"/>
              </w:rPr>
              <w:t xml:space="preserve">                            </w:t>
            </w:r>
            <w:r w:rsidRPr="00D90351">
              <w:rPr>
                <w:rFonts w:ascii="Times New Roman" w:hAnsi="Times New Roman"/>
                <w:sz w:val="20"/>
              </w:rPr>
              <w:t>A minimum score of 75 must be achieved for consideration for program admission.</w:t>
            </w:r>
          </w:p>
        </w:tc>
      </w:tr>
    </w:tbl>
    <w:p w:rsidR="00592FE7" w:rsidRPr="00D90351" w:rsidRDefault="00592FE7" w:rsidP="00592FE7">
      <w:pPr>
        <w:ind w:right="-720"/>
        <w:rPr>
          <w:rFonts w:ascii="Times New Roman" w:hAnsi="Times New Roman"/>
        </w:rPr>
      </w:pPr>
    </w:p>
    <w:p w:rsidR="00F60A67" w:rsidRDefault="00F60A67">
      <w:pPr>
        <w:pStyle w:val="Footer"/>
        <w:tabs>
          <w:tab w:val="clear" w:pos="4320"/>
          <w:tab w:val="clear" w:pos="8640"/>
        </w:tabs>
        <w:autoSpaceDE w:val="0"/>
        <w:autoSpaceDN w:val="0"/>
        <w:adjustRightInd w:val="0"/>
        <w:rPr>
          <w:rFonts w:ascii="Arial" w:hAnsi="Arial" w:cs="Arial"/>
          <w:noProof/>
          <w:snapToGrid/>
          <w:szCs w:val="24"/>
        </w:rPr>
      </w:pPr>
    </w:p>
    <w:p w:rsidR="00F60A67" w:rsidRDefault="00F60A67">
      <w:pPr>
        <w:pStyle w:val="Footer"/>
        <w:tabs>
          <w:tab w:val="clear" w:pos="4320"/>
          <w:tab w:val="clear" w:pos="8640"/>
        </w:tabs>
        <w:autoSpaceDE w:val="0"/>
        <w:autoSpaceDN w:val="0"/>
        <w:adjustRightInd w:val="0"/>
        <w:rPr>
          <w:rFonts w:ascii="Arial" w:hAnsi="Arial" w:cs="Arial"/>
          <w:noProof/>
          <w:snapToGrid/>
          <w:szCs w:val="24"/>
        </w:rPr>
      </w:pPr>
    </w:p>
    <w:p w:rsidR="00F60A67" w:rsidRDefault="00F60A67">
      <w:pPr>
        <w:pStyle w:val="Footer"/>
        <w:tabs>
          <w:tab w:val="clear" w:pos="4320"/>
          <w:tab w:val="clear" w:pos="8640"/>
        </w:tabs>
        <w:autoSpaceDE w:val="0"/>
        <w:autoSpaceDN w:val="0"/>
        <w:adjustRightInd w:val="0"/>
        <w:rPr>
          <w:rFonts w:ascii="Arial" w:hAnsi="Arial" w:cs="Arial"/>
          <w:noProof/>
          <w:snapToGrid/>
          <w:szCs w:val="24"/>
        </w:rPr>
      </w:pPr>
    </w:p>
    <w:p w:rsidR="00B2012B" w:rsidRDefault="00B2012B">
      <w:pPr>
        <w:pStyle w:val="Footer"/>
        <w:tabs>
          <w:tab w:val="clear" w:pos="4320"/>
          <w:tab w:val="clear" w:pos="8640"/>
        </w:tabs>
        <w:autoSpaceDE w:val="0"/>
        <w:autoSpaceDN w:val="0"/>
        <w:adjustRightInd w:val="0"/>
        <w:rPr>
          <w:rFonts w:ascii="Arial" w:hAnsi="Arial" w:cs="Arial"/>
          <w:noProof/>
          <w:snapToGrid/>
          <w:szCs w:val="24"/>
        </w:rPr>
      </w:pPr>
    </w:p>
    <w:p w:rsidR="00C90124" w:rsidRDefault="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noProof/>
          <w:sz w:val="28"/>
        </w:rPr>
      </w:pPr>
    </w:p>
    <w:p w:rsidR="00C90124" w:rsidRDefault="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noProof/>
          <w:sz w:val="28"/>
        </w:rPr>
      </w:pPr>
    </w:p>
    <w:p w:rsidR="00C90124" w:rsidRDefault="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noProof/>
          <w:sz w:val="28"/>
        </w:rPr>
      </w:pPr>
    </w:p>
    <w:p w:rsidR="00C90124" w:rsidRDefault="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noProof/>
          <w:sz w:val="28"/>
        </w:rPr>
      </w:pPr>
    </w:p>
    <w:p w:rsidR="00C90124" w:rsidRDefault="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noProof/>
          <w:sz w:val="28"/>
        </w:rPr>
      </w:pPr>
    </w:p>
    <w:p w:rsidR="00C90124" w:rsidRDefault="00C901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noProof/>
          <w:sz w:val="28"/>
        </w:rPr>
      </w:pPr>
    </w:p>
    <w:p w:rsidR="00592FE7" w:rsidRDefault="00592F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b/>
          <w:noProof/>
          <w:sz w:val="28"/>
        </w:rPr>
      </w:pPr>
    </w:p>
    <w:p w:rsidR="00592FE7" w:rsidRDefault="00592F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b/>
          <w:noProof/>
          <w:sz w:val="28"/>
        </w:rPr>
      </w:pPr>
    </w:p>
    <w:p w:rsidR="00592FE7" w:rsidRDefault="00592F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b/>
          <w:noProof/>
          <w:sz w:val="28"/>
        </w:rPr>
      </w:pPr>
    </w:p>
    <w:p w:rsidR="009E7F5C" w:rsidRPr="00697F4D" w:rsidRDefault="009E7F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b/>
          <w:noProof/>
          <w:sz w:val="28"/>
        </w:rPr>
      </w:pPr>
      <w:r w:rsidRPr="00697F4D">
        <w:rPr>
          <w:rFonts w:ascii="Arial" w:hAnsi="Arial" w:cs="Arial"/>
          <w:b/>
          <w:noProof/>
          <w:sz w:val="28"/>
        </w:rPr>
        <w:t>Appendix D</w:t>
      </w:r>
      <w:r w:rsidR="00B6364F" w:rsidRPr="00697F4D">
        <w:rPr>
          <w:rFonts w:ascii="Arial" w:hAnsi="Arial" w:cs="Arial"/>
          <w:b/>
          <w:noProof/>
          <w:sz w:val="28"/>
        </w:rPr>
        <w:fldChar w:fldCharType="begin"/>
      </w:r>
      <w:r w:rsidRPr="00697F4D">
        <w:rPr>
          <w:rFonts w:ascii="Arial" w:hAnsi="Arial" w:cs="Arial"/>
          <w:b/>
          <w:noProof/>
          <w:sz w:val="28"/>
        </w:rPr>
        <w:instrText>tc \l2 "</w:instrText>
      </w:r>
      <w:bookmarkStart w:id="115" w:name="_Toc74470780"/>
      <w:r w:rsidRPr="00697F4D">
        <w:rPr>
          <w:rFonts w:ascii="Arial" w:hAnsi="Arial" w:cs="Arial"/>
          <w:b/>
          <w:noProof/>
          <w:sz w:val="28"/>
        </w:rPr>
        <w:instrText>Appendix D</w:instrText>
      </w:r>
      <w:bookmarkEnd w:id="115"/>
      <w:r w:rsidR="00B6364F" w:rsidRPr="00697F4D">
        <w:rPr>
          <w:rFonts w:ascii="Arial" w:hAnsi="Arial" w:cs="Arial"/>
          <w:b/>
          <w:noProof/>
          <w:sz w:val="28"/>
        </w:rPr>
        <w:fldChar w:fldCharType="end"/>
      </w:r>
    </w:p>
    <w:p w:rsidR="009E7F5C" w:rsidRPr="00697F4D" w:rsidRDefault="009E7F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b/>
          <w:noProof/>
          <w:sz w:val="28"/>
        </w:rPr>
      </w:pPr>
    </w:p>
    <w:p w:rsidR="007D2BEE" w:rsidRDefault="009E7F5C" w:rsidP="007D2BEE">
      <w:pPr>
        <w:jc w:val="center"/>
        <w:rPr>
          <w:rFonts w:ascii="Arial" w:hAnsi="Arial" w:cs="Arial"/>
          <w:b/>
          <w:bCs/>
        </w:rPr>
      </w:pPr>
      <w:r w:rsidRPr="00697F4D">
        <w:rPr>
          <w:rFonts w:ascii="Arial" w:hAnsi="Arial" w:cs="Arial"/>
          <w:b/>
          <w:noProof/>
          <w:sz w:val="28"/>
        </w:rPr>
        <w:t>Sample Supervised Practice Evaluation Forms</w:t>
      </w:r>
      <w:r w:rsidR="007D2BEE" w:rsidRPr="00697F4D">
        <w:rPr>
          <w:rFonts w:ascii="Arial" w:hAnsi="Arial" w:cs="Arial"/>
          <w:b/>
          <w:bCs/>
        </w:rPr>
        <w:t xml:space="preserve"> </w:t>
      </w:r>
    </w:p>
    <w:p w:rsidR="007D2BEE" w:rsidRDefault="007D2BEE" w:rsidP="007D2BEE">
      <w:pPr>
        <w:jc w:val="center"/>
        <w:rPr>
          <w:rFonts w:ascii="Arial" w:hAnsi="Arial" w:cs="Arial"/>
          <w:b/>
          <w:bCs/>
        </w:rPr>
      </w:pPr>
    </w:p>
    <w:p w:rsidR="007D2BEE" w:rsidRDefault="007D2BEE" w:rsidP="007D2BEE">
      <w:pPr>
        <w:jc w:val="center"/>
        <w:rPr>
          <w:rFonts w:ascii="Arial" w:hAnsi="Arial" w:cs="Arial"/>
          <w:b/>
          <w:bCs/>
        </w:rPr>
      </w:pPr>
    </w:p>
    <w:p w:rsidR="007D2BEE" w:rsidRDefault="007D2BEE" w:rsidP="007D2BEE">
      <w:pPr>
        <w:jc w:val="center"/>
        <w:rPr>
          <w:rFonts w:ascii="Arial" w:hAnsi="Arial" w:cs="Arial"/>
          <w:b/>
          <w:bCs/>
        </w:rPr>
      </w:pPr>
    </w:p>
    <w:p w:rsidR="007D2BEE" w:rsidRDefault="007D2BEE" w:rsidP="007D2BEE">
      <w:pPr>
        <w:jc w:val="center"/>
        <w:rPr>
          <w:rFonts w:ascii="Arial" w:hAnsi="Arial" w:cs="Arial"/>
          <w:b/>
          <w:bCs/>
        </w:rPr>
      </w:pPr>
    </w:p>
    <w:p w:rsidR="007D2BEE" w:rsidRDefault="007D2BEE" w:rsidP="007D2BEE">
      <w:pPr>
        <w:jc w:val="center"/>
        <w:rPr>
          <w:rFonts w:ascii="Arial" w:hAnsi="Arial" w:cs="Arial"/>
          <w:b/>
          <w:bCs/>
        </w:rPr>
      </w:pPr>
    </w:p>
    <w:p w:rsidR="007D2BEE" w:rsidRDefault="007D2BEE" w:rsidP="007D2BEE">
      <w:pPr>
        <w:jc w:val="center"/>
        <w:rPr>
          <w:rFonts w:ascii="Arial" w:hAnsi="Arial" w:cs="Arial"/>
          <w:b/>
          <w:bCs/>
        </w:rPr>
      </w:pPr>
    </w:p>
    <w:p w:rsidR="007D2BEE" w:rsidRDefault="007D2BEE" w:rsidP="007D2BEE">
      <w:pPr>
        <w:jc w:val="center"/>
        <w:rPr>
          <w:rFonts w:ascii="Arial" w:hAnsi="Arial" w:cs="Arial"/>
          <w:b/>
          <w:bCs/>
        </w:rPr>
      </w:pPr>
    </w:p>
    <w:p w:rsidR="007D2BEE" w:rsidRDefault="007D2BEE" w:rsidP="007D2BEE">
      <w:pPr>
        <w:jc w:val="center"/>
        <w:rPr>
          <w:rFonts w:ascii="Arial" w:hAnsi="Arial" w:cs="Arial"/>
          <w:b/>
          <w:bCs/>
        </w:rPr>
      </w:pPr>
    </w:p>
    <w:p w:rsidR="007D2BEE" w:rsidRDefault="007D2BEE" w:rsidP="007D2BEE">
      <w:pPr>
        <w:jc w:val="center"/>
        <w:rPr>
          <w:rFonts w:ascii="Arial" w:hAnsi="Arial" w:cs="Arial"/>
          <w:b/>
          <w:bCs/>
        </w:rPr>
      </w:pPr>
    </w:p>
    <w:p w:rsidR="007D2BEE" w:rsidRDefault="007D2BEE" w:rsidP="007D2BEE">
      <w:pPr>
        <w:jc w:val="center"/>
        <w:rPr>
          <w:rFonts w:ascii="Arial" w:hAnsi="Arial" w:cs="Arial"/>
          <w:b/>
          <w:bCs/>
        </w:rPr>
      </w:pPr>
    </w:p>
    <w:p w:rsidR="007D2BEE" w:rsidRDefault="007D2BEE" w:rsidP="007D2BEE">
      <w:pPr>
        <w:jc w:val="center"/>
        <w:rPr>
          <w:rFonts w:ascii="Arial" w:hAnsi="Arial" w:cs="Arial"/>
          <w:b/>
          <w:bCs/>
        </w:rPr>
      </w:pPr>
    </w:p>
    <w:p w:rsidR="007D2BEE" w:rsidRDefault="007D2BEE" w:rsidP="007D2BEE">
      <w:pPr>
        <w:jc w:val="center"/>
        <w:rPr>
          <w:rFonts w:ascii="Arial" w:hAnsi="Arial" w:cs="Arial"/>
          <w:b/>
          <w:bCs/>
        </w:rPr>
      </w:pPr>
    </w:p>
    <w:p w:rsidR="007D2BEE" w:rsidRDefault="007D2BEE" w:rsidP="007D2BEE">
      <w:pPr>
        <w:jc w:val="center"/>
        <w:rPr>
          <w:rFonts w:ascii="Arial" w:hAnsi="Arial" w:cs="Arial"/>
          <w:b/>
          <w:bCs/>
        </w:rPr>
      </w:pPr>
    </w:p>
    <w:p w:rsidR="007D2BEE" w:rsidRDefault="007D2BEE" w:rsidP="007D2BEE">
      <w:pPr>
        <w:jc w:val="center"/>
        <w:rPr>
          <w:rFonts w:ascii="Arial" w:hAnsi="Arial" w:cs="Arial"/>
          <w:b/>
          <w:bCs/>
        </w:rPr>
      </w:pPr>
    </w:p>
    <w:p w:rsidR="007D2BEE" w:rsidRDefault="007D2BEE" w:rsidP="007D2BEE">
      <w:pPr>
        <w:jc w:val="center"/>
        <w:rPr>
          <w:rFonts w:ascii="Arial" w:hAnsi="Arial" w:cs="Arial"/>
          <w:b/>
          <w:bCs/>
        </w:rPr>
      </w:pPr>
    </w:p>
    <w:p w:rsidR="007D2BEE" w:rsidRDefault="007D2BEE" w:rsidP="007D2BEE">
      <w:pPr>
        <w:jc w:val="center"/>
        <w:rPr>
          <w:rFonts w:ascii="Arial" w:hAnsi="Arial" w:cs="Arial"/>
          <w:b/>
          <w:bCs/>
        </w:rPr>
      </w:pPr>
    </w:p>
    <w:p w:rsidR="007D2BEE" w:rsidRDefault="007D2BEE" w:rsidP="007D2BEE">
      <w:pPr>
        <w:jc w:val="center"/>
        <w:rPr>
          <w:rFonts w:ascii="Arial" w:hAnsi="Arial" w:cs="Arial"/>
          <w:b/>
          <w:bCs/>
        </w:rPr>
      </w:pPr>
    </w:p>
    <w:p w:rsidR="007D2BEE" w:rsidRDefault="007D2BEE" w:rsidP="007D2BEE">
      <w:pPr>
        <w:jc w:val="center"/>
        <w:rPr>
          <w:rFonts w:ascii="Arial" w:hAnsi="Arial" w:cs="Arial"/>
          <w:b/>
          <w:bCs/>
        </w:rPr>
      </w:pPr>
    </w:p>
    <w:p w:rsidR="007D2BEE" w:rsidRDefault="007D2BEE" w:rsidP="007D2BEE">
      <w:pPr>
        <w:jc w:val="center"/>
        <w:rPr>
          <w:rFonts w:ascii="Arial" w:hAnsi="Arial" w:cs="Arial"/>
          <w:b/>
          <w:bCs/>
        </w:rPr>
      </w:pPr>
    </w:p>
    <w:p w:rsidR="007D2BEE" w:rsidRDefault="007D2BEE" w:rsidP="007D2BEE">
      <w:pPr>
        <w:jc w:val="center"/>
        <w:rPr>
          <w:rFonts w:ascii="Arial" w:hAnsi="Arial" w:cs="Arial"/>
          <w:b/>
          <w:bCs/>
        </w:rPr>
      </w:pPr>
    </w:p>
    <w:p w:rsidR="007D2BEE" w:rsidRDefault="007D2BEE" w:rsidP="007D2BEE">
      <w:pPr>
        <w:jc w:val="center"/>
        <w:rPr>
          <w:rFonts w:ascii="Arial" w:hAnsi="Arial" w:cs="Arial"/>
          <w:b/>
          <w:bCs/>
        </w:rPr>
      </w:pPr>
    </w:p>
    <w:p w:rsidR="007D2BEE" w:rsidRDefault="007D2BEE" w:rsidP="007D2BEE">
      <w:pPr>
        <w:jc w:val="center"/>
        <w:rPr>
          <w:rFonts w:ascii="Arial" w:hAnsi="Arial" w:cs="Arial"/>
          <w:b/>
          <w:bCs/>
        </w:rPr>
      </w:pPr>
    </w:p>
    <w:p w:rsidR="007D2BEE" w:rsidRDefault="007D2BEE" w:rsidP="007D2BEE">
      <w:pPr>
        <w:jc w:val="center"/>
        <w:rPr>
          <w:rFonts w:ascii="Arial" w:hAnsi="Arial" w:cs="Arial"/>
          <w:b/>
          <w:bCs/>
        </w:rPr>
      </w:pPr>
    </w:p>
    <w:p w:rsidR="007D2BEE" w:rsidRDefault="007D2BEE" w:rsidP="007D2BEE">
      <w:pPr>
        <w:jc w:val="center"/>
        <w:rPr>
          <w:rFonts w:ascii="Arial" w:hAnsi="Arial" w:cs="Arial"/>
          <w:b/>
          <w:bCs/>
        </w:rPr>
      </w:pPr>
    </w:p>
    <w:p w:rsidR="007D2BEE" w:rsidRDefault="007D2BEE" w:rsidP="007D2BEE">
      <w:pPr>
        <w:jc w:val="center"/>
        <w:rPr>
          <w:rFonts w:ascii="Arial" w:hAnsi="Arial" w:cs="Arial"/>
          <w:b/>
          <w:bCs/>
        </w:rPr>
      </w:pPr>
    </w:p>
    <w:p w:rsidR="007D2BEE" w:rsidRDefault="007D2BEE" w:rsidP="007D2BEE">
      <w:pPr>
        <w:jc w:val="center"/>
        <w:rPr>
          <w:rFonts w:ascii="Arial" w:hAnsi="Arial" w:cs="Arial"/>
          <w:b/>
          <w:bCs/>
        </w:rPr>
      </w:pPr>
    </w:p>
    <w:p w:rsidR="007D2BEE" w:rsidRDefault="007D2BEE" w:rsidP="007D2BEE">
      <w:pPr>
        <w:jc w:val="center"/>
        <w:rPr>
          <w:rFonts w:ascii="Arial" w:hAnsi="Arial" w:cs="Arial"/>
          <w:b/>
          <w:bCs/>
        </w:rPr>
      </w:pPr>
    </w:p>
    <w:p w:rsidR="007D2BEE" w:rsidRDefault="007D2BEE" w:rsidP="007D2BEE">
      <w:pPr>
        <w:jc w:val="center"/>
        <w:rPr>
          <w:rFonts w:ascii="Arial" w:hAnsi="Arial" w:cs="Arial"/>
          <w:b/>
          <w:bCs/>
        </w:rPr>
      </w:pPr>
    </w:p>
    <w:p w:rsidR="007D2BEE" w:rsidRDefault="007D2BEE" w:rsidP="007D2BEE">
      <w:pPr>
        <w:jc w:val="center"/>
        <w:rPr>
          <w:rFonts w:ascii="Arial" w:hAnsi="Arial" w:cs="Arial"/>
          <w:b/>
          <w:bCs/>
        </w:rPr>
      </w:pPr>
    </w:p>
    <w:p w:rsidR="007D2BEE" w:rsidRDefault="007D2BEE" w:rsidP="007D2BEE">
      <w:pPr>
        <w:jc w:val="center"/>
        <w:rPr>
          <w:rFonts w:ascii="Arial" w:hAnsi="Arial" w:cs="Arial"/>
          <w:b/>
          <w:bCs/>
        </w:rPr>
      </w:pPr>
    </w:p>
    <w:p w:rsidR="007D2BEE" w:rsidRDefault="007D2BEE" w:rsidP="007D2BEE">
      <w:pPr>
        <w:jc w:val="center"/>
        <w:rPr>
          <w:rFonts w:ascii="Arial" w:hAnsi="Arial" w:cs="Arial"/>
          <w:b/>
          <w:bCs/>
        </w:rPr>
      </w:pPr>
    </w:p>
    <w:p w:rsidR="007D2BEE" w:rsidRDefault="007D2BEE" w:rsidP="007D2BEE">
      <w:pPr>
        <w:jc w:val="center"/>
        <w:rPr>
          <w:rFonts w:ascii="Arial" w:hAnsi="Arial" w:cs="Arial"/>
          <w:b/>
          <w:bCs/>
        </w:rPr>
      </w:pPr>
    </w:p>
    <w:p w:rsidR="002D3CD7" w:rsidRDefault="002D3CD7" w:rsidP="002D3CD7">
      <w:pPr>
        <w:jc w:val="center"/>
        <w:rPr>
          <w:rFonts w:ascii="Arial" w:hAnsi="Arial" w:cs="Arial"/>
          <w:b/>
          <w:bCs/>
        </w:rPr>
      </w:pPr>
      <w:r>
        <w:rPr>
          <w:rFonts w:ascii="Arial" w:hAnsi="Arial" w:cs="Arial"/>
          <w:b/>
          <w:bCs/>
        </w:rPr>
        <w:t>Delta State University</w:t>
      </w:r>
    </w:p>
    <w:p w:rsidR="002D3CD7" w:rsidRDefault="002D3CD7" w:rsidP="002D3CD7">
      <w:pPr>
        <w:jc w:val="center"/>
        <w:rPr>
          <w:rFonts w:ascii="Arial" w:hAnsi="Arial" w:cs="Arial"/>
          <w:b/>
          <w:bCs/>
        </w:rPr>
      </w:pPr>
      <w:r>
        <w:rPr>
          <w:rFonts w:ascii="Arial" w:hAnsi="Arial" w:cs="Arial"/>
          <w:b/>
          <w:bCs/>
        </w:rPr>
        <w:t>Dietitian Education Program: Intern Evaluation</w:t>
      </w:r>
    </w:p>
    <w:p w:rsidR="002D3CD7" w:rsidRPr="00281B92" w:rsidRDefault="002D3CD7" w:rsidP="002D3CD7">
      <w:pPr>
        <w:rPr>
          <w:rFonts w:ascii="Arial" w:hAnsi="Arial" w:cs="Arial"/>
          <w:bCs/>
        </w:rPr>
      </w:pPr>
      <w:r>
        <w:rPr>
          <w:rFonts w:ascii="Arial" w:hAnsi="Arial" w:cs="Arial"/>
          <w:bCs/>
        </w:rPr>
        <w:t xml:space="preserve">          ____Community                      ___Foodservice               ___Clinical    </w:t>
      </w:r>
    </w:p>
    <w:p w:rsidR="002D3CD7" w:rsidRDefault="002D3CD7" w:rsidP="002D3CD7">
      <w:pPr>
        <w:rPr>
          <w:rFonts w:ascii="Arial" w:hAnsi="Arial" w:cs="Arial"/>
          <w:sz w:val="18"/>
          <w:szCs w:val="18"/>
        </w:rPr>
      </w:pPr>
    </w:p>
    <w:p w:rsidR="002D3CD7" w:rsidRDefault="002D3CD7" w:rsidP="002D3CD7">
      <w:pPr>
        <w:rPr>
          <w:rFonts w:ascii="Arial" w:hAnsi="Arial" w:cs="Arial"/>
          <w:sz w:val="18"/>
          <w:szCs w:val="18"/>
        </w:rPr>
      </w:pPr>
    </w:p>
    <w:p w:rsidR="002D3CD7" w:rsidRPr="00281B92" w:rsidRDefault="002D3CD7" w:rsidP="002D3CD7">
      <w:pPr>
        <w:rPr>
          <w:rFonts w:ascii="Arial" w:hAnsi="Arial" w:cs="Arial"/>
          <w:sz w:val="18"/>
          <w:szCs w:val="18"/>
        </w:rPr>
      </w:pPr>
      <w:r w:rsidRPr="00281B92">
        <w:rPr>
          <w:rFonts w:ascii="Arial" w:hAnsi="Arial" w:cs="Arial"/>
          <w:sz w:val="18"/>
          <w:szCs w:val="18"/>
        </w:rPr>
        <w:t>Dietetic Intern_______________________________ Facility ___________________________Date _________</w:t>
      </w:r>
    </w:p>
    <w:p w:rsidR="002D3CD7" w:rsidRDefault="002D3CD7" w:rsidP="002D3CD7">
      <w:pPr>
        <w:rPr>
          <w:rFonts w:ascii="Arial" w:hAnsi="Arial" w:cs="Arial"/>
          <w:sz w:val="18"/>
          <w:szCs w:val="18"/>
        </w:rPr>
      </w:pPr>
    </w:p>
    <w:p w:rsidR="002D3CD7" w:rsidRDefault="002D3CD7" w:rsidP="002D3CD7">
      <w:pPr>
        <w:rPr>
          <w:rFonts w:ascii="Arial" w:hAnsi="Arial" w:cs="Arial"/>
          <w:sz w:val="18"/>
          <w:szCs w:val="18"/>
        </w:rPr>
      </w:pPr>
      <w:r>
        <w:rPr>
          <w:rFonts w:ascii="Arial" w:hAnsi="Arial" w:cs="Arial"/>
          <w:sz w:val="18"/>
          <w:szCs w:val="18"/>
        </w:rPr>
        <w:t>____</w:t>
      </w:r>
      <w:r w:rsidRPr="00281B92">
        <w:rPr>
          <w:rFonts w:ascii="Arial" w:hAnsi="Arial" w:cs="Arial"/>
          <w:sz w:val="18"/>
          <w:szCs w:val="18"/>
        </w:rPr>
        <w:t xml:space="preserve">Student Self Evaluation </w:t>
      </w:r>
      <w:r>
        <w:rPr>
          <w:rFonts w:ascii="Arial" w:hAnsi="Arial" w:cs="Arial"/>
          <w:sz w:val="18"/>
          <w:szCs w:val="18"/>
        </w:rPr>
        <w:t xml:space="preserve">    ____</w:t>
      </w:r>
      <w:r w:rsidRPr="00281B92">
        <w:rPr>
          <w:rFonts w:ascii="Arial" w:hAnsi="Arial" w:cs="Arial"/>
          <w:sz w:val="18"/>
          <w:szCs w:val="18"/>
        </w:rPr>
        <w:t xml:space="preserve"> Preceptor Evaluation</w:t>
      </w:r>
      <w:r>
        <w:rPr>
          <w:rFonts w:ascii="Arial" w:hAnsi="Arial" w:cs="Arial"/>
          <w:sz w:val="18"/>
          <w:szCs w:val="18"/>
        </w:rPr>
        <w:t xml:space="preserve">  </w:t>
      </w:r>
      <w:r w:rsidRPr="00281B92">
        <w:rPr>
          <w:rFonts w:ascii="Arial" w:hAnsi="Arial" w:cs="Arial"/>
          <w:sz w:val="18"/>
          <w:szCs w:val="18"/>
        </w:rPr>
        <w:t xml:space="preserve"> </w:t>
      </w:r>
      <w:r>
        <w:rPr>
          <w:rFonts w:ascii="Arial" w:hAnsi="Arial" w:cs="Arial"/>
          <w:sz w:val="18"/>
          <w:szCs w:val="18"/>
        </w:rPr>
        <w:t xml:space="preserve"> ____</w:t>
      </w:r>
      <w:r w:rsidRPr="00281B92">
        <w:rPr>
          <w:rFonts w:ascii="Arial" w:hAnsi="Arial" w:cs="Arial"/>
          <w:sz w:val="18"/>
          <w:szCs w:val="18"/>
        </w:rPr>
        <w:t xml:space="preserve">Mid-Rotation Evaluation </w:t>
      </w:r>
      <w:r>
        <w:rPr>
          <w:rFonts w:ascii="Arial" w:hAnsi="Arial" w:cs="Arial"/>
          <w:sz w:val="18"/>
          <w:szCs w:val="18"/>
        </w:rPr>
        <w:t xml:space="preserve">    ___</w:t>
      </w:r>
      <w:r w:rsidRPr="00281B92">
        <w:rPr>
          <w:rFonts w:ascii="Arial" w:hAnsi="Arial" w:cs="Arial"/>
          <w:sz w:val="18"/>
          <w:szCs w:val="18"/>
        </w:rPr>
        <w:t xml:space="preserve"> Final Evaluation</w:t>
      </w:r>
    </w:p>
    <w:p w:rsidR="002D3CD7" w:rsidRDefault="002D3CD7" w:rsidP="002D3CD7">
      <w:pPr>
        <w:rPr>
          <w:rFonts w:ascii="Arial" w:hAnsi="Arial" w:cs="Arial"/>
          <w:sz w:val="18"/>
          <w:szCs w:val="18"/>
        </w:rPr>
      </w:pPr>
    </w:p>
    <w:p w:rsidR="002D3CD7" w:rsidRDefault="002D3CD7" w:rsidP="002D3CD7">
      <w:pPr>
        <w:rPr>
          <w:rFonts w:ascii="Arial" w:hAnsi="Arial" w:cs="Arial"/>
          <w:sz w:val="18"/>
          <w:szCs w:val="18"/>
        </w:rPr>
      </w:pPr>
      <w:r>
        <w:rPr>
          <w:rFonts w:ascii="Arial" w:hAnsi="Arial" w:cs="Arial"/>
          <w:sz w:val="18"/>
          <w:szCs w:val="18"/>
        </w:rPr>
        <w:t>1: Not Acceptable           2:</w:t>
      </w:r>
      <w:r w:rsidRPr="002D3CD7">
        <w:rPr>
          <w:rFonts w:ascii="Arial" w:hAnsi="Arial" w:cs="Arial"/>
          <w:sz w:val="18"/>
          <w:szCs w:val="18"/>
        </w:rPr>
        <w:t xml:space="preserve"> </w:t>
      </w:r>
      <w:r>
        <w:rPr>
          <w:rFonts w:ascii="Arial" w:hAnsi="Arial" w:cs="Arial"/>
          <w:sz w:val="18"/>
          <w:szCs w:val="18"/>
        </w:rPr>
        <w:t xml:space="preserve">Progressing toward mastery           3: Meets expectations           4: Exceeds expectation         </w:t>
      </w:r>
    </w:p>
    <w:p w:rsidR="002D3CD7" w:rsidRDefault="002D3CD7" w:rsidP="002D3CD7">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8"/>
        <w:gridCol w:w="630"/>
        <w:gridCol w:w="630"/>
        <w:gridCol w:w="630"/>
        <w:gridCol w:w="558"/>
      </w:tblGrid>
      <w:tr w:rsidR="002D3CD7" w:rsidRPr="004A5D1D" w:rsidTr="00240672">
        <w:trPr>
          <w:trHeight w:val="530"/>
        </w:trPr>
        <w:tc>
          <w:tcPr>
            <w:tcW w:w="7128" w:type="dxa"/>
          </w:tcPr>
          <w:p w:rsidR="002D3CD7" w:rsidRPr="004A5D1D" w:rsidRDefault="002D3CD7" w:rsidP="00240672">
            <w:pPr>
              <w:rPr>
                <w:rFonts w:ascii="Arial" w:hAnsi="Arial" w:cs="Arial"/>
                <w:sz w:val="18"/>
                <w:szCs w:val="18"/>
              </w:rPr>
            </w:pPr>
            <w:r w:rsidRPr="00186AFE">
              <w:rPr>
                <w:rFonts w:ascii="Arial" w:hAnsi="Arial" w:cs="Arial"/>
                <w:b/>
                <w:i/>
              </w:rPr>
              <w:t>Please rate the level of performance for each category</w:t>
            </w:r>
            <w:r w:rsidRPr="00186AFE">
              <w:rPr>
                <w:rFonts w:ascii="Arial" w:hAnsi="Arial" w:cs="Arial"/>
              </w:rPr>
              <w:t>.</w:t>
            </w:r>
          </w:p>
        </w:tc>
        <w:tc>
          <w:tcPr>
            <w:tcW w:w="630" w:type="dxa"/>
          </w:tcPr>
          <w:p w:rsidR="002D3CD7" w:rsidRPr="004A5D1D" w:rsidRDefault="002D3CD7" w:rsidP="00240672">
            <w:pPr>
              <w:rPr>
                <w:rFonts w:ascii="Arial" w:hAnsi="Arial" w:cs="Arial"/>
                <w:sz w:val="28"/>
                <w:szCs w:val="28"/>
              </w:rPr>
            </w:pPr>
          </w:p>
          <w:p w:rsidR="002D3CD7" w:rsidRPr="004A5D1D" w:rsidRDefault="002D3CD7" w:rsidP="00240672">
            <w:pPr>
              <w:rPr>
                <w:rFonts w:ascii="Arial" w:hAnsi="Arial" w:cs="Arial"/>
                <w:sz w:val="28"/>
                <w:szCs w:val="28"/>
              </w:rPr>
            </w:pPr>
            <w:r w:rsidRPr="004A5D1D">
              <w:rPr>
                <w:rFonts w:ascii="Arial" w:hAnsi="Arial" w:cs="Arial"/>
                <w:sz w:val="28"/>
                <w:szCs w:val="28"/>
              </w:rPr>
              <w:t>1</w:t>
            </w:r>
          </w:p>
        </w:tc>
        <w:tc>
          <w:tcPr>
            <w:tcW w:w="630" w:type="dxa"/>
          </w:tcPr>
          <w:p w:rsidR="002D3CD7" w:rsidRPr="004A5D1D" w:rsidRDefault="002D3CD7" w:rsidP="00240672">
            <w:pPr>
              <w:rPr>
                <w:rFonts w:ascii="Arial" w:hAnsi="Arial" w:cs="Arial"/>
                <w:sz w:val="28"/>
                <w:szCs w:val="28"/>
              </w:rPr>
            </w:pPr>
          </w:p>
          <w:p w:rsidR="002D3CD7" w:rsidRPr="004A5D1D" w:rsidRDefault="002D3CD7" w:rsidP="00240672">
            <w:pPr>
              <w:rPr>
                <w:rFonts w:ascii="Arial" w:hAnsi="Arial" w:cs="Arial"/>
                <w:sz w:val="28"/>
                <w:szCs w:val="28"/>
              </w:rPr>
            </w:pPr>
            <w:r w:rsidRPr="004A5D1D">
              <w:rPr>
                <w:rFonts w:ascii="Arial" w:hAnsi="Arial" w:cs="Arial"/>
                <w:sz w:val="28"/>
                <w:szCs w:val="28"/>
              </w:rPr>
              <w:t>2</w:t>
            </w:r>
          </w:p>
        </w:tc>
        <w:tc>
          <w:tcPr>
            <w:tcW w:w="630" w:type="dxa"/>
          </w:tcPr>
          <w:p w:rsidR="002D3CD7" w:rsidRPr="004A5D1D" w:rsidRDefault="002D3CD7" w:rsidP="00240672">
            <w:pPr>
              <w:rPr>
                <w:rFonts w:ascii="Arial" w:hAnsi="Arial" w:cs="Arial"/>
                <w:sz w:val="28"/>
                <w:szCs w:val="28"/>
              </w:rPr>
            </w:pPr>
          </w:p>
          <w:p w:rsidR="002D3CD7" w:rsidRPr="004A5D1D" w:rsidRDefault="002D3CD7" w:rsidP="00240672">
            <w:pPr>
              <w:rPr>
                <w:rFonts w:ascii="Arial" w:hAnsi="Arial" w:cs="Arial"/>
                <w:sz w:val="28"/>
                <w:szCs w:val="28"/>
              </w:rPr>
            </w:pPr>
            <w:r w:rsidRPr="004A5D1D">
              <w:rPr>
                <w:rFonts w:ascii="Arial" w:hAnsi="Arial" w:cs="Arial"/>
                <w:sz w:val="28"/>
                <w:szCs w:val="28"/>
              </w:rPr>
              <w:t>3</w:t>
            </w:r>
          </w:p>
        </w:tc>
        <w:tc>
          <w:tcPr>
            <w:tcW w:w="558" w:type="dxa"/>
          </w:tcPr>
          <w:p w:rsidR="002D3CD7" w:rsidRPr="004A5D1D" w:rsidRDefault="002D3CD7" w:rsidP="00240672">
            <w:pPr>
              <w:rPr>
                <w:rFonts w:ascii="Arial" w:hAnsi="Arial" w:cs="Arial"/>
                <w:sz w:val="28"/>
                <w:szCs w:val="28"/>
              </w:rPr>
            </w:pPr>
          </w:p>
          <w:p w:rsidR="002D3CD7" w:rsidRPr="004A5D1D" w:rsidRDefault="002D3CD7" w:rsidP="00240672">
            <w:pPr>
              <w:rPr>
                <w:rFonts w:ascii="Arial" w:hAnsi="Arial" w:cs="Arial"/>
                <w:sz w:val="28"/>
                <w:szCs w:val="28"/>
              </w:rPr>
            </w:pPr>
            <w:r w:rsidRPr="004A5D1D">
              <w:rPr>
                <w:rFonts w:ascii="Arial" w:hAnsi="Arial" w:cs="Arial"/>
                <w:sz w:val="28"/>
                <w:szCs w:val="28"/>
              </w:rPr>
              <w:t>4</w:t>
            </w:r>
          </w:p>
        </w:tc>
      </w:tr>
      <w:tr w:rsidR="002D3CD7" w:rsidRPr="004A5D1D" w:rsidTr="00240672">
        <w:trPr>
          <w:trHeight w:val="323"/>
        </w:trPr>
        <w:tc>
          <w:tcPr>
            <w:tcW w:w="7128" w:type="dxa"/>
          </w:tcPr>
          <w:p w:rsidR="002D3CD7" w:rsidRPr="004A5D1D" w:rsidRDefault="002D3CD7" w:rsidP="00240672">
            <w:pPr>
              <w:rPr>
                <w:rFonts w:ascii="Arial" w:hAnsi="Arial" w:cs="Arial"/>
                <w:b/>
                <w:bCs/>
                <w:i/>
                <w:iCs/>
              </w:rPr>
            </w:pPr>
            <w:r w:rsidRPr="004A5D1D">
              <w:rPr>
                <w:rFonts w:ascii="Arial" w:hAnsi="Arial" w:cs="Arial"/>
                <w:b/>
                <w:bCs/>
                <w:i/>
                <w:iCs/>
              </w:rPr>
              <w:t>Professional and Personal Behaviors</w:t>
            </w:r>
          </w:p>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Pr="004A5D1D" w:rsidRDefault="002D3CD7" w:rsidP="00240672">
            <w:pPr>
              <w:rPr>
                <w:rFonts w:ascii="Arial" w:hAnsi="Arial" w:cs="Arial"/>
                <w:sz w:val="18"/>
                <w:szCs w:val="18"/>
              </w:rPr>
            </w:pPr>
            <w:r w:rsidRPr="004A5D1D">
              <w:rPr>
                <w:rFonts w:ascii="Arial" w:hAnsi="Arial" w:cs="Arial"/>
                <w:sz w:val="20"/>
                <w:szCs w:val="20"/>
              </w:rPr>
              <w:t>Follows the institutional dress code;</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Pr="004A5D1D" w:rsidRDefault="002D3CD7" w:rsidP="00240672">
            <w:pPr>
              <w:rPr>
                <w:rFonts w:ascii="Arial" w:hAnsi="Arial" w:cs="Arial"/>
                <w:sz w:val="18"/>
                <w:szCs w:val="18"/>
              </w:rPr>
            </w:pPr>
            <w:r w:rsidRPr="004A5D1D">
              <w:rPr>
                <w:rFonts w:ascii="Arial" w:hAnsi="Arial" w:cs="Arial"/>
                <w:sz w:val="20"/>
                <w:szCs w:val="20"/>
              </w:rPr>
              <w:t>Reports to work in a timely manner; Stays until work is done</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Pr="004A5D1D" w:rsidRDefault="002D3CD7" w:rsidP="00240672">
            <w:pPr>
              <w:rPr>
                <w:rFonts w:ascii="Arial" w:hAnsi="Arial" w:cs="Arial"/>
                <w:sz w:val="18"/>
                <w:szCs w:val="18"/>
              </w:rPr>
            </w:pPr>
            <w:r w:rsidRPr="004A5D1D">
              <w:rPr>
                <w:rFonts w:ascii="Arial" w:hAnsi="Arial" w:cs="Arial"/>
                <w:sz w:val="20"/>
                <w:szCs w:val="20"/>
              </w:rPr>
              <w:t>Manages time efficiently; acts promptly; completes expected workload</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Pr="004A5D1D" w:rsidRDefault="002D3CD7" w:rsidP="00240672">
            <w:pPr>
              <w:rPr>
                <w:rFonts w:ascii="Arial" w:hAnsi="Arial" w:cs="Arial"/>
                <w:sz w:val="18"/>
                <w:szCs w:val="18"/>
              </w:rPr>
            </w:pPr>
            <w:r w:rsidRPr="004A5D1D">
              <w:rPr>
                <w:rFonts w:ascii="Arial" w:hAnsi="Arial" w:cs="Arial"/>
                <w:sz w:val="20"/>
                <w:szCs w:val="20"/>
              </w:rPr>
              <w:t>Respects the time constraints &amp; job responsibilities of the preceptor</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Pr="004A5D1D" w:rsidRDefault="002D3CD7" w:rsidP="00240672">
            <w:pPr>
              <w:rPr>
                <w:rFonts w:ascii="Arial" w:hAnsi="Arial" w:cs="Arial"/>
                <w:sz w:val="18"/>
                <w:szCs w:val="18"/>
              </w:rPr>
            </w:pPr>
            <w:r w:rsidRPr="004A5D1D">
              <w:rPr>
                <w:rFonts w:ascii="Arial" w:hAnsi="Arial" w:cs="Arial"/>
                <w:sz w:val="20"/>
                <w:szCs w:val="20"/>
              </w:rPr>
              <w:t>Maintains a professional attitude</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Pr="004A5D1D" w:rsidRDefault="002D3CD7" w:rsidP="00240672">
            <w:pPr>
              <w:rPr>
                <w:rFonts w:ascii="Arial" w:hAnsi="Arial" w:cs="Arial"/>
                <w:sz w:val="18"/>
                <w:szCs w:val="18"/>
              </w:rPr>
            </w:pPr>
            <w:r w:rsidRPr="004A5D1D">
              <w:rPr>
                <w:rFonts w:ascii="Arial" w:hAnsi="Arial" w:cs="Arial"/>
                <w:sz w:val="20"/>
                <w:szCs w:val="20"/>
              </w:rPr>
              <w:t>Is enthusiastic in carrying out assignments and meeting challenges</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Pr="004A5D1D" w:rsidRDefault="002D3CD7" w:rsidP="00240672">
            <w:pPr>
              <w:rPr>
                <w:rFonts w:ascii="Arial" w:hAnsi="Arial" w:cs="Arial"/>
                <w:sz w:val="18"/>
                <w:szCs w:val="18"/>
              </w:rPr>
            </w:pPr>
            <w:r w:rsidRPr="004A5D1D">
              <w:rPr>
                <w:rFonts w:ascii="Arial" w:hAnsi="Arial" w:cs="Arial"/>
                <w:sz w:val="20"/>
                <w:szCs w:val="20"/>
              </w:rPr>
              <w:t>Completes assignments with a positive attitude</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Pr="004A5D1D" w:rsidRDefault="002D3CD7" w:rsidP="00240672">
            <w:pPr>
              <w:rPr>
                <w:rFonts w:ascii="Arial" w:hAnsi="Arial" w:cs="Arial"/>
                <w:sz w:val="18"/>
                <w:szCs w:val="18"/>
              </w:rPr>
            </w:pPr>
            <w:r w:rsidRPr="004A5D1D">
              <w:rPr>
                <w:rFonts w:ascii="Arial" w:hAnsi="Arial" w:cs="Arial"/>
                <w:sz w:val="20"/>
                <w:szCs w:val="20"/>
              </w:rPr>
              <w:t>Is dependable; meets agreed upon obligations</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Pr="004A5D1D" w:rsidRDefault="002D3CD7" w:rsidP="00240672">
            <w:pPr>
              <w:rPr>
                <w:rFonts w:ascii="Arial" w:hAnsi="Arial" w:cs="Arial"/>
                <w:sz w:val="18"/>
                <w:szCs w:val="18"/>
              </w:rPr>
            </w:pPr>
            <w:r w:rsidRPr="004A5D1D">
              <w:rPr>
                <w:rFonts w:ascii="Arial" w:hAnsi="Arial" w:cs="Arial"/>
                <w:sz w:val="20"/>
                <w:szCs w:val="20"/>
              </w:rPr>
              <w:t>Is adaptable and flexible in unexpected situations</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Pr="004A5D1D" w:rsidRDefault="002D3CD7" w:rsidP="00240672">
            <w:pPr>
              <w:rPr>
                <w:rFonts w:ascii="Arial" w:hAnsi="Arial" w:cs="Arial"/>
                <w:sz w:val="18"/>
                <w:szCs w:val="18"/>
              </w:rPr>
            </w:pPr>
            <w:r w:rsidRPr="004A5D1D">
              <w:rPr>
                <w:rFonts w:ascii="Arial" w:hAnsi="Arial" w:cs="Arial"/>
                <w:sz w:val="20"/>
                <w:szCs w:val="20"/>
              </w:rPr>
              <w:t>Follows directions; asks for clarification as needed</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Pr="004A5D1D" w:rsidRDefault="002D3CD7" w:rsidP="00240672">
            <w:pPr>
              <w:rPr>
                <w:rFonts w:ascii="Arial" w:hAnsi="Arial" w:cs="Arial"/>
                <w:sz w:val="18"/>
                <w:szCs w:val="18"/>
              </w:rPr>
            </w:pPr>
            <w:r w:rsidRPr="004A5D1D">
              <w:rPr>
                <w:rFonts w:ascii="Arial" w:hAnsi="Arial" w:cs="Arial"/>
                <w:sz w:val="20"/>
                <w:szCs w:val="20"/>
              </w:rPr>
              <w:t>Independently completes projects and assignments; Is self-motivated</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Pr="004A5D1D" w:rsidRDefault="002D3CD7" w:rsidP="00240672">
            <w:pPr>
              <w:rPr>
                <w:rFonts w:ascii="Arial" w:hAnsi="Arial" w:cs="Arial"/>
                <w:sz w:val="18"/>
                <w:szCs w:val="18"/>
              </w:rPr>
            </w:pPr>
            <w:r w:rsidRPr="004A5D1D">
              <w:rPr>
                <w:rFonts w:ascii="Arial" w:hAnsi="Arial" w:cs="Arial"/>
                <w:sz w:val="20"/>
                <w:szCs w:val="20"/>
              </w:rPr>
              <w:t>Relates to co-workers in a professional manner</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Pr="004A5D1D" w:rsidRDefault="002D3CD7" w:rsidP="00240672">
            <w:pPr>
              <w:rPr>
                <w:rFonts w:ascii="Arial" w:hAnsi="Arial" w:cs="Arial"/>
                <w:sz w:val="20"/>
                <w:szCs w:val="20"/>
              </w:rPr>
            </w:pPr>
            <w:r>
              <w:rPr>
                <w:rFonts w:ascii="Arial" w:hAnsi="Arial" w:cs="Arial"/>
                <w:sz w:val="20"/>
                <w:szCs w:val="20"/>
              </w:rPr>
              <w:t>Demonstrates effective education and counseling skills</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Pr="004A5D1D" w:rsidRDefault="002D3CD7" w:rsidP="00240672">
            <w:pPr>
              <w:rPr>
                <w:rFonts w:ascii="Arial" w:hAnsi="Arial" w:cs="Arial"/>
                <w:b/>
                <w:bCs/>
                <w:i/>
                <w:iCs/>
              </w:rPr>
            </w:pPr>
            <w:r w:rsidRPr="004A5D1D">
              <w:rPr>
                <w:rFonts w:ascii="Arial" w:hAnsi="Arial" w:cs="Arial"/>
                <w:b/>
                <w:bCs/>
                <w:i/>
                <w:iCs/>
              </w:rPr>
              <w:t>Leadership Qualities</w:t>
            </w:r>
          </w:p>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Pr="004A5D1D" w:rsidRDefault="002D3CD7" w:rsidP="00240672">
            <w:pPr>
              <w:rPr>
                <w:rFonts w:ascii="Arial" w:hAnsi="Arial" w:cs="Arial"/>
                <w:sz w:val="18"/>
                <w:szCs w:val="18"/>
              </w:rPr>
            </w:pPr>
            <w:r w:rsidRPr="004A5D1D">
              <w:rPr>
                <w:rFonts w:ascii="Arial" w:hAnsi="Arial" w:cs="Arial"/>
                <w:sz w:val="20"/>
                <w:szCs w:val="20"/>
              </w:rPr>
              <w:t>Consistently sets and attains goals</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Pr="004A5D1D" w:rsidRDefault="002D3CD7" w:rsidP="00240672">
            <w:pPr>
              <w:rPr>
                <w:rFonts w:ascii="Arial" w:hAnsi="Arial" w:cs="Arial"/>
                <w:sz w:val="20"/>
                <w:szCs w:val="20"/>
              </w:rPr>
            </w:pPr>
            <w:r w:rsidRPr="004A5D1D">
              <w:rPr>
                <w:rFonts w:ascii="Arial" w:hAnsi="Arial" w:cs="Arial"/>
                <w:sz w:val="20"/>
                <w:szCs w:val="20"/>
              </w:rPr>
              <w:t>Displays confidence and assertiveness when working with individuals and groups</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Pr="004A5D1D" w:rsidRDefault="002D3CD7" w:rsidP="00240672">
            <w:pPr>
              <w:rPr>
                <w:rFonts w:ascii="Arial" w:hAnsi="Arial" w:cs="Arial"/>
                <w:sz w:val="20"/>
                <w:szCs w:val="20"/>
              </w:rPr>
            </w:pPr>
            <w:r w:rsidRPr="004A5D1D">
              <w:rPr>
                <w:rFonts w:ascii="Arial" w:hAnsi="Arial" w:cs="Arial"/>
                <w:sz w:val="20"/>
                <w:szCs w:val="20"/>
              </w:rPr>
              <w:t>Is passionate and enthusiastic about work</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Pr="004A5D1D" w:rsidRDefault="002D3CD7" w:rsidP="00240672">
            <w:pPr>
              <w:rPr>
                <w:rFonts w:ascii="Arial" w:hAnsi="Arial" w:cs="Arial"/>
                <w:sz w:val="20"/>
                <w:szCs w:val="20"/>
              </w:rPr>
            </w:pPr>
            <w:r w:rsidRPr="004A5D1D">
              <w:rPr>
                <w:rFonts w:ascii="Arial" w:hAnsi="Arial" w:cs="Arial"/>
                <w:sz w:val="20"/>
                <w:szCs w:val="20"/>
              </w:rPr>
              <w:t>Is able to motivate others to action; energizes others</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Pr="004A5D1D" w:rsidRDefault="002D3CD7" w:rsidP="00240672">
            <w:pPr>
              <w:rPr>
                <w:rFonts w:ascii="Arial" w:hAnsi="Arial" w:cs="Arial"/>
                <w:sz w:val="20"/>
                <w:szCs w:val="20"/>
              </w:rPr>
            </w:pPr>
            <w:r w:rsidRPr="004A5D1D">
              <w:rPr>
                <w:rFonts w:ascii="Arial" w:hAnsi="Arial" w:cs="Arial"/>
                <w:sz w:val="20"/>
                <w:szCs w:val="20"/>
              </w:rPr>
              <w:t>Displays creative vision; generates ideas and puts into action</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Pr="004A5D1D" w:rsidRDefault="002D3CD7" w:rsidP="00240672">
            <w:pPr>
              <w:rPr>
                <w:rFonts w:ascii="Arial" w:hAnsi="Arial" w:cs="Arial"/>
                <w:sz w:val="20"/>
                <w:szCs w:val="20"/>
              </w:rPr>
            </w:pPr>
            <w:r w:rsidRPr="004A5D1D">
              <w:rPr>
                <w:rFonts w:ascii="Arial" w:hAnsi="Arial" w:cs="Arial"/>
                <w:sz w:val="20"/>
                <w:szCs w:val="20"/>
              </w:rPr>
              <w:t>Is open to new ideas; seeks the input of others</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Pr="004A5D1D" w:rsidRDefault="002D3CD7" w:rsidP="00240672">
            <w:pPr>
              <w:rPr>
                <w:rFonts w:ascii="Arial" w:hAnsi="Arial" w:cs="Arial"/>
                <w:sz w:val="20"/>
                <w:szCs w:val="20"/>
              </w:rPr>
            </w:pPr>
            <w:r w:rsidRPr="004A5D1D">
              <w:rPr>
                <w:rFonts w:ascii="Arial" w:hAnsi="Arial" w:cs="Arial"/>
                <w:sz w:val="20"/>
                <w:szCs w:val="20"/>
              </w:rPr>
              <w:t>Deals with others consistently and fairly</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Pr="004A5D1D" w:rsidRDefault="002D3CD7" w:rsidP="00240672">
            <w:pPr>
              <w:rPr>
                <w:rFonts w:ascii="Arial" w:hAnsi="Arial" w:cs="Arial"/>
                <w:sz w:val="20"/>
                <w:szCs w:val="20"/>
              </w:rPr>
            </w:pPr>
            <w:r w:rsidRPr="004A5D1D">
              <w:rPr>
                <w:rFonts w:ascii="Arial" w:hAnsi="Arial" w:cs="Arial"/>
                <w:sz w:val="20"/>
                <w:szCs w:val="20"/>
              </w:rPr>
              <w:t>Is respected by co-workers, clients, and patients</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Pr="004A5D1D" w:rsidRDefault="002D3CD7" w:rsidP="00240672">
            <w:pPr>
              <w:rPr>
                <w:rFonts w:ascii="Arial" w:hAnsi="Arial" w:cs="Arial"/>
                <w:sz w:val="18"/>
                <w:szCs w:val="18"/>
              </w:rPr>
            </w:pPr>
            <w:r w:rsidRPr="004A5D1D">
              <w:rPr>
                <w:rFonts w:ascii="Arial" w:hAnsi="Arial" w:cs="Arial"/>
                <w:sz w:val="20"/>
                <w:szCs w:val="20"/>
              </w:rPr>
              <w:t>Demonstrates integrity; inner values correlate with outward actions</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Pr="004A5D1D" w:rsidRDefault="002D3CD7" w:rsidP="00240672">
            <w:pPr>
              <w:rPr>
                <w:rFonts w:ascii="Arial" w:hAnsi="Arial" w:cs="Arial"/>
                <w:sz w:val="20"/>
                <w:szCs w:val="20"/>
              </w:rPr>
            </w:pPr>
            <w:r w:rsidRPr="004A5D1D">
              <w:rPr>
                <w:rFonts w:ascii="Arial" w:hAnsi="Arial" w:cs="Arial"/>
                <w:sz w:val="20"/>
                <w:szCs w:val="20"/>
              </w:rPr>
              <w:t>Takes responsibility for outcomes of projects</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rPr>
          <w:trHeight w:val="332"/>
        </w:trPr>
        <w:tc>
          <w:tcPr>
            <w:tcW w:w="7128" w:type="dxa"/>
          </w:tcPr>
          <w:p w:rsidR="002D3CD7" w:rsidRPr="004A5D1D" w:rsidRDefault="002D3CD7" w:rsidP="00240672">
            <w:pPr>
              <w:rPr>
                <w:rFonts w:ascii="Arial" w:hAnsi="Arial" w:cs="Arial"/>
                <w:sz w:val="20"/>
                <w:szCs w:val="20"/>
              </w:rPr>
            </w:pPr>
            <w:r>
              <w:rPr>
                <w:rFonts w:ascii="Arial" w:hAnsi="Arial" w:cs="Arial"/>
                <w:sz w:val="20"/>
                <w:szCs w:val="20"/>
              </w:rPr>
              <w:t>Applies leadership skills to achieve desired outcomes</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rPr>
          <w:trHeight w:val="602"/>
        </w:trPr>
        <w:tc>
          <w:tcPr>
            <w:tcW w:w="7128" w:type="dxa"/>
          </w:tcPr>
          <w:p w:rsidR="002D3CD7" w:rsidRPr="004A5D1D" w:rsidRDefault="002D3CD7" w:rsidP="00240672">
            <w:pPr>
              <w:rPr>
                <w:rFonts w:ascii="Arial" w:hAnsi="Arial" w:cs="Arial"/>
                <w:sz w:val="20"/>
                <w:szCs w:val="20"/>
              </w:rPr>
            </w:pPr>
            <w:r>
              <w:rPr>
                <w:rFonts w:ascii="Arial" w:hAnsi="Arial" w:cs="Arial"/>
                <w:sz w:val="20"/>
                <w:szCs w:val="20"/>
              </w:rPr>
              <w:t>Delegates patient care activities appropriately to DTR’s and/or other support personnel</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rPr>
          <w:trHeight w:val="602"/>
        </w:trPr>
        <w:tc>
          <w:tcPr>
            <w:tcW w:w="7128" w:type="dxa"/>
          </w:tcPr>
          <w:p w:rsidR="002D3CD7" w:rsidRDefault="002D3CD7" w:rsidP="00240672">
            <w:pPr>
              <w:rPr>
                <w:rFonts w:ascii="Arial" w:hAnsi="Arial" w:cs="Arial"/>
                <w:sz w:val="20"/>
                <w:szCs w:val="20"/>
              </w:rPr>
            </w:pPr>
            <w:r>
              <w:rPr>
                <w:rFonts w:ascii="Arial" w:hAnsi="Arial" w:cs="Arial"/>
                <w:sz w:val="20"/>
                <w:szCs w:val="20"/>
              </w:rPr>
              <w:t>Participates in management of human resources, as appropriate</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rPr>
          <w:trHeight w:val="602"/>
        </w:trPr>
        <w:tc>
          <w:tcPr>
            <w:tcW w:w="7128" w:type="dxa"/>
          </w:tcPr>
          <w:p w:rsidR="002D3CD7" w:rsidRDefault="002D3CD7" w:rsidP="00240672">
            <w:pPr>
              <w:rPr>
                <w:rFonts w:ascii="Arial" w:hAnsi="Arial" w:cs="Arial"/>
                <w:sz w:val="20"/>
                <w:szCs w:val="20"/>
              </w:rPr>
            </w:pPr>
            <w:r>
              <w:rPr>
                <w:rFonts w:ascii="Arial" w:hAnsi="Arial" w:cs="Arial"/>
                <w:sz w:val="20"/>
                <w:szCs w:val="20"/>
              </w:rPr>
              <w:t>Participates in customer service quality activities</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Pr="004A5D1D" w:rsidRDefault="002D3CD7" w:rsidP="00240672">
            <w:pPr>
              <w:rPr>
                <w:rFonts w:ascii="Arial" w:hAnsi="Arial" w:cs="Arial"/>
                <w:b/>
                <w:bCs/>
                <w:i/>
                <w:iCs/>
              </w:rPr>
            </w:pPr>
            <w:r w:rsidRPr="004A5D1D">
              <w:rPr>
                <w:rFonts w:ascii="Arial" w:hAnsi="Arial" w:cs="Arial"/>
                <w:b/>
                <w:bCs/>
                <w:i/>
                <w:iCs/>
              </w:rPr>
              <w:t>Critical Thinking, Problem Solving, and Decision-Making</w:t>
            </w:r>
          </w:p>
          <w:p w:rsidR="002D3CD7" w:rsidRPr="004A5D1D" w:rsidRDefault="002D3CD7" w:rsidP="00240672">
            <w:pPr>
              <w:rPr>
                <w:rFonts w:ascii="Arial" w:hAnsi="Arial" w:cs="Arial"/>
                <w:sz w:val="20"/>
                <w:szCs w:val="20"/>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Pr="004A5D1D" w:rsidRDefault="002D3CD7" w:rsidP="00240672">
            <w:pPr>
              <w:rPr>
                <w:rFonts w:ascii="Arial" w:hAnsi="Arial" w:cs="Arial"/>
                <w:sz w:val="20"/>
                <w:szCs w:val="20"/>
              </w:rPr>
            </w:pPr>
            <w:r w:rsidRPr="004A5D1D">
              <w:rPr>
                <w:rFonts w:ascii="Arial" w:hAnsi="Arial" w:cs="Arial"/>
                <w:sz w:val="20"/>
                <w:szCs w:val="20"/>
              </w:rPr>
              <w:t>Independently identifies and solves problems</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Pr="004A5D1D" w:rsidRDefault="002D3CD7" w:rsidP="00240672">
            <w:pPr>
              <w:rPr>
                <w:rFonts w:ascii="Arial" w:hAnsi="Arial" w:cs="Arial"/>
                <w:sz w:val="20"/>
                <w:szCs w:val="20"/>
              </w:rPr>
            </w:pPr>
            <w:r w:rsidRPr="004A5D1D">
              <w:rPr>
                <w:rFonts w:ascii="Arial" w:hAnsi="Arial" w:cs="Arial"/>
                <w:sz w:val="20"/>
                <w:szCs w:val="20"/>
              </w:rPr>
              <w:t>Asks appropriate questions; Gathers relevant information</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Pr="004A5D1D" w:rsidRDefault="002D3CD7" w:rsidP="00240672">
            <w:pPr>
              <w:rPr>
                <w:rFonts w:ascii="Arial" w:hAnsi="Arial" w:cs="Arial"/>
                <w:sz w:val="20"/>
                <w:szCs w:val="20"/>
              </w:rPr>
            </w:pPr>
            <w:r>
              <w:rPr>
                <w:rFonts w:ascii="Arial" w:hAnsi="Arial" w:cs="Arial"/>
                <w:sz w:val="20"/>
                <w:szCs w:val="20"/>
              </w:rPr>
              <w:t>Able to develop a food order for a menu. (CRD 3.6)</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Pr="004A5D1D" w:rsidRDefault="002D3CD7" w:rsidP="00240672">
            <w:pPr>
              <w:rPr>
                <w:rFonts w:ascii="Arial" w:hAnsi="Arial" w:cs="Arial"/>
                <w:sz w:val="20"/>
                <w:szCs w:val="20"/>
              </w:rPr>
            </w:pPr>
            <w:r w:rsidRPr="004A5D1D">
              <w:rPr>
                <w:rFonts w:ascii="Arial" w:hAnsi="Arial" w:cs="Arial"/>
                <w:sz w:val="20"/>
                <w:szCs w:val="20"/>
              </w:rPr>
              <w:t>Makes confident decisions; Exercises good judgment</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Pr="004A5D1D" w:rsidRDefault="002D3CD7" w:rsidP="00240672">
            <w:pPr>
              <w:rPr>
                <w:rFonts w:ascii="Arial" w:hAnsi="Arial" w:cs="Arial"/>
                <w:sz w:val="20"/>
                <w:szCs w:val="20"/>
              </w:rPr>
            </w:pPr>
            <w:r w:rsidRPr="004A5D1D">
              <w:rPr>
                <w:rFonts w:ascii="Arial" w:hAnsi="Arial" w:cs="Arial"/>
                <w:sz w:val="20"/>
                <w:szCs w:val="20"/>
              </w:rPr>
              <w:t>Readily determines alternative plans of action, as needed</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Pr="004A5D1D" w:rsidRDefault="002D3CD7" w:rsidP="00240672">
            <w:pPr>
              <w:rPr>
                <w:rFonts w:ascii="Arial" w:hAnsi="Arial" w:cs="Arial"/>
                <w:sz w:val="20"/>
                <w:szCs w:val="20"/>
              </w:rPr>
            </w:pPr>
            <w:r>
              <w:rPr>
                <w:rFonts w:ascii="Arial" w:hAnsi="Arial" w:cs="Arial"/>
                <w:sz w:val="20"/>
                <w:szCs w:val="20"/>
              </w:rPr>
              <w:t>Completes QA project (CRD 1.1)</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Default="002D3CD7" w:rsidP="00240672">
            <w:pPr>
              <w:rPr>
                <w:rFonts w:ascii="Arial" w:hAnsi="Arial" w:cs="Arial"/>
                <w:sz w:val="20"/>
                <w:szCs w:val="20"/>
              </w:rPr>
            </w:pPr>
            <w:r>
              <w:rPr>
                <w:rFonts w:ascii="Arial" w:hAnsi="Arial" w:cs="Arial"/>
                <w:sz w:val="20"/>
                <w:szCs w:val="20"/>
              </w:rPr>
              <w:t>Conducts nutrition surveys</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Default="002D3CD7" w:rsidP="00240672">
            <w:pPr>
              <w:rPr>
                <w:rFonts w:ascii="Arial" w:hAnsi="Arial" w:cs="Arial"/>
                <w:sz w:val="20"/>
                <w:szCs w:val="20"/>
              </w:rPr>
            </w:pPr>
            <w:r>
              <w:rPr>
                <w:rFonts w:ascii="Arial" w:hAnsi="Arial" w:cs="Arial"/>
                <w:sz w:val="20"/>
                <w:szCs w:val="20"/>
              </w:rPr>
              <w:t>Develops and conducts a presentation for a target audience</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Default="002D3CD7" w:rsidP="00240672">
            <w:pPr>
              <w:rPr>
                <w:rFonts w:ascii="Arial" w:hAnsi="Arial" w:cs="Arial"/>
                <w:sz w:val="20"/>
                <w:szCs w:val="20"/>
              </w:rPr>
            </w:pPr>
            <w:r>
              <w:rPr>
                <w:rFonts w:ascii="Arial" w:hAnsi="Arial" w:cs="Arial"/>
                <w:sz w:val="20"/>
                <w:szCs w:val="20"/>
              </w:rPr>
              <w:t>Able to assess, diagnose, plan, and monitor the Nutrition Care Process    (CRD 3.1)</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Default="002D3CD7" w:rsidP="00240672">
            <w:pPr>
              <w:rPr>
                <w:rFonts w:ascii="Arial" w:hAnsi="Arial" w:cs="Arial"/>
                <w:sz w:val="20"/>
                <w:szCs w:val="20"/>
              </w:rPr>
            </w:pPr>
            <w:r>
              <w:rPr>
                <w:rFonts w:ascii="Arial" w:hAnsi="Arial" w:cs="Arial"/>
                <w:sz w:val="20"/>
                <w:szCs w:val="20"/>
              </w:rPr>
              <w:t xml:space="preserve">Documents Nutrition Care Process following professional standards and guidelines of the facility </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Default="002D3CD7" w:rsidP="00240672">
            <w:pPr>
              <w:rPr>
                <w:rFonts w:ascii="Arial" w:hAnsi="Arial" w:cs="Arial"/>
                <w:sz w:val="20"/>
                <w:szCs w:val="20"/>
              </w:rPr>
            </w:pPr>
            <w:r>
              <w:rPr>
                <w:rFonts w:ascii="Arial" w:hAnsi="Arial" w:cs="Arial"/>
                <w:sz w:val="20"/>
                <w:szCs w:val="20"/>
              </w:rPr>
              <w:t>Analyzes quality, financial, or productivity data to develop a plan for intervention and to assess utilization of resources</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Default="002D3CD7" w:rsidP="00240672">
            <w:pPr>
              <w:rPr>
                <w:rFonts w:ascii="Arial" w:hAnsi="Arial" w:cs="Arial"/>
                <w:sz w:val="20"/>
                <w:szCs w:val="20"/>
              </w:rPr>
            </w:pPr>
            <w:r>
              <w:rPr>
                <w:rFonts w:ascii="Arial" w:hAnsi="Arial" w:cs="Arial"/>
                <w:sz w:val="20"/>
                <w:szCs w:val="20"/>
              </w:rPr>
              <w:t>Demonstrates understanding of coding and billing for nutrition services</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Pr="004A5D1D" w:rsidRDefault="002D3CD7" w:rsidP="00240672">
            <w:pPr>
              <w:rPr>
                <w:rFonts w:ascii="Arial" w:hAnsi="Arial" w:cs="Arial"/>
                <w:b/>
                <w:bCs/>
                <w:i/>
                <w:iCs/>
              </w:rPr>
            </w:pPr>
            <w:r w:rsidRPr="004A5D1D">
              <w:rPr>
                <w:rFonts w:ascii="Arial" w:hAnsi="Arial" w:cs="Arial"/>
                <w:b/>
                <w:bCs/>
                <w:i/>
                <w:iCs/>
              </w:rPr>
              <w:t>Collaboration and Teamwork</w:t>
            </w:r>
          </w:p>
          <w:p w:rsidR="002D3CD7" w:rsidRPr="004A5D1D" w:rsidRDefault="002D3CD7" w:rsidP="00240672">
            <w:pPr>
              <w:rPr>
                <w:rFonts w:ascii="Arial" w:hAnsi="Arial" w:cs="Arial"/>
                <w:sz w:val="20"/>
                <w:szCs w:val="20"/>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Pr="004A5D1D" w:rsidRDefault="002D3CD7" w:rsidP="00240672">
            <w:pPr>
              <w:rPr>
                <w:rFonts w:ascii="Arial" w:hAnsi="Arial" w:cs="Arial"/>
                <w:sz w:val="20"/>
                <w:szCs w:val="20"/>
              </w:rPr>
            </w:pPr>
            <w:r w:rsidRPr="004A5D1D">
              <w:rPr>
                <w:rFonts w:ascii="Arial" w:hAnsi="Arial" w:cs="Arial"/>
                <w:sz w:val="20"/>
                <w:szCs w:val="20"/>
              </w:rPr>
              <w:t>Understands roles of other team members</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Pr="004A5D1D" w:rsidRDefault="002D3CD7" w:rsidP="00240672">
            <w:pPr>
              <w:rPr>
                <w:rFonts w:ascii="Arial" w:hAnsi="Arial" w:cs="Arial"/>
                <w:sz w:val="20"/>
                <w:szCs w:val="20"/>
              </w:rPr>
            </w:pPr>
            <w:r>
              <w:rPr>
                <w:rFonts w:ascii="Arial" w:hAnsi="Arial" w:cs="Arial"/>
                <w:sz w:val="20"/>
                <w:szCs w:val="20"/>
              </w:rPr>
              <w:t>Refers clients and patients when needs are beyond scope of practice</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Pr="004A5D1D" w:rsidRDefault="002D3CD7" w:rsidP="00240672">
            <w:pPr>
              <w:rPr>
                <w:rFonts w:ascii="Arial" w:hAnsi="Arial" w:cs="Arial"/>
                <w:sz w:val="20"/>
                <w:szCs w:val="20"/>
              </w:rPr>
            </w:pPr>
            <w:r w:rsidRPr="004A5D1D">
              <w:rPr>
                <w:rFonts w:ascii="Arial" w:hAnsi="Arial" w:cs="Arial"/>
                <w:sz w:val="20"/>
                <w:szCs w:val="20"/>
              </w:rPr>
              <w:t>Confers and collaborates with appropriate health care providers</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Pr="004A5D1D" w:rsidRDefault="002D3CD7" w:rsidP="00240672">
            <w:pPr>
              <w:rPr>
                <w:rFonts w:ascii="Arial" w:hAnsi="Arial" w:cs="Arial"/>
                <w:sz w:val="20"/>
                <w:szCs w:val="20"/>
              </w:rPr>
            </w:pPr>
            <w:r w:rsidRPr="004A5D1D">
              <w:rPr>
                <w:rFonts w:ascii="Arial" w:hAnsi="Arial" w:cs="Arial"/>
                <w:sz w:val="20"/>
                <w:szCs w:val="20"/>
              </w:rPr>
              <w:t>Interacts positively with peers and staff</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Pr="004A5D1D" w:rsidRDefault="002D3CD7" w:rsidP="00240672">
            <w:pPr>
              <w:rPr>
                <w:rFonts w:ascii="Arial" w:hAnsi="Arial" w:cs="Arial"/>
                <w:sz w:val="20"/>
                <w:szCs w:val="20"/>
              </w:rPr>
            </w:pPr>
            <w:r w:rsidRPr="004A5D1D">
              <w:rPr>
                <w:rFonts w:ascii="Arial" w:hAnsi="Arial" w:cs="Arial"/>
                <w:sz w:val="20"/>
                <w:szCs w:val="20"/>
              </w:rPr>
              <w:t>Contributes relevant information to advocate for patients/clients</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Pr="004A5D1D" w:rsidRDefault="002D3CD7" w:rsidP="00240672">
            <w:pPr>
              <w:rPr>
                <w:rFonts w:ascii="Arial" w:hAnsi="Arial" w:cs="Arial"/>
                <w:sz w:val="20"/>
                <w:szCs w:val="20"/>
              </w:rPr>
            </w:pPr>
            <w:r w:rsidRPr="004A5D1D">
              <w:rPr>
                <w:rFonts w:ascii="Arial" w:hAnsi="Arial" w:cs="Arial"/>
                <w:sz w:val="20"/>
                <w:szCs w:val="20"/>
              </w:rPr>
              <w:t>Is respectful and tolerant of others; Displays humility</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Pr="004A5D1D" w:rsidRDefault="002D3CD7" w:rsidP="00240672">
            <w:pPr>
              <w:rPr>
                <w:rFonts w:ascii="Arial" w:hAnsi="Arial" w:cs="Arial"/>
                <w:sz w:val="20"/>
                <w:szCs w:val="20"/>
              </w:rPr>
            </w:pPr>
            <w:r>
              <w:rPr>
                <w:rFonts w:ascii="Arial" w:hAnsi="Arial" w:cs="Arial"/>
                <w:sz w:val="20"/>
                <w:szCs w:val="20"/>
              </w:rPr>
              <w:t>Able to plan and coordinate a nutrition event</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Pr="004A5D1D" w:rsidRDefault="002D3CD7" w:rsidP="00240672">
            <w:pPr>
              <w:rPr>
                <w:rFonts w:ascii="Arial" w:hAnsi="Arial" w:cs="Arial"/>
                <w:b/>
                <w:bCs/>
                <w:i/>
                <w:iCs/>
              </w:rPr>
            </w:pPr>
            <w:r w:rsidRPr="004A5D1D">
              <w:rPr>
                <w:rFonts w:ascii="Arial" w:hAnsi="Arial" w:cs="Arial"/>
                <w:b/>
                <w:bCs/>
                <w:i/>
                <w:iCs/>
              </w:rPr>
              <w:t>Cultural Competence</w:t>
            </w:r>
          </w:p>
          <w:p w:rsidR="002D3CD7" w:rsidRPr="004A5D1D" w:rsidRDefault="002D3CD7" w:rsidP="00240672">
            <w:pPr>
              <w:rPr>
                <w:rFonts w:ascii="Arial" w:hAnsi="Arial" w:cs="Arial"/>
                <w:sz w:val="20"/>
                <w:szCs w:val="20"/>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Pr="004A5D1D" w:rsidRDefault="002D3CD7" w:rsidP="00240672">
            <w:pPr>
              <w:rPr>
                <w:rFonts w:ascii="Arial" w:hAnsi="Arial" w:cs="Arial"/>
                <w:b/>
                <w:bCs/>
                <w:i/>
                <w:iCs/>
              </w:rPr>
            </w:pPr>
            <w:r w:rsidRPr="004A5D1D">
              <w:rPr>
                <w:rFonts w:ascii="Arial" w:hAnsi="Arial" w:cs="Arial"/>
                <w:sz w:val="20"/>
                <w:szCs w:val="20"/>
              </w:rPr>
              <w:t>Considers cultural, social, and economic diversity in problem-solving</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Pr="004A5D1D" w:rsidRDefault="002D3CD7" w:rsidP="00240672">
            <w:pPr>
              <w:rPr>
                <w:rFonts w:ascii="Arial" w:hAnsi="Arial" w:cs="Arial"/>
                <w:b/>
                <w:bCs/>
                <w:i/>
                <w:iCs/>
              </w:rPr>
            </w:pPr>
            <w:r w:rsidRPr="004A5D1D">
              <w:rPr>
                <w:rFonts w:ascii="Arial" w:hAnsi="Arial" w:cs="Arial"/>
                <w:sz w:val="20"/>
                <w:szCs w:val="20"/>
              </w:rPr>
              <w:t>Listens carefully to and respects diverse points of view</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Pr="004A5D1D" w:rsidRDefault="002D3CD7" w:rsidP="00240672">
            <w:pPr>
              <w:rPr>
                <w:rFonts w:ascii="Arial" w:hAnsi="Arial" w:cs="Arial"/>
                <w:b/>
                <w:bCs/>
                <w:i/>
                <w:iCs/>
              </w:rPr>
            </w:pPr>
            <w:r w:rsidRPr="004A5D1D">
              <w:rPr>
                <w:rFonts w:ascii="Arial" w:hAnsi="Arial" w:cs="Arial"/>
                <w:b/>
                <w:bCs/>
                <w:i/>
                <w:iCs/>
              </w:rPr>
              <w:t>Self-assessment Skills</w:t>
            </w:r>
          </w:p>
          <w:p w:rsidR="002D3CD7" w:rsidRPr="004A5D1D" w:rsidRDefault="002D3CD7" w:rsidP="00240672">
            <w:pPr>
              <w:rPr>
                <w:rFonts w:ascii="Arial" w:hAnsi="Arial" w:cs="Arial"/>
                <w:b/>
                <w:bCs/>
                <w:i/>
                <w:iCs/>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Pr="004A5D1D" w:rsidRDefault="002D3CD7" w:rsidP="00240672">
            <w:pPr>
              <w:rPr>
                <w:rFonts w:ascii="Arial" w:hAnsi="Arial" w:cs="Arial"/>
                <w:b/>
                <w:bCs/>
                <w:i/>
                <w:iCs/>
              </w:rPr>
            </w:pPr>
            <w:r w:rsidRPr="004A5D1D">
              <w:rPr>
                <w:rFonts w:ascii="Arial" w:hAnsi="Arial" w:cs="Arial"/>
                <w:sz w:val="20"/>
                <w:szCs w:val="20"/>
              </w:rPr>
              <w:t>Identifies personal strengths and areas for improvement; Sets goals</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Pr="004A5D1D" w:rsidRDefault="002D3CD7" w:rsidP="00240672">
            <w:pPr>
              <w:rPr>
                <w:rFonts w:ascii="Arial" w:hAnsi="Arial" w:cs="Arial"/>
                <w:sz w:val="20"/>
                <w:szCs w:val="20"/>
              </w:rPr>
            </w:pPr>
            <w:r w:rsidRPr="004A5D1D">
              <w:rPr>
                <w:rFonts w:ascii="Arial" w:hAnsi="Arial" w:cs="Arial"/>
                <w:sz w:val="20"/>
                <w:szCs w:val="20"/>
              </w:rPr>
              <w:t>Accepts corrective feedback and suggestions for improvement and acts</w:t>
            </w:r>
          </w:p>
          <w:p w:rsidR="002D3CD7" w:rsidRPr="004A5D1D" w:rsidRDefault="002D3CD7" w:rsidP="00240672">
            <w:pPr>
              <w:rPr>
                <w:rFonts w:ascii="Arial" w:hAnsi="Arial" w:cs="Arial"/>
                <w:b/>
                <w:bCs/>
                <w:i/>
                <w:iCs/>
              </w:rPr>
            </w:pPr>
            <w:r w:rsidRPr="004A5D1D">
              <w:rPr>
                <w:rFonts w:ascii="Arial" w:hAnsi="Arial" w:cs="Arial"/>
                <w:sz w:val="20"/>
                <w:szCs w:val="20"/>
              </w:rPr>
              <w:t>accordingly</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Pr="004A5D1D" w:rsidRDefault="002D3CD7" w:rsidP="00240672">
            <w:pPr>
              <w:rPr>
                <w:rFonts w:ascii="Arial" w:hAnsi="Arial" w:cs="Arial"/>
                <w:b/>
                <w:bCs/>
                <w:i/>
                <w:iCs/>
              </w:rPr>
            </w:pPr>
            <w:r w:rsidRPr="004A5D1D">
              <w:rPr>
                <w:rFonts w:ascii="Arial" w:hAnsi="Arial" w:cs="Arial"/>
                <w:sz w:val="20"/>
                <w:szCs w:val="20"/>
              </w:rPr>
              <w:t>Seeks additional learning experiences to improve knowledge</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Pr="004A5D1D" w:rsidRDefault="002D3CD7" w:rsidP="00240672">
            <w:pPr>
              <w:rPr>
                <w:rFonts w:ascii="Arial" w:hAnsi="Arial" w:cs="Arial"/>
                <w:b/>
                <w:bCs/>
                <w:i/>
                <w:iCs/>
              </w:rPr>
            </w:pPr>
            <w:r w:rsidRPr="004A5D1D">
              <w:rPr>
                <w:rFonts w:ascii="Arial" w:hAnsi="Arial" w:cs="Arial"/>
                <w:b/>
                <w:bCs/>
                <w:i/>
                <w:iCs/>
              </w:rPr>
              <w:t>Ethical Practice</w:t>
            </w:r>
          </w:p>
          <w:p w:rsidR="002D3CD7" w:rsidRPr="004A5D1D" w:rsidRDefault="002D3CD7" w:rsidP="00240672">
            <w:pPr>
              <w:rPr>
                <w:rFonts w:ascii="Arial" w:hAnsi="Arial" w:cs="Arial"/>
                <w:b/>
                <w:bCs/>
                <w:i/>
                <w:iCs/>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Pr="004A5D1D" w:rsidRDefault="002D3CD7" w:rsidP="00240672">
            <w:pPr>
              <w:rPr>
                <w:rFonts w:ascii="Arial" w:hAnsi="Arial" w:cs="Arial"/>
                <w:b/>
                <w:bCs/>
                <w:i/>
                <w:iCs/>
              </w:rPr>
            </w:pPr>
            <w:r w:rsidRPr="004A5D1D">
              <w:rPr>
                <w:rFonts w:ascii="Arial" w:hAnsi="Arial" w:cs="Arial"/>
                <w:sz w:val="20"/>
                <w:szCs w:val="20"/>
              </w:rPr>
              <w:t>Performs in accordance with Code of Ethics for the profession of dietetics</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Pr="004A5D1D" w:rsidRDefault="002D3CD7" w:rsidP="00240672">
            <w:pPr>
              <w:rPr>
                <w:rFonts w:ascii="Arial" w:hAnsi="Arial" w:cs="Arial"/>
                <w:sz w:val="20"/>
                <w:szCs w:val="20"/>
              </w:rPr>
            </w:pPr>
            <w:r w:rsidRPr="004A5D1D">
              <w:rPr>
                <w:rFonts w:ascii="Arial" w:hAnsi="Arial" w:cs="Arial"/>
                <w:sz w:val="20"/>
                <w:szCs w:val="20"/>
              </w:rPr>
              <w:t>Respects the rights and confidentiality of patients, employees, and peers</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Pr="004A5D1D" w:rsidRDefault="002D3CD7" w:rsidP="00240672">
            <w:pPr>
              <w:rPr>
                <w:rFonts w:ascii="Arial" w:hAnsi="Arial" w:cs="Arial"/>
                <w:sz w:val="20"/>
                <w:szCs w:val="20"/>
              </w:rPr>
            </w:pPr>
            <w:r w:rsidRPr="004A5D1D">
              <w:rPr>
                <w:rFonts w:ascii="Arial" w:hAnsi="Arial" w:cs="Arial"/>
                <w:sz w:val="20"/>
                <w:szCs w:val="20"/>
              </w:rPr>
              <w:t>Makes recommendations using evidence based guidelines</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Pr="004A5D1D" w:rsidRDefault="002D3CD7" w:rsidP="00240672">
            <w:pPr>
              <w:rPr>
                <w:rFonts w:ascii="Arial" w:hAnsi="Arial" w:cs="Arial"/>
                <w:sz w:val="20"/>
                <w:szCs w:val="20"/>
              </w:rPr>
            </w:pPr>
            <w:r w:rsidRPr="004A5D1D">
              <w:rPr>
                <w:rFonts w:ascii="Arial" w:hAnsi="Arial" w:cs="Arial"/>
                <w:sz w:val="20"/>
                <w:szCs w:val="20"/>
              </w:rPr>
              <w:t>Gives credit where credit is due</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r w:rsidR="002D3CD7" w:rsidRPr="004A5D1D" w:rsidTr="00240672">
        <w:tc>
          <w:tcPr>
            <w:tcW w:w="7128" w:type="dxa"/>
          </w:tcPr>
          <w:p w:rsidR="002D3CD7" w:rsidRPr="004A5D1D" w:rsidRDefault="002D3CD7" w:rsidP="00240672">
            <w:pPr>
              <w:rPr>
                <w:rFonts w:ascii="Arial" w:hAnsi="Arial" w:cs="Arial"/>
                <w:sz w:val="20"/>
                <w:szCs w:val="20"/>
              </w:rPr>
            </w:pPr>
            <w:r w:rsidRPr="004A5D1D">
              <w:rPr>
                <w:rFonts w:ascii="Arial" w:hAnsi="Arial" w:cs="Arial"/>
                <w:b/>
                <w:bCs/>
                <w:i/>
                <w:iCs/>
              </w:rPr>
              <w:t xml:space="preserve">                                                                            Average Score </w:t>
            </w: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630" w:type="dxa"/>
          </w:tcPr>
          <w:p w:rsidR="002D3CD7" w:rsidRPr="004A5D1D" w:rsidRDefault="002D3CD7" w:rsidP="00240672">
            <w:pPr>
              <w:rPr>
                <w:rFonts w:ascii="Arial" w:hAnsi="Arial" w:cs="Arial"/>
                <w:sz w:val="18"/>
                <w:szCs w:val="18"/>
              </w:rPr>
            </w:pPr>
          </w:p>
        </w:tc>
        <w:tc>
          <w:tcPr>
            <w:tcW w:w="558" w:type="dxa"/>
          </w:tcPr>
          <w:p w:rsidR="002D3CD7" w:rsidRPr="004A5D1D" w:rsidRDefault="002D3CD7" w:rsidP="00240672">
            <w:pPr>
              <w:rPr>
                <w:rFonts w:ascii="Arial" w:hAnsi="Arial" w:cs="Arial"/>
                <w:sz w:val="18"/>
                <w:szCs w:val="18"/>
              </w:rPr>
            </w:pPr>
          </w:p>
        </w:tc>
      </w:tr>
    </w:tbl>
    <w:p w:rsidR="002D3CD7" w:rsidRDefault="002D3CD7" w:rsidP="002D3CD7">
      <w:pPr>
        <w:rPr>
          <w:rFonts w:ascii="Arial" w:hAnsi="Arial" w:cs="Arial"/>
          <w:sz w:val="18"/>
          <w:szCs w:val="18"/>
        </w:rPr>
      </w:pPr>
    </w:p>
    <w:p w:rsidR="002D3CD7" w:rsidRDefault="002D3CD7" w:rsidP="002D3CD7">
      <w:pPr>
        <w:rPr>
          <w:rFonts w:ascii="Arial" w:hAnsi="Arial" w:cs="Arial"/>
          <w:sz w:val="18"/>
          <w:szCs w:val="18"/>
        </w:rPr>
      </w:pPr>
    </w:p>
    <w:p w:rsidR="002D3CD7" w:rsidRDefault="002D3CD7" w:rsidP="002D3CD7">
      <w:pPr>
        <w:rPr>
          <w:rFonts w:ascii="Arial" w:hAnsi="Arial" w:cs="Arial"/>
          <w:sz w:val="18"/>
          <w:szCs w:val="18"/>
        </w:rPr>
      </w:pPr>
    </w:p>
    <w:p w:rsidR="002D3CD7" w:rsidRDefault="002D3CD7" w:rsidP="002D3CD7">
      <w:pPr>
        <w:rPr>
          <w:rFonts w:ascii="Arial" w:hAnsi="Arial" w:cs="Arial"/>
          <w:b/>
          <w:bCs/>
          <w:sz w:val="20"/>
          <w:szCs w:val="20"/>
        </w:rPr>
      </w:pPr>
      <w:r>
        <w:rPr>
          <w:rFonts w:ascii="Arial" w:hAnsi="Arial" w:cs="Arial"/>
          <w:b/>
          <w:bCs/>
          <w:sz w:val="20"/>
          <w:szCs w:val="20"/>
        </w:rPr>
        <w:t>Preceptor Signature</w:t>
      </w:r>
      <w:proofErr w:type="gramStart"/>
      <w:r>
        <w:rPr>
          <w:rFonts w:ascii="Arial" w:hAnsi="Arial" w:cs="Arial"/>
          <w:b/>
          <w:bCs/>
          <w:sz w:val="20"/>
          <w:szCs w:val="20"/>
        </w:rPr>
        <w:t>:_</w:t>
      </w:r>
      <w:proofErr w:type="gramEnd"/>
      <w:r>
        <w:rPr>
          <w:rFonts w:ascii="Arial" w:hAnsi="Arial" w:cs="Arial"/>
          <w:b/>
          <w:bCs/>
          <w:sz w:val="20"/>
          <w:szCs w:val="20"/>
        </w:rPr>
        <w:t>_________________________________________</w:t>
      </w:r>
      <w:r w:rsidRPr="000D0977">
        <w:rPr>
          <w:rFonts w:ascii="Arial" w:hAnsi="Arial" w:cs="Arial"/>
          <w:b/>
          <w:bCs/>
          <w:sz w:val="20"/>
          <w:szCs w:val="20"/>
        </w:rPr>
        <w:t xml:space="preserve"> </w:t>
      </w:r>
      <w:r>
        <w:rPr>
          <w:rFonts w:ascii="Arial" w:hAnsi="Arial" w:cs="Arial"/>
          <w:b/>
          <w:bCs/>
          <w:sz w:val="20"/>
          <w:szCs w:val="20"/>
        </w:rPr>
        <w:t>Date:______________</w:t>
      </w:r>
    </w:p>
    <w:p w:rsidR="002D3CD7" w:rsidRDefault="002D3CD7" w:rsidP="002D3CD7">
      <w:pPr>
        <w:rPr>
          <w:rFonts w:ascii="Arial" w:hAnsi="Arial" w:cs="Arial"/>
          <w:b/>
          <w:bCs/>
          <w:sz w:val="20"/>
          <w:szCs w:val="20"/>
        </w:rPr>
      </w:pPr>
    </w:p>
    <w:p w:rsidR="002D3CD7" w:rsidRPr="00281B92" w:rsidRDefault="002D3CD7" w:rsidP="002D3CD7">
      <w:pPr>
        <w:rPr>
          <w:rFonts w:ascii="Arial" w:hAnsi="Arial" w:cs="Arial"/>
          <w:sz w:val="18"/>
          <w:szCs w:val="18"/>
        </w:rPr>
      </w:pPr>
      <w:r>
        <w:rPr>
          <w:rFonts w:ascii="Arial" w:hAnsi="Arial" w:cs="Arial"/>
          <w:b/>
          <w:bCs/>
          <w:sz w:val="20"/>
          <w:szCs w:val="20"/>
        </w:rPr>
        <w:t>Intern Signature: _____________________________________________</w:t>
      </w:r>
      <w:r w:rsidRPr="000D0977">
        <w:rPr>
          <w:rFonts w:ascii="Arial" w:hAnsi="Arial" w:cs="Arial"/>
          <w:b/>
          <w:bCs/>
          <w:sz w:val="20"/>
          <w:szCs w:val="20"/>
        </w:rPr>
        <w:t xml:space="preserve"> </w:t>
      </w:r>
      <w:r>
        <w:rPr>
          <w:rFonts w:ascii="Arial" w:hAnsi="Arial" w:cs="Arial"/>
          <w:b/>
          <w:bCs/>
          <w:sz w:val="20"/>
          <w:szCs w:val="20"/>
        </w:rPr>
        <w:t>Date</w:t>
      </w:r>
      <w:proofErr w:type="gramStart"/>
      <w:r>
        <w:rPr>
          <w:rFonts w:ascii="Arial" w:hAnsi="Arial" w:cs="Arial"/>
          <w:b/>
          <w:bCs/>
          <w:sz w:val="20"/>
          <w:szCs w:val="20"/>
        </w:rPr>
        <w:t>:_</w:t>
      </w:r>
      <w:proofErr w:type="gramEnd"/>
      <w:r>
        <w:rPr>
          <w:rFonts w:ascii="Arial" w:hAnsi="Arial" w:cs="Arial"/>
          <w:b/>
          <w:bCs/>
          <w:sz w:val="20"/>
          <w:szCs w:val="20"/>
        </w:rPr>
        <w:t>_____________</w:t>
      </w:r>
    </w:p>
    <w:p w:rsidR="002D3CD7" w:rsidRDefault="002D3CD7" w:rsidP="002D3CD7">
      <w:pPr>
        <w:rPr>
          <w:rFonts w:ascii="Arial" w:hAnsi="Arial" w:cs="Arial"/>
          <w:b/>
          <w:bCs/>
          <w:sz w:val="20"/>
          <w:szCs w:val="20"/>
        </w:rPr>
      </w:pPr>
    </w:p>
    <w:p w:rsidR="007D2BEE" w:rsidRDefault="007D2BEE" w:rsidP="002702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noProof/>
          <w:sz w:val="28"/>
        </w:rPr>
      </w:pPr>
    </w:p>
    <w:p w:rsidR="008D6BA7" w:rsidRDefault="00B6364F" w:rsidP="00875910">
      <w:pPr>
        <w:framePr w:h="14490" w:hRule="exact" w:wrap="auto" w:hAnchor="text" w:y="-435"/>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noProof/>
          <w:sz w:val="28"/>
        </w:rPr>
        <w:sectPr w:rsidR="008D6BA7" w:rsidSect="00A86CB8">
          <w:footerReference w:type="default" r:id="rId15"/>
          <w:endnotePr>
            <w:numFmt w:val="decimal"/>
          </w:endnotePr>
          <w:pgSz w:w="12240" w:h="15840" w:code="1"/>
          <w:pgMar w:top="720" w:right="1080" w:bottom="720" w:left="1260" w:header="720" w:footer="288" w:gutter="0"/>
          <w:cols w:space="720"/>
          <w:vAlign w:val="center"/>
          <w:noEndnote/>
        </w:sectPr>
      </w:pPr>
      <w:r>
        <w:rPr>
          <w:rFonts w:ascii="Arial" w:hAnsi="Arial" w:cs="Arial"/>
          <w:noProof/>
          <w:sz w:val="28"/>
        </w:rPr>
        <w:fldChar w:fldCharType="begin"/>
      </w:r>
      <w:r w:rsidR="009E7F5C">
        <w:instrText xml:space="preserve"> XE "</w:instrText>
      </w:r>
      <w:r w:rsidR="009E7F5C">
        <w:rPr>
          <w:rFonts w:ascii="Arial" w:hAnsi="Arial" w:cs="Arial"/>
          <w:noProof/>
          <w:sz w:val="28"/>
        </w:rPr>
        <w:instrText>Evaluation Forms</w:instrText>
      </w:r>
      <w:r w:rsidR="009E7F5C">
        <w:instrText xml:space="preserve">" </w:instrText>
      </w:r>
      <w:r>
        <w:rPr>
          <w:rFonts w:ascii="Arial" w:hAnsi="Arial" w:cs="Arial"/>
          <w:noProof/>
          <w:sz w:val="28"/>
        </w:rPr>
        <w:fldChar w:fldCharType="end"/>
      </w:r>
      <w:r>
        <w:rPr>
          <w:rFonts w:ascii="Arial" w:hAnsi="Arial" w:cs="Arial"/>
          <w:noProof/>
          <w:sz w:val="28"/>
        </w:rPr>
        <w:fldChar w:fldCharType="begin"/>
      </w:r>
      <w:r w:rsidR="009E7F5C">
        <w:instrText xml:space="preserve"> XE "</w:instrText>
      </w:r>
      <w:r w:rsidR="009E7F5C">
        <w:rPr>
          <w:rFonts w:ascii="Arial" w:hAnsi="Arial" w:cs="Arial"/>
          <w:noProof/>
          <w:sz w:val="28"/>
        </w:rPr>
        <w:instrText>Supervised Practice Evaluation Forms</w:instrText>
      </w:r>
      <w:r w:rsidR="009E7F5C">
        <w:instrText xml:space="preserve">" </w:instrText>
      </w:r>
      <w:r>
        <w:rPr>
          <w:rFonts w:ascii="Arial" w:hAnsi="Arial" w:cs="Arial"/>
          <w:noProof/>
          <w:sz w:val="28"/>
        </w:rPr>
        <w:fldChar w:fldCharType="end"/>
      </w:r>
    </w:p>
    <w:p w:rsidR="009E7F5C" w:rsidRDefault="009E7F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noProof/>
          <w:sz w:val="28"/>
        </w:rPr>
      </w:pPr>
      <w:r>
        <w:rPr>
          <w:rFonts w:ascii="Arial" w:hAnsi="Arial" w:cs="Arial"/>
          <w:noProof/>
          <w:sz w:val="28"/>
        </w:rPr>
        <w:t>Appendix E</w:t>
      </w:r>
      <w:r w:rsidR="00B6364F">
        <w:rPr>
          <w:rFonts w:ascii="Arial" w:hAnsi="Arial" w:cs="Arial"/>
          <w:noProof/>
          <w:sz w:val="28"/>
        </w:rPr>
        <w:fldChar w:fldCharType="begin"/>
      </w:r>
      <w:r>
        <w:rPr>
          <w:rFonts w:ascii="Arial" w:hAnsi="Arial" w:cs="Arial"/>
          <w:noProof/>
          <w:sz w:val="28"/>
        </w:rPr>
        <w:instrText>tc \l2 "</w:instrText>
      </w:r>
      <w:bookmarkStart w:id="116" w:name="_Toc74470781"/>
      <w:r>
        <w:rPr>
          <w:rFonts w:ascii="Arial" w:hAnsi="Arial" w:cs="Arial"/>
          <w:noProof/>
          <w:sz w:val="28"/>
        </w:rPr>
        <w:instrText>Appendix E</w:instrText>
      </w:r>
      <w:bookmarkEnd w:id="116"/>
      <w:r w:rsidR="00B6364F">
        <w:rPr>
          <w:rFonts w:ascii="Arial" w:hAnsi="Arial" w:cs="Arial"/>
          <w:noProof/>
          <w:sz w:val="28"/>
        </w:rPr>
        <w:fldChar w:fldCharType="end"/>
      </w:r>
    </w:p>
    <w:p w:rsidR="009E7F5C" w:rsidRDefault="009E7F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noProof/>
          <w:sz w:val="28"/>
        </w:rPr>
      </w:pPr>
    </w:p>
    <w:p w:rsidR="009E7F5C" w:rsidRDefault="009E7F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noProof/>
          <w:sz w:val="28"/>
        </w:rPr>
      </w:pPr>
      <w:r>
        <w:rPr>
          <w:rFonts w:ascii="Arial" w:hAnsi="Arial" w:cs="Arial"/>
          <w:noProof/>
          <w:sz w:val="28"/>
        </w:rPr>
        <w:t>Course S</w:t>
      </w:r>
      <w:r w:rsidR="007D2BEE">
        <w:rPr>
          <w:rFonts w:ascii="Arial" w:hAnsi="Arial" w:cs="Arial"/>
          <w:noProof/>
          <w:sz w:val="28"/>
        </w:rPr>
        <w:t xml:space="preserve">equence </w:t>
      </w:r>
    </w:p>
    <w:p w:rsidR="007D2BEE" w:rsidRDefault="007D2B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noProof/>
          <w:sz w:val="28"/>
        </w:rPr>
      </w:pPr>
    </w:p>
    <w:p w:rsidR="007D2BEE" w:rsidRDefault="007D2B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noProof/>
          <w:sz w:val="28"/>
        </w:rPr>
      </w:pPr>
    </w:p>
    <w:p w:rsidR="007D2BEE" w:rsidRDefault="007D2B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noProof/>
          <w:sz w:val="28"/>
        </w:rPr>
      </w:pPr>
    </w:p>
    <w:p w:rsidR="00C82FF9" w:rsidRDefault="009E7F5C" w:rsidP="00270250">
      <w:pPr>
        <w:rPr>
          <w:rFonts w:ascii="Arial" w:hAnsi="Arial" w:cs="Arial"/>
          <w:noProof/>
        </w:rPr>
      </w:pPr>
      <w:r>
        <w:rPr>
          <w:rFonts w:ascii="Arial" w:hAnsi="Arial" w:cs="Arial"/>
          <w:noProof/>
        </w:rPr>
        <w:br w:type="page"/>
      </w:r>
    </w:p>
    <w:p w:rsidR="00401300" w:rsidRPr="00401300" w:rsidRDefault="00401300" w:rsidP="00401300">
      <w:pPr>
        <w:widowControl/>
        <w:autoSpaceDE/>
        <w:autoSpaceDN/>
        <w:adjustRightInd/>
        <w:spacing w:line="480" w:lineRule="auto"/>
        <w:rPr>
          <w:rFonts w:ascii="Times New Roman" w:hAnsi="Times New Roman"/>
          <w:sz w:val="22"/>
          <w:szCs w:val="22"/>
        </w:rPr>
      </w:pPr>
      <w:r w:rsidRPr="00401300">
        <w:rPr>
          <w:rFonts w:ascii="Times New Roman" w:hAnsi="Times New Roman"/>
          <w:sz w:val="22"/>
          <w:szCs w:val="22"/>
        </w:rPr>
        <w:t>Name: _________________________________________ Expected to Graduate: __________________</w:t>
      </w:r>
    </w:p>
    <w:p w:rsidR="00401300" w:rsidRPr="00401300" w:rsidRDefault="00401300" w:rsidP="00401300">
      <w:pPr>
        <w:widowControl/>
        <w:autoSpaceDE/>
        <w:autoSpaceDN/>
        <w:adjustRightInd/>
        <w:rPr>
          <w:rFonts w:ascii="Times New Roman" w:hAnsi="Times New Roman"/>
          <w:sz w:val="22"/>
          <w:szCs w:val="22"/>
        </w:rPr>
      </w:pPr>
      <w:r w:rsidRPr="00401300">
        <w:rPr>
          <w:rFonts w:ascii="Times New Roman" w:hAnsi="Times New Roman"/>
          <w:sz w:val="22"/>
          <w:szCs w:val="22"/>
        </w:rPr>
        <w:t>Student ID: _____________________________________ Advisor: _____________________________</w:t>
      </w:r>
    </w:p>
    <w:p w:rsidR="00401300" w:rsidRDefault="00401300" w:rsidP="00401300">
      <w:pPr>
        <w:widowControl/>
        <w:autoSpaceDE/>
        <w:autoSpaceDN/>
        <w:adjustRightInd/>
        <w:rPr>
          <w:rFonts w:ascii="Times New Roman" w:hAnsi="Times New Roman"/>
          <w:sz w:val="22"/>
          <w:szCs w:val="22"/>
        </w:rPr>
      </w:pPr>
      <w:r w:rsidRPr="00401300">
        <w:rPr>
          <w:rFonts w:ascii="Times New Roman" w:hAnsi="Times New Roman"/>
          <w:sz w:val="22"/>
          <w:szCs w:val="22"/>
        </w:rPr>
        <w:t>DSU Catalog: 2014-2015 (May 7, 2014)</w:t>
      </w:r>
    </w:p>
    <w:p w:rsidR="00401300" w:rsidRPr="00401300" w:rsidRDefault="00401300" w:rsidP="00401300">
      <w:pPr>
        <w:widowControl/>
        <w:autoSpaceDE/>
        <w:autoSpaceDN/>
        <w:adjustRightInd/>
        <w:rPr>
          <w:rFonts w:ascii="Times New Roman" w:hAnsi="Times New Roman"/>
          <w:sz w:val="22"/>
          <w:szCs w:val="22"/>
        </w:rPr>
      </w:pPr>
    </w:p>
    <w:p w:rsidR="00401300" w:rsidRPr="00401300" w:rsidRDefault="00401300" w:rsidP="00401300">
      <w:pPr>
        <w:widowControl/>
        <w:autoSpaceDE/>
        <w:autoSpaceDN/>
        <w:adjustRightInd/>
        <w:spacing w:line="276" w:lineRule="auto"/>
        <w:jc w:val="center"/>
        <w:rPr>
          <w:rFonts w:ascii="Times New Roman" w:hAnsi="Times New Roman"/>
          <w:b/>
          <w:sz w:val="22"/>
          <w:szCs w:val="22"/>
        </w:rPr>
      </w:pPr>
      <w:r w:rsidRPr="00401300">
        <w:rPr>
          <w:rFonts w:ascii="Times New Roman" w:hAnsi="Times New Roman"/>
          <w:b/>
          <w:sz w:val="22"/>
          <w:szCs w:val="22"/>
        </w:rPr>
        <w:t>BACHELOR OF SCIENCE DEGREE: FAMILY AND CONSUMER SCIENCES</w:t>
      </w:r>
    </w:p>
    <w:p w:rsidR="00401300" w:rsidRPr="00401300" w:rsidRDefault="00401300" w:rsidP="00401300">
      <w:pPr>
        <w:widowControl/>
        <w:autoSpaceDE/>
        <w:autoSpaceDN/>
        <w:adjustRightInd/>
        <w:spacing w:line="276" w:lineRule="auto"/>
        <w:jc w:val="center"/>
        <w:rPr>
          <w:rFonts w:ascii="Times New Roman" w:hAnsi="Times New Roman"/>
          <w:b/>
          <w:sz w:val="22"/>
          <w:szCs w:val="22"/>
        </w:rPr>
      </w:pPr>
      <w:r w:rsidRPr="00401300">
        <w:rPr>
          <w:rFonts w:ascii="Times New Roman" w:hAnsi="Times New Roman"/>
          <w:b/>
          <w:sz w:val="22"/>
          <w:szCs w:val="22"/>
        </w:rPr>
        <w:t>CONCENTRATION IN NUTRITION AND DIETETICS</w:t>
      </w:r>
    </w:p>
    <w:p w:rsidR="00401300" w:rsidRPr="00401300" w:rsidRDefault="00401300" w:rsidP="00401300">
      <w:pPr>
        <w:widowControl/>
        <w:autoSpaceDE/>
        <w:autoSpaceDN/>
        <w:adjustRightInd/>
        <w:spacing w:line="276" w:lineRule="auto"/>
        <w:jc w:val="center"/>
        <w:rPr>
          <w:rFonts w:ascii="Times New Roman" w:hAnsi="Times New Roman"/>
          <w:b/>
          <w:sz w:val="10"/>
          <w:szCs w:val="10"/>
        </w:rPr>
      </w:pPr>
    </w:p>
    <w:tbl>
      <w:tblPr>
        <w:tblStyle w:val="TableGrid5"/>
        <w:tblpPr w:leftFromText="180" w:rightFromText="180" w:vertAnchor="page" w:horzAnchor="margin" w:tblpXSpec="center" w:tblpY="3106"/>
        <w:tblW w:w="10645" w:type="dxa"/>
        <w:tblLayout w:type="fixed"/>
        <w:tblCellMar>
          <w:left w:w="115" w:type="dxa"/>
          <w:right w:w="115" w:type="dxa"/>
        </w:tblCellMar>
        <w:tblLook w:val="04A0" w:firstRow="1" w:lastRow="0" w:firstColumn="1" w:lastColumn="0" w:noHBand="0" w:noVBand="1"/>
      </w:tblPr>
      <w:tblGrid>
        <w:gridCol w:w="3355"/>
        <w:gridCol w:w="540"/>
        <w:gridCol w:w="900"/>
        <w:gridCol w:w="990"/>
        <w:gridCol w:w="3330"/>
        <w:gridCol w:w="540"/>
        <w:gridCol w:w="990"/>
      </w:tblGrid>
      <w:tr w:rsidR="00401300" w:rsidRPr="00401300" w:rsidTr="00240672">
        <w:trPr>
          <w:trHeight w:val="353"/>
        </w:trPr>
        <w:tc>
          <w:tcPr>
            <w:tcW w:w="10645" w:type="dxa"/>
            <w:gridSpan w:val="7"/>
            <w:vAlign w:val="center"/>
          </w:tcPr>
          <w:p w:rsidR="00401300" w:rsidRPr="00401300" w:rsidRDefault="00401300" w:rsidP="00401300">
            <w:pPr>
              <w:widowControl/>
              <w:autoSpaceDE/>
              <w:autoSpaceDN/>
              <w:adjustRightInd/>
              <w:jc w:val="center"/>
              <w:rPr>
                <w:rFonts w:ascii="Times New Roman" w:hAnsi="Times New Roman"/>
                <w:b/>
                <w:sz w:val="20"/>
                <w:szCs w:val="20"/>
              </w:rPr>
            </w:pPr>
            <w:r w:rsidRPr="00401300">
              <w:rPr>
                <w:rFonts w:ascii="Times New Roman" w:hAnsi="Times New Roman"/>
                <w:b/>
                <w:sz w:val="20"/>
                <w:szCs w:val="20"/>
              </w:rPr>
              <w:t>YEAR ONE</w:t>
            </w:r>
          </w:p>
        </w:tc>
      </w:tr>
      <w:tr w:rsidR="00401300" w:rsidRPr="00401300" w:rsidTr="00240672">
        <w:trPr>
          <w:trHeight w:val="350"/>
        </w:trPr>
        <w:tc>
          <w:tcPr>
            <w:tcW w:w="3355" w:type="dxa"/>
            <w:vAlign w:val="center"/>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Fall Semester</w:t>
            </w:r>
          </w:p>
        </w:tc>
        <w:tc>
          <w:tcPr>
            <w:tcW w:w="540" w:type="dxa"/>
            <w:vAlign w:val="center"/>
          </w:tcPr>
          <w:p w:rsidR="00401300" w:rsidRPr="00401300" w:rsidRDefault="00401300" w:rsidP="00401300">
            <w:pPr>
              <w:widowControl/>
              <w:autoSpaceDE/>
              <w:autoSpaceDN/>
              <w:adjustRightInd/>
              <w:rPr>
                <w:rFonts w:ascii="Times New Roman" w:hAnsi="Times New Roman"/>
                <w:sz w:val="20"/>
                <w:szCs w:val="20"/>
              </w:rPr>
            </w:pPr>
            <w:r w:rsidRPr="00401300">
              <w:rPr>
                <w:rFonts w:ascii="Times New Roman" w:hAnsi="Times New Roman"/>
                <w:sz w:val="20"/>
                <w:szCs w:val="20"/>
              </w:rPr>
              <w:t>Hrs</w:t>
            </w:r>
          </w:p>
        </w:tc>
        <w:tc>
          <w:tcPr>
            <w:tcW w:w="900" w:type="dxa"/>
            <w:vAlign w:val="center"/>
          </w:tcPr>
          <w:p w:rsidR="00401300" w:rsidRPr="00401300" w:rsidRDefault="00401300" w:rsidP="00401300">
            <w:pPr>
              <w:widowControl/>
              <w:autoSpaceDE/>
              <w:autoSpaceDN/>
              <w:adjustRightInd/>
              <w:rPr>
                <w:rFonts w:ascii="Times New Roman" w:hAnsi="Times New Roman"/>
                <w:sz w:val="20"/>
                <w:szCs w:val="20"/>
              </w:rPr>
            </w:pPr>
            <w:r w:rsidRPr="00401300">
              <w:rPr>
                <w:rFonts w:ascii="Times New Roman" w:hAnsi="Times New Roman"/>
                <w:sz w:val="20"/>
                <w:szCs w:val="20"/>
              </w:rPr>
              <w:t>Grade</w:t>
            </w:r>
          </w:p>
        </w:tc>
        <w:tc>
          <w:tcPr>
            <w:tcW w:w="990" w:type="dxa"/>
            <w:tcBorders>
              <w:bottom w:val="nil"/>
            </w:tcBorders>
            <w:vAlign w:val="center"/>
          </w:tcPr>
          <w:p w:rsidR="00401300" w:rsidRPr="00401300" w:rsidRDefault="00401300" w:rsidP="00401300">
            <w:pPr>
              <w:widowControl/>
              <w:autoSpaceDE/>
              <w:autoSpaceDN/>
              <w:adjustRightInd/>
              <w:rPr>
                <w:rFonts w:ascii="Times New Roman" w:hAnsi="Times New Roman"/>
                <w:sz w:val="20"/>
                <w:szCs w:val="20"/>
              </w:rPr>
            </w:pPr>
          </w:p>
        </w:tc>
        <w:tc>
          <w:tcPr>
            <w:tcW w:w="3330" w:type="dxa"/>
            <w:vAlign w:val="center"/>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Spring Semester</w:t>
            </w:r>
          </w:p>
        </w:tc>
        <w:tc>
          <w:tcPr>
            <w:tcW w:w="540" w:type="dxa"/>
          </w:tcPr>
          <w:p w:rsidR="00401300" w:rsidRPr="00401300" w:rsidRDefault="00401300" w:rsidP="00401300">
            <w:pPr>
              <w:widowControl/>
              <w:autoSpaceDE/>
              <w:autoSpaceDN/>
              <w:adjustRightInd/>
              <w:rPr>
                <w:rFonts w:ascii="Times New Roman" w:hAnsi="Times New Roman"/>
                <w:sz w:val="20"/>
                <w:szCs w:val="20"/>
              </w:rPr>
            </w:pPr>
            <w:r w:rsidRPr="00401300">
              <w:rPr>
                <w:rFonts w:ascii="Times New Roman" w:hAnsi="Times New Roman"/>
                <w:sz w:val="20"/>
                <w:szCs w:val="20"/>
              </w:rPr>
              <w:t>Hrs</w:t>
            </w:r>
          </w:p>
        </w:tc>
        <w:tc>
          <w:tcPr>
            <w:tcW w:w="990" w:type="dxa"/>
          </w:tcPr>
          <w:p w:rsidR="00401300" w:rsidRPr="00401300" w:rsidRDefault="00401300" w:rsidP="00401300">
            <w:pPr>
              <w:widowControl/>
              <w:autoSpaceDE/>
              <w:autoSpaceDN/>
              <w:adjustRightInd/>
              <w:rPr>
                <w:rFonts w:ascii="Times New Roman" w:hAnsi="Times New Roman"/>
                <w:sz w:val="20"/>
                <w:szCs w:val="20"/>
              </w:rPr>
            </w:pPr>
            <w:r w:rsidRPr="00401300">
              <w:rPr>
                <w:rFonts w:ascii="Times New Roman" w:hAnsi="Times New Roman"/>
                <w:sz w:val="20"/>
                <w:szCs w:val="20"/>
              </w:rPr>
              <w:t>Grade</w:t>
            </w:r>
          </w:p>
        </w:tc>
      </w:tr>
      <w:tr w:rsidR="00401300" w:rsidRPr="00401300" w:rsidTr="00240672">
        <w:trPr>
          <w:trHeight w:val="350"/>
        </w:trPr>
        <w:tc>
          <w:tcPr>
            <w:tcW w:w="3355" w:type="dxa"/>
            <w:vAlign w:val="bottom"/>
          </w:tcPr>
          <w:p w:rsidR="00401300" w:rsidRPr="00401300" w:rsidRDefault="00401300" w:rsidP="00401300">
            <w:pPr>
              <w:widowControl/>
              <w:autoSpaceDE/>
              <w:autoSpaceDN/>
              <w:adjustRightInd/>
              <w:rPr>
                <w:rFonts w:ascii="Times New Roman" w:hAnsi="Times New Roman"/>
                <w:sz w:val="20"/>
                <w:szCs w:val="20"/>
              </w:rPr>
            </w:pPr>
            <w:r w:rsidRPr="00401300">
              <w:rPr>
                <w:rFonts w:ascii="Times New Roman" w:hAnsi="Times New Roman"/>
                <w:sz w:val="20"/>
                <w:szCs w:val="20"/>
              </w:rPr>
              <w:t>ENG 101 English Composition</w:t>
            </w: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3</w:t>
            </w:r>
          </w:p>
        </w:tc>
        <w:tc>
          <w:tcPr>
            <w:tcW w:w="900" w:type="dxa"/>
            <w:vAlign w:val="bottom"/>
          </w:tcPr>
          <w:p w:rsidR="00401300" w:rsidRPr="00401300" w:rsidRDefault="00401300" w:rsidP="00401300">
            <w:pPr>
              <w:widowControl/>
              <w:autoSpaceDE/>
              <w:autoSpaceDN/>
              <w:adjustRightInd/>
              <w:jc w:val="center"/>
              <w:rPr>
                <w:rFonts w:ascii="Times New Roman" w:hAnsi="Times New Roman"/>
              </w:rPr>
            </w:pPr>
            <w:r w:rsidRPr="00401300">
              <w:rPr>
                <w:rFonts w:ascii="Times New Roman" w:hAnsi="Times New Roman"/>
                <w:sz w:val="20"/>
                <w:szCs w:val="20"/>
              </w:rPr>
              <w:t>______</w:t>
            </w:r>
          </w:p>
        </w:tc>
        <w:tc>
          <w:tcPr>
            <w:tcW w:w="990" w:type="dxa"/>
            <w:tcBorders>
              <w:top w:val="nil"/>
              <w:bottom w:val="nil"/>
            </w:tcBorders>
            <w:vAlign w:val="center"/>
          </w:tcPr>
          <w:p w:rsidR="00401300" w:rsidRPr="00401300" w:rsidRDefault="00401300" w:rsidP="00401300">
            <w:pPr>
              <w:widowControl/>
              <w:autoSpaceDE/>
              <w:autoSpaceDN/>
              <w:adjustRightInd/>
              <w:rPr>
                <w:rFonts w:ascii="Times New Roman" w:hAnsi="Times New Roman"/>
                <w:sz w:val="20"/>
                <w:szCs w:val="20"/>
              </w:rPr>
            </w:pPr>
          </w:p>
        </w:tc>
        <w:tc>
          <w:tcPr>
            <w:tcW w:w="3330" w:type="dxa"/>
            <w:vAlign w:val="bottom"/>
          </w:tcPr>
          <w:p w:rsidR="00401300" w:rsidRPr="00401300" w:rsidRDefault="00401300" w:rsidP="00401300">
            <w:pPr>
              <w:widowControl/>
              <w:autoSpaceDE/>
              <w:autoSpaceDN/>
              <w:adjustRightInd/>
              <w:rPr>
                <w:rFonts w:ascii="Times New Roman" w:hAnsi="Times New Roman"/>
                <w:sz w:val="20"/>
                <w:szCs w:val="20"/>
              </w:rPr>
            </w:pPr>
            <w:r w:rsidRPr="00401300">
              <w:rPr>
                <w:rFonts w:ascii="Times New Roman" w:hAnsi="Times New Roman"/>
                <w:sz w:val="20"/>
                <w:szCs w:val="20"/>
              </w:rPr>
              <w:t>ENG 102 English Composition</w:t>
            </w: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3</w:t>
            </w:r>
          </w:p>
        </w:tc>
        <w:tc>
          <w:tcPr>
            <w:tcW w:w="990" w:type="dxa"/>
            <w:vAlign w:val="bottom"/>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______</w:t>
            </w:r>
          </w:p>
        </w:tc>
      </w:tr>
      <w:tr w:rsidR="00401300" w:rsidRPr="00401300" w:rsidTr="00240672">
        <w:trPr>
          <w:trHeight w:val="260"/>
        </w:trPr>
        <w:tc>
          <w:tcPr>
            <w:tcW w:w="3355" w:type="dxa"/>
            <w:vAlign w:val="bottom"/>
          </w:tcPr>
          <w:p w:rsidR="00401300" w:rsidRPr="00401300" w:rsidRDefault="00401300" w:rsidP="00401300">
            <w:pPr>
              <w:widowControl/>
              <w:autoSpaceDE/>
              <w:autoSpaceDN/>
              <w:adjustRightInd/>
              <w:rPr>
                <w:rFonts w:ascii="Times New Roman" w:hAnsi="Times New Roman"/>
                <w:sz w:val="20"/>
                <w:szCs w:val="20"/>
              </w:rPr>
            </w:pPr>
            <w:r w:rsidRPr="00401300">
              <w:rPr>
                <w:rFonts w:ascii="Times New Roman" w:hAnsi="Times New Roman"/>
                <w:sz w:val="20"/>
                <w:szCs w:val="20"/>
              </w:rPr>
              <w:t>CHE 101/103 Gen Chemistry I</w:t>
            </w: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3/2</w:t>
            </w:r>
          </w:p>
        </w:tc>
        <w:tc>
          <w:tcPr>
            <w:tcW w:w="900" w:type="dxa"/>
            <w:vAlign w:val="bottom"/>
          </w:tcPr>
          <w:p w:rsidR="00401300" w:rsidRPr="00401300" w:rsidRDefault="00401300" w:rsidP="00401300">
            <w:pPr>
              <w:widowControl/>
              <w:autoSpaceDE/>
              <w:autoSpaceDN/>
              <w:adjustRightInd/>
              <w:jc w:val="center"/>
              <w:rPr>
                <w:rFonts w:ascii="Times New Roman" w:hAnsi="Times New Roman"/>
              </w:rPr>
            </w:pPr>
            <w:r w:rsidRPr="00401300">
              <w:rPr>
                <w:rFonts w:ascii="Times New Roman" w:hAnsi="Times New Roman"/>
                <w:sz w:val="20"/>
                <w:szCs w:val="20"/>
              </w:rPr>
              <w:t>______</w:t>
            </w:r>
          </w:p>
        </w:tc>
        <w:tc>
          <w:tcPr>
            <w:tcW w:w="990" w:type="dxa"/>
            <w:tcBorders>
              <w:top w:val="nil"/>
              <w:bottom w:val="nil"/>
            </w:tcBorders>
            <w:vAlign w:val="center"/>
          </w:tcPr>
          <w:p w:rsidR="00401300" w:rsidRPr="00401300" w:rsidRDefault="00401300" w:rsidP="00401300">
            <w:pPr>
              <w:widowControl/>
              <w:autoSpaceDE/>
              <w:autoSpaceDN/>
              <w:adjustRightInd/>
              <w:rPr>
                <w:rFonts w:ascii="Times New Roman" w:hAnsi="Times New Roman"/>
                <w:sz w:val="20"/>
                <w:szCs w:val="20"/>
              </w:rPr>
            </w:pPr>
          </w:p>
        </w:tc>
        <w:tc>
          <w:tcPr>
            <w:tcW w:w="3330" w:type="dxa"/>
            <w:vAlign w:val="bottom"/>
          </w:tcPr>
          <w:p w:rsidR="00401300" w:rsidRPr="00401300" w:rsidRDefault="00401300" w:rsidP="00401300">
            <w:pPr>
              <w:widowControl/>
              <w:autoSpaceDE/>
              <w:autoSpaceDN/>
              <w:adjustRightInd/>
              <w:rPr>
                <w:rFonts w:ascii="Times New Roman" w:hAnsi="Times New Roman"/>
                <w:sz w:val="20"/>
                <w:szCs w:val="20"/>
              </w:rPr>
            </w:pPr>
            <w:r w:rsidRPr="00401300">
              <w:rPr>
                <w:rFonts w:ascii="Times New Roman" w:hAnsi="Times New Roman"/>
                <w:sz w:val="20"/>
                <w:szCs w:val="20"/>
              </w:rPr>
              <w:t>CHE 102/104 Gen Chemistry II</w:t>
            </w: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3/2</w:t>
            </w:r>
          </w:p>
        </w:tc>
        <w:tc>
          <w:tcPr>
            <w:tcW w:w="990" w:type="dxa"/>
            <w:vAlign w:val="bottom"/>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______</w:t>
            </w:r>
          </w:p>
        </w:tc>
      </w:tr>
      <w:tr w:rsidR="00401300" w:rsidRPr="00401300" w:rsidTr="00240672">
        <w:trPr>
          <w:trHeight w:val="260"/>
        </w:trPr>
        <w:tc>
          <w:tcPr>
            <w:tcW w:w="3355" w:type="dxa"/>
            <w:vAlign w:val="bottom"/>
          </w:tcPr>
          <w:p w:rsidR="00401300" w:rsidRPr="00401300" w:rsidRDefault="00401300" w:rsidP="00401300">
            <w:pPr>
              <w:widowControl/>
              <w:autoSpaceDE/>
              <w:autoSpaceDN/>
              <w:adjustRightInd/>
              <w:rPr>
                <w:rFonts w:ascii="Times New Roman" w:hAnsi="Times New Roman"/>
                <w:sz w:val="20"/>
                <w:szCs w:val="20"/>
              </w:rPr>
            </w:pPr>
            <w:r w:rsidRPr="00401300">
              <w:rPr>
                <w:rFonts w:ascii="Times New Roman" w:hAnsi="Times New Roman"/>
                <w:sz w:val="20"/>
                <w:szCs w:val="20"/>
              </w:rPr>
              <w:t>PSY 101  Gen. Psychology</w:t>
            </w: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3</w:t>
            </w:r>
          </w:p>
        </w:tc>
        <w:tc>
          <w:tcPr>
            <w:tcW w:w="900" w:type="dxa"/>
            <w:vAlign w:val="bottom"/>
          </w:tcPr>
          <w:p w:rsidR="00401300" w:rsidRPr="00401300" w:rsidRDefault="00401300" w:rsidP="00401300">
            <w:pPr>
              <w:widowControl/>
              <w:autoSpaceDE/>
              <w:autoSpaceDN/>
              <w:adjustRightInd/>
              <w:jc w:val="center"/>
              <w:rPr>
                <w:rFonts w:ascii="Times New Roman" w:hAnsi="Times New Roman"/>
              </w:rPr>
            </w:pPr>
            <w:r w:rsidRPr="00401300">
              <w:rPr>
                <w:rFonts w:ascii="Times New Roman" w:hAnsi="Times New Roman"/>
                <w:sz w:val="20"/>
                <w:szCs w:val="20"/>
              </w:rPr>
              <w:t>______</w:t>
            </w:r>
          </w:p>
        </w:tc>
        <w:tc>
          <w:tcPr>
            <w:tcW w:w="990" w:type="dxa"/>
            <w:tcBorders>
              <w:top w:val="nil"/>
              <w:bottom w:val="nil"/>
            </w:tcBorders>
            <w:vAlign w:val="center"/>
          </w:tcPr>
          <w:p w:rsidR="00401300" w:rsidRPr="00401300" w:rsidRDefault="00401300" w:rsidP="00401300">
            <w:pPr>
              <w:widowControl/>
              <w:autoSpaceDE/>
              <w:autoSpaceDN/>
              <w:adjustRightInd/>
              <w:rPr>
                <w:rFonts w:ascii="Times New Roman" w:hAnsi="Times New Roman"/>
                <w:sz w:val="20"/>
                <w:szCs w:val="20"/>
              </w:rPr>
            </w:pPr>
          </w:p>
        </w:tc>
        <w:tc>
          <w:tcPr>
            <w:tcW w:w="3330" w:type="dxa"/>
            <w:vAlign w:val="bottom"/>
          </w:tcPr>
          <w:p w:rsidR="00401300" w:rsidRPr="00401300" w:rsidRDefault="00401300" w:rsidP="00401300">
            <w:pPr>
              <w:widowControl/>
              <w:autoSpaceDE/>
              <w:autoSpaceDN/>
              <w:adjustRightInd/>
              <w:rPr>
                <w:rFonts w:ascii="Times New Roman" w:hAnsi="Times New Roman"/>
                <w:sz w:val="20"/>
                <w:szCs w:val="20"/>
              </w:rPr>
            </w:pPr>
            <w:r w:rsidRPr="00401300">
              <w:rPr>
                <w:rFonts w:ascii="Times New Roman" w:hAnsi="Times New Roman"/>
                <w:sz w:val="20"/>
                <w:szCs w:val="20"/>
              </w:rPr>
              <w:t>HIS 100 or 200 level</w:t>
            </w: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3</w:t>
            </w:r>
          </w:p>
        </w:tc>
        <w:tc>
          <w:tcPr>
            <w:tcW w:w="990" w:type="dxa"/>
            <w:vAlign w:val="bottom"/>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______</w:t>
            </w:r>
          </w:p>
        </w:tc>
      </w:tr>
      <w:tr w:rsidR="00401300" w:rsidRPr="00401300" w:rsidTr="00240672">
        <w:trPr>
          <w:trHeight w:val="260"/>
        </w:trPr>
        <w:tc>
          <w:tcPr>
            <w:tcW w:w="3355" w:type="dxa"/>
            <w:vAlign w:val="bottom"/>
          </w:tcPr>
          <w:p w:rsidR="00401300" w:rsidRPr="00401300" w:rsidRDefault="00401300" w:rsidP="00401300">
            <w:pPr>
              <w:widowControl/>
              <w:autoSpaceDE/>
              <w:autoSpaceDN/>
              <w:adjustRightInd/>
              <w:rPr>
                <w:rFonts w:ascii="Times New Roman" w:hAnsi="Times New Roman"/>
                <w:sz w:val="20"/>
                <w:szCs w:val="20"/>
              </w:rPr>
            </w:pPr>
            <w:r w:rsidRPr="00401300">
              <w:rPr>
                <w:rFonts w:ascii="Times New Roman" w:hAnsi="Times New Roman"/>
                <w:sz w:val="20"/>
                <w:szCs w:val="20"/>
              </w:rPr>
              <w:t>COM 101 Funds. of Speech</w:t>
            </w: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3</w:t>
            </w:r>
          </w:p>
        </w:tc>
        <w:tc>
          <w:tcPr>
            <w:tcW w:w="900" w:type="dxa"/>
            <w:vAlign w:val="bottom"/>
          </w:tcPr>
          <w:p w:rsidR="00401300" w:rsidRPr="00401300" w:rsidRDefault="00401300" w:rsidP="00401300">
            <w:pPr>
              <w:widowControl/>
              <w:autoSpaceDE/>
              <w:autoSpaceDN/>
              <w:adjustRightInd/>
              <w:jc w:val="center"/>
              <w:rPr>
                <w:rFonts w:ascii="Times New Roman" w:hAnsi="Times New Roman"/>
              </w:rPr>
            </w:pPr>
            <w:r w:rsidRPr="00401300">
              <w:rPr>
                <w:rFonts w:ascii="Times New Roman" w:hAnsi="Times New Roman"/>
                <w:sz w:val="20"/>
                <w:szCs w:val="20"/>
              </w:rPr>
              <w:t>______</w:t>
            </w:r>
          </w:p>
        </w:tc>
        <w:tc>
          <w:tcPr>
            <w:tcW w:w="990" w:type="dxa"/>
            <w:tcBorders>
              <w:top w:val="nil"/>
              <w:bottom w:val="nil"/>
            </w:tcBorders>
            <w:vAlign w:val="center"/>
          </w:tcPr>
          <w:p w:rsidR="00401300" w:rsidRPr="00401300" w:rsidRDefault="00401300" w:rsidP="00401300">
            <w:pPr>
              <w:widowControl/>
              <w:autoSpaceDE/>
              <w:autoSpaceDN/>
              <w:adjustRightInd/>
              <w:rPr>
                <w:rFonts w:ascii="Times New Roman" w:hAnsi="Times New Roman"/>
                <w:sz w:val="20"/>
                <w:szCs w:val="20"/>
              </w:rPr>
            </w:pPr>
          </w:p>
        </w:tc>
        <w:tc>
          <w:tcPr>
            <w:tcW w:w="3330" w:type="dxa"/>
            <w:vAlign w:val="bottom"/>
          </w:tcPr>
          <w:p w:rsidR="00401300" w:rsidRPr="00401300" w:rsidRDefault="00401300" w:rsidP="00401300">
            <w:pPr>
              <w:widowControl/>
              <w:autoSpaceDE/>
              <w:autoSpaceDN/>
              <w:adjustRightInd/>
              <w:rPr>
                <w:rFonts w:ascii="Times New Roman" w:hAnsi="Times New Roman"/>
                <w:sz w:val="20"/>
                <w:szCs w:val="20"/>
              </w:rPr>
            </w:pPr>
            <w:r w:rsidRPr="00401300">
              <w:rPr>
                <w:rFonts w:ascii="Times New Roman" w:hAnsi="Times New Roman"/>
                <w:sz w:val="20"/>
                <w:szCs w:val="20"/>
              </w:rPr>
              <w:t>CIS 205 Micro. Computer Application</w:t>
            </w: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3</w:t>
            </w:r>
          </w:p>
        </w:tc>
        <w:tc>
          <w:tcPr>
            <w:tcW w:w="990" w:type="dxa"/>
            <w:vAlign w:val="bottom"/>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______</w:t>
            </w:r>
          </w:p>
        </w:tc>
      </w:tr>
      <w:tr w:rsidR="00401300" w:rsidRPr="00401300" w:rsidTr="00240672">
        <w:trPr>
          <w:trHeight w:val="260"/>
        </w:trPr>
        <w:tc>
          <w:tcPr>
            <w:tcW w:w="3355" w:type="dxa"/>
            <w:vAlign w:val="bottom"/>
          </w:tcPr>
          <w:p w:rsidR="00401300" w:rsidRPr="00401300" w:rsidRDefault="00401300" w:rsidP="00401300">
            <w:pPr>
              <w:widowControl/>
              <w:autoSpaceDE/>
              <w:autoSpaceDN/>
              <w:adjustRightInd/>
              <w:rPr>
                <w:rFonts w:ascii="Times New Roman" w:hAnsi="Times New Roman"/>
                <w:sz w:val="20"/>
                <w:szCs w:val="20"/>
              </w:rPr>
            </w:pPr>
            <w:r w:rsidRPr="00401300">
              <w:rPr>
                <w:rFonts w:ascii="Times New Roman" w:hAnsi="Times New Roman"/>
                <w:sz w:val="20"/>
                <w:szCs w:val="20"/>
              </w:rPr>
              <w:t>MAT 104   College Algebra</w:t>
            </w: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3</w:t>
            </w:r>
          </w:p>
        </w:tc>
        <w:tc>
          <w:tcPr>
            <w:tcW w:w="900" w:type="dxa"/>
            <w:vAlign w:val="bottom"/>
          </w:tcPr>
          <w:p w:rsidR="00401300" w:rsidRPr="00401300" w:rsidRDefault="00401300" w:rsidP="00401300">
            <w:pPr>
              <w:widowControl/>
              <w:autoSpaceDE/>
              <w:autoSpaceDN/>
              <w:adjustRightInd/>
              <w:jc w:val="center"/>
              <w:rPr>
                <w:rFonts w:ascii="Times New Roman" w:hAnsi="Times New Roman"/>
              </w:rPr>
            </w:pPr>
            <w:r w:rsidRPr="00401300">
              <w:rPr>
                <w:rFonts w:ascii="Times New Roman" w:hAnsi="Times New Roman"/>
                <w:sz w:val="20"/>
                <w:szCs w:val="20"/>
              </w:rPr>
              <w:t>______</w:t>
            </w:r>
          </w:p>
        </w:tc>
        <w:tc>
          <w:tcPr>
            <w:tcW w:w="990" w:type="dxa"/>
            <w:tcBorders>
              <w:top w:val="nil"/>
              <w:bottom w:val="nil"/>
            </w:tcBorders>
            <w:vAlign w:val="center"/>
          </w:tcPr>
          <w:p w:rsidR="00401300" w:rsidRPr="00401300" w:rsidRDefault="00401300" w:rsidP="00401300">
            <w:pPr>
              <w:widowControl/>
              <w:autoSpaceDE/>
              <w:autoSpaceDN/>
              <w:adjustRightInd/>
              <w:rPr>
                <w:rFonts w:ascii="Times New Roman" w:hAnsi="Times New Roman"/>
                <w:sz w:val="20"/>
                <w:szCs w:val="20"/>
              </w:rPr>
            </w:pPr>
          </w:p>
        </w:tc>
        <w:tc>
          <w:tcPr>
            <w:tcW w:w="3330" w:type="dxa"/>
            <w:vAlign w:val="bottom"/>
          </w:tcPr>
          <w:p w:rsidR="00401300" w:rsidRPr="00401300" w:rsidRDefault="00401300" w:rsidP="00401300">
            <w:pPr>
              <w:widowControl/>
              <w:autoSpaceDE/>
              <w:autoSpaceDN/>
              <w:adjustRightInd/>
              <w:rPr>
                <w:rFonts w:ascii="Times New Roman" w:hAnsi="Times New Roman"/>
                <w:sz w:val="20"/>
                <w:szCs w:val="20"/>
              </w:rPr>
            </w:pPr>
            <w:r w:rsidRPr="00401300">
              <w:rPr>
                <w:rFonts w:ascii="Times New Roman" w:hAnsi="Times New Roman"/>
                <w:sz w:val="20"/>
                <w:szCs w:val="20"/>
              </w:rPr>
              <w:t>SOC 101 Intro to Sociology</w:t>
            </w: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3</w:t>
            </w:r>
          </w:p>
        </w:tc>
        <w:tc>
          <w:tcPr>
            <w:tcW w:w="990" w:type="dxa"/>
            <w:vAlign w:val="bottom"/>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______</w:t>
            </w:r>
          </w:p>
        </w:tc>
      </w:tr>
      <w:tr w:rsidR="00401300" w:rsidRPr="00401300" w:rsidTr="00240672">
        <w:trPr>
          <w:trHeight w:val="260"/>
        </w:trPr>
        <w:tc>
          <w:tcPr>
            <w:tcW w:w="3355" w:type="dxa"/>
            <w:vAlign w:val="center"/>
          </w:tcPr>
          <w:p w:rsidR="00401300" w:rsidRPr="00401300" w:rsidRDefault="00401300" w:rsidP="00401300">
            <w:pPr>
              <w:widowControl/>
              <w:autoSpaceDE/>
              <w:autoSpaceDN/>
              <w:adjustRightInd/>
              <w:jc w:val="right"/>
              <w:rPr>
                <w:rFonts w:ascii="Times New Roman" w:hAnsi="Times New Roman"/>
                <w:sz w:val="20"/>
                <w:szCs w:val="20"/>
              </w:rPr>
            </w:pPr>
            <w:r w:rsidRPr="00401300">
              <w:rPr>
                <w:rFonts w:ascii="Times New Roman" w:hAnsi="Times New Roman"/>
                <w:sz w:val="20"/>
                <w:szCs w:val="20"/>
              </w:rPr>
              <w:t>Total hours</w:t>
            </w: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17</w:t>
            </w:r>
          </w:p>
        </w:tc>
        <w:tc>
          <w:tcPr>
            <w:tcW w:w="900" w:type="dxa"/>
            <w:vAlign w:val="center"/>
          </w:tcPr>
          <w:p w:rsidR="00401300" w:rsidRPr="00401300" w:rsidRDefault="00401300" w:rsidP="00401300">
            <w:pPr>
              <w:widowControl/>
              <w:autoSpaceDE/>
              <w:autoSpaceDN/>
              <w:adjustRightInd/>
              <w:jc w:val="center"/>
              <w:rPr>
                <w:rFonts w:ascii="Times New Roman" w:hAnsi="Times New Roman"/>
                <w:sz w:val="20"/>
                <w:szCs w:val="20"/>
              </w:rPr>
            </w:pPr>
          </w:p>
        </w:tc>
        <w:tc>
          <w:tcPr>
            <w:tcW w:w="990" w:type="dxa"/>
            <w:tcBorders>
              <w:top w:val="nil"/>
            </w:tcBorders>
          </w:tcPr>
          <w:p w:rsidR="00401300" w:rsidRPr="00401300" w:rsidRDefault="00401300" w:rsidP="00401300">
            <w:pPr>
              <w:widowControl/>
              <w:autoSpaceDE/>
              <w:autoSpaceDN/>
              <w:adjustRightInd/>
              <w:rPr>
                <w:rFonts w:ascii="Times New Roman" w:hAnsi="Times New Roman"/>
                <w:sz w:val="20"/>
                <w:szCs w:val="20"/>
              </w:rPr>
            </w:pPr>
          </w:p>
        </w:tc>
        <w:tc>
          <w:tcPr>
            <w:tcW w:w="3330" w:type="dxa"/>
            <w:vAlign w:val="center"/>
          </w:tcPr>
          <w:p w:rsidR="00401300" w:rsidRPr="00401300" w:rsidRDefault="00401300" w:rsidP="00401300">
            <w:pPr>
              <w:widowControl/>
              <w:autoSpaceDE/>
              <w:autoSpaceDN/>
              <w:adjustRightInd/>
              <w:jc w:val="right"/>
              <w:rPr>
                <w:rFonts w:ascii="Times New Roman" w:hAnsi="Times New Roman"/>
                <w:sz w:val="20"/>
                <w:szCs w:val="20"/>
              </w:rPr>
            </w:pPr>
            <w:r w:rsidRPr="00401300">
              <w:rPr>
                <w:rFonts w:ascii="Times New Roman" w:hAnsi="Times New Roman"/>
                <w:sz w:val="20"/>
                <w:szCs w:val="20"/>
              </w:rPr>
              <w:t>Total hours</w:t>
            </w: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17</w:t>
            </w:r>
          </w:p>
        </w:tc>
        <w:tc>
          <w:tcPr>
            <w:tcW w:w="990" w:type="dxa"/>
            <w:vAlign w:val="center"/>
          </w:tcPr>
          <w:p w:rsidR="00401300" w:rsidRPr="00401300" w:rsidRDefault="00401300" w:rsidP="00401300">
            <w:pPr>
              <w:widowControl/>
              <w:autoSpaceDE/>
              <w:autoSpaceDN/>
              <w:adjustRightInd/>
              <w:jc w:val="center"/>
              <w:rPr>
                <w:rFonts w:ascii="Times New Roman" w:hAnsi="Times New Roman"/>
                <w:sz w:val="20"/>
                <w:szCs w:val="20"/>
              </w:rPr>
            </w:pPr>
          </w:p>
        </w:tc>
      </w:tr>
      <w:tr w:rsidR="00401300" w:rsidRPr="00401300" w:rsidTr="00240672">
        <w:trPr>
          <w:trHeight w:val="398"/>
        </w:trPr>
        <w:tc>
          <w:tcPr>
            <w:tcW w:w="10645" w:type="dxa"/>
            <w:gridSpan w:val="7"/>
            <w:vAlign w:val="center"/>
          </w:tcPr>
          <w:p w:rsidR="00401300" w:rsidRPr="00401300" w:rsidRDefault="00401300" w:rsidP="00401300">
            <w:pPr>
              <w:widowControl/>
              <w:autoSpaceDE/>
              <w:autoSpaceDN/>
              <w:adjustRightInd/>
              <w:jc w:val="center"/>
              <w:rPr>
                <w:rFonts w:ascii="Times New Roman" w:hAnsi="Times New Roman"/>
                <w:b/>
                <w:sz w:val="20"/>
                <w:szCs w:val="20"/>
              </w:rPr>
            </w:pPr>
            <w:r w:rsidRPr="00401300">
              <w:rPr>
                <w:rFonts w:ascii="Times New Roman" w:hAnsi="Times New Roman"/>
                <w:b/>
                <w:sz w:val="20"/>
                <w:szCs w:val="20"/>
              </w:rPr>
              <w:t>YEAR TWO</w:t>
            </w:r>
          </w:p>
        </w:tc>
      </w:tr>
      <w:tr w:rsidR="00401300" w:rsidRPr="00401300" w:rsidTr="00240672">
        <w:trPr>
          <w:trHeight w:val="305"/>
        </w:trPr>
        <w:tc>
          <w:tcPr>
            <w:tcW w:w="3355" w:type="dxa"/>
            <w:vAlign w:val="bottom"/>
          </w:tcPr>
          <w:p w:rsidR="00401300" w:rsidRPr="00401300" w:rsidRDefault="00401300" w:rsidP="00401300">
            <w:pPr>
              <w:widowControl/>
              <w:autoSpaceDE/>
              <w:autoSpaceDN/>
              <w:adjustRightInd/>
              <w:rPr>
                <w:rFonts w:ascii="Times New Roman" w:hAnsi="Times New Roman"/>
                <w:sz w:val="20"/>
                <w:szCs w:val="20"/>
              </w:rPr>
            </w:pPr>
            <w:r w:rsidRPr="00401300">
              <w:rPr>
                <w:rFonts w:ascii="Times New Roman" w:hAnsi="Times New Roman"/>
                <w:sz w:val="20"/>
                <w:szCs w:val="20"/>
              </w:rPr>
              <w:t>ENG 203 Intro to Literature</w:t>
            </w: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3</w:t>
            </w:r>
          </w:p>
        </w:tc>
        <w:tc>
          <w:tcPr>
            <w:tcW w:w="900" w:type="dxa"/>
            <w:vAlign w:val="bottom"/>
          </w:tcPr>
          <w:p w:rsidR="00401300" w:rsidRPr="00401300" w:rsidRDefault="00401300" w:rsidP="00401300">
            <w:pPr>
              <w:widowControl/>
              <w:autoSpaceDE/>
              <w:autoSpaceDN/>
              <w:adjustRightInd/>
              <w:jc w:val="center"/>
              <w:rPr>
                <w:rFonts w:ascii="Times New Roman" w:hAnsi="Times New Roman"/>
              </w:rPr>
            </w:pPr>
            <w:r w:rsidRPr="00401300">
              <w:rPr>
                <w:rFonts w:ascii="Times New Roman" w:hAnsi="Times New Roman"/>
                <w:sz w:val="20"/>
                <w:szCs w:val="20"/>
              </w:rPr>
              <w:t>______</w:t>
            </w:r>
          </w:p>
        </w:tc>
        <w:tc>
          <w:tcPr>
            <w:tcW w:w="990" w:type="dxa"/>
            <w:tcBorders>
              <w:bottom w:val="nil"/>
            </w:tcBorders>
            <w:vAlign w:val="center"/>
          </w:tcPr>
          <w:p w:rsidR="00401300" w:rsidRPr="00401300" w:rsidRDefault="00401300" w:rsidP="00401300">
            <w:pPr>
              <w:widowControl/>
              <w:autoSpaceDE/>
              <w:autoSpaceDN/>
              <w:adjustRightInd/>
              <w:rPr>
                <w:rFonts w:ascii="Times New Roman" w:hAnsi="Times New Roman"/>
                <w:sz w:val="20"/>
                <w:szCs w:val="20"/>
              </w:rPr>
            </w:pPr>
          </w:p>
        </w:tc>
        <w:tc>
          <w:tcPr>
            <w:tcW w:w="3330" w:type="dxa"/>
            <w:vAlign w:val="bottom"/>
          </w:tcPr>
          <w:p w:rsidR="00401300" w:rsidRPr="00401300" w:rsidRDefault="00401300" w:rsidP="00401300">
            <w:pPr>
              <w:widowControl/>
              <w:autoSpaceDE/>
              <w:autoSpaceDN/>
              <w:adjustRightInd/>
              <w:rPr>
                <w:rFonts w:ascii="Times New Roman" w:hAnsi="Times New Roman"/>
                <w:sz w:val="20"/>
                <w:szCs w:val="20"/>
              </w:rPr>
            </w:pPr>
            <w:r w:rsidRPr="00401300">
              <w:rPr>
                <w:rFonts w:ascii="Times New Roman" w:hAnsi="Times New Roman"/>
                <w:sz w:val="20"/>
                <w:szCs w:val="20"/>
              </w:rPr>
              <w:t>ENG 204 Intro to Literature</w:t>
            </w: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3</w:t>
            </w:r>
          </w:p>
        </w:tc>
        <w:tc>
          <w:tcPr>
            <w:tcW w:w="990" w:type="dxa"/>
            <w:vAlign w:val="bottom"/>
          </w:tcPr>
          <w:p w:rsidR="00401300" w:rsidRPr="00401300" w:rsidRDefault="00401300" w:rsidP="00401300">
            <w:pPr>
              <w:widowControl/>
              <w:autoSpaceDE/>
              <w:autoSpaceDN/>
              <w:adjustRightInd/>
              <w:jc w:val="center"/>
              <w:rPr>
                <w:rFonts w:ascii="Times New Roman" w:hAnsi="Times New Roman"/>
              </w:rPr>
            </w:pPr>
            <w:r w:rsidRPr="00401300">
              <w:rPr>
                <w:rFonts w:ascii="Times New Roman" w:hAnsi="Times New Roman"/>
                <w:sz w:val="20"/>
                <w:szCs w:val="20"/>
              </w:rPr>
              <w:t>______</w:t>
            </w:r>
          </w:p>
        </w:tc>
      </w:tr>
      <w:tr w:rsidR="00401300" w:rsidRPr="00401300" w:rsidTr="00240672">
        <w:trPr>
          <w:trHeight w:val="260"/>
        </w:trPr>
        <w:tc>
          <w:tcPr>
            <w:tcW w:w="3355" w:type="dxa"/>
            <w:vAlign w:val="bottom"/>
          </w:tcPr>
          <w:p w:rsidR="00401300" w:rsidRPr="00401300" w:rsidRDefault="00401300" w:rsidP="00401300">
            <w:pPr>
              <w:widowControl/>
              <w:autoSpaceDE/>
              <w:autoSpaceDN/>
              <w:adjustRightInd/>
              <w:rPr>
                <w:rFonts w:ascii="Times New Roman" w:hAnsi="Times New Roman"/>
                <w:sz w:val="20"/>
                <w:szCs w:val="20"/>
              </w:rPr>
            </w:pPr>
            <w:r w:rsidRPr="00401300">
              <w:rPr>
                <w:rFonts w:ascii="Times New Roman" w:hAnsi="Times New Roman"/>
                <w:sz w:val="20"/>
                <w:szCs w:val="20"/>
              </w:rPr>
              <w:t>BIO 100 Principles of Biology</w:t>
            </w: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4</w:t>
            </w:r>
          </w:p>
        </w:tc>
        <w:tc>
          <w:tcPr>
            <w:tcW w:w="900" w:type="dxa"/>
            <w:vAlign w:val="bottom"/>
          </w:tcPr>
          <w:p w:rsidR="00401300" w:rsidRPr="00401300" w:rsidRDefault="00401300" w:rsidP="00401300">
            <w:pPr>
              <w:widowControl/>
              <w:autoSpaceDE/>
              <w:autoSpaceDN/>
              <w:adjustRightInd/>
              <w:jc w:val="center"/>
              <w:rPr>
                <w:rFonts w:ascii="Times New Roman" w:hAnsi="Times New Roman"/>
              </w:rPr>
            </w:pPr>
            <w:r w:rsidRPr="00401300">
              <w:rPr>
                <w:rFonts w:ascii="Times New Roman" w:hAnsi="Times New Roman"/>
                <w:sz w:val="20"/>
                <w:szCs w:val="20"/>
              </w:rPr>
              <w:t>______</w:t>
            </w:r>
          </w:p>
        </w:tc>
        <w:tc>
          <w:tcPr>
            <w:tcW w:w="990" w:type="dxa"/>
            <w:tcBorders>
              <w:top w:val="nil"/>
              <w:bottom w:val="nil"/>
            </w:tcBorders>
            <w:vAlign w:val="center"/>
          </w:tcPr>
          <w:p w:rsidR="00401300" w:rsidRPr="00401300" w:rsidRDefault="00401300" w:rsidP="00401300">
            <w:pPr>
              <w:widowControl/>
              <w:autoSpaceDE/>
              <w:autoSpaceDN/>
              <w:adjustRightInd/>
              <w:rPr>
                <w:rFonts w:ascii="Times New Roman" w:hAnsi="Times New Roman"/>
                <w:sz w:val="20"/>
                <w:szCs w:val="20"/>
              </w:rPr>
            </w:pPr>
          </w:p>
        </w:tc>
        <w:tc>
          <w:tcPr>
            <w:tcW w:w="3330" w:type="dxa"/>
            <w:vAlign w:val="bottom"/>
          </w:tcPr>
          <w:p w:rsidR="00401300" w:rsidRPr="00401300" w:rsidRDefault="00401300" w:rsidP="00401300">
            <w:pPr>
              <w:widowControl/>
              <w:autoSpaceDE/>
              <w:autoSpaceDN/>
              <w:adjustRightInd/>
              <w:rPr>
                <w:rFonts w:ascii="Times New Roman" w:hAnsi="Times New Roman"/>
                <w:sz w:val="20"/>
                <w:szCs w:val="20"/>
              </w:rPr>
            </w:pPr>
            <w:r w:rsidRPr="00401300">
              <w:rPr>
                <w:rFonts w:ascii="Times New Roman" w:hAnsi="Times New Roman"/>
                <w:sz w:val="20"/>
                <w:szCs w:val="20"/>
              </w:rPr>
              <w:t>BIO 230 or 231 Human A&amp;P</w:t>
            </w: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4</w:t>
            </w:r>
          </w:p>
        </w:tc>
        <w:tc>
          <w:tcPr>
            <w:tcW w:w="990" w:type="dxa"/>
            <w:vAlign w:val="bottom"/>
          </w:tcPr>
          <w:p w:rsidR="00401300" w:rsidRPr="00401300" w:rsidRDefault="00401300" w:rsidP="00401300">
            <w:pPr>
              <w:widowControl/>
              <w:autoSpaceDE/>
              <w:autoSpaceDN/>
              <w:adjustRightInd/>
              <w:jc w:val="center"/>
              <w:rPr>
                <w:rFonts w:ascii="Times New Roman" w:hAnsi="Times New Roman"/>
              </w:rPr>
            </w:pPr>
            <w:r w:rsidRPr="00401300">
              <w:rPr>
                <w:rFonts w:ascii="Times New Roman" w:hAnsi="Times New Roman"/>
                <w:sz w:val="20"/>
                <w:szCs w:val="20"/>
              </w:rPr>
              <w:t>______</w:t>
            </w:r>
          </w:p>
        </w:tc>
      </w:tr>
      <w:tr w:rsidR="00401300" w:rsidRPr="00401300" w:rsidTr="00240672">
        <w:trPr>
          <w:trHeight w:val="260"/>
        </w:trPr>
        <w:tc>
          <w:tcPr>
            <w:tcW w:w="3355" w:type="dxa"/>
            <w:vAlign w:val="bottom"/>
          </w:tcPr>
          <w:p w:rsidR="00401300" w:rsidRPr="00401300" w:rsidRDefault="00401300" w:rsidP="00401300">
            <w:pPr>
              <w:widowControl/>
              <w:autoSpaceDE/>
              <w:autoSpaceDN/>
              <w:adjustRightInd/>
              <w:rPr>
                <w:rFonts w:ascii="Times New Roman" w:hAnsi="Times New Roman"/>
                <w:sz w:val="20"/>
                <w:szCs w:val="20"/>
              </w:rPr>
            </w:pPr>
            <w:r w:rsidRPr="00401300">
              <w:rPr>
                <w:rFonts w:ascii="Times New Roman" w:hAnsi="Times New Roman"/>
                <w:sz w:val="20"/>
                <w:szCs w:val="20"/>
              </w:rPr>
              <w:t>ACC 220 Financial Accounting</w:t>
            </w: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3</w:t>
            </w:r>
          </w:p>
        </w:tc>
        <w:tc>
          <w:tcPr>
            <w:tcW w:w="900" w:type="dxa"/>
            <w:vAlign w:val="bottom"/>
          </w:tcPr>
          <w:p w:rsidR="00401300" w:rsidRPr="00401300" w:rsidRDefault="00401300" w:rsidP="00401300">
            <w:pPr>
              <w:widowControl/>
              <w:autoSpaceDE/>
              <w:autoSpaceDN/>
              <w:adjustRightInd/>
              <w:jc w:val="center"/>
              <w:rPr>
                <w:rFonts w:ascii="Times New Roman" w:hAnsi="Times New Roman"/>
              </w:rPr>
            </w:pPr>
            <w:r w:rsidRPr="00401300">
              <w:rPr>
                <w:rFonts w:ascii="Times New Roman" w:hAnsi="Times New Roman"/>
                <w:sz w:val="20"/>
                <w:szCs w:val="20"/>
              </w:rPr>
              <w:t>______</w:t>
            </w:r>
          </w:p>
        </w:tc>
        <w:tc>
          <w:tcPr>
            <w:tcW w:w="990" w:type="dxa"/>
            <w:tcBorders>
              <w:top w:val="nil"/>
              <w:bottom w:val="nil"/>
            </w:tcBorders>
            <w:vAlign w:val="center"/>
          </w:tcPr>
          <w:p w:rsidR="00401300" w:rsidRPr="00401300" w:rsidRDefault="00401300" w:rsidP="00401300">
            <w:pPr>
              <w:widowControl/>
              <w:autoSpaceDE/>
              <w:autoSpaceDN/>
              <w:adjustRightInd/>
              <w:rPr>
                <w:rFonts w:ascii="Times New Roman" w:hAnsi="Times New Roman"/>
                <w:sz w:val="20"/>
                <w:szCs w:val="20"/>
              </w:rPr>
            </w:pPr>
          </w:p>
        </w:tc>
        <w:tc>
          <w:tcPr>
            <w:tcW w:w="3330" w:type="dxa"/>
            <w:vAlign w:val="bottom"/>
          </w:tcPr>
          <w:p w:rsidR="00401300" w:rsidRPr="00401300" w:rsidRDefault="00401300" w:rsidP="00401300">
            <w:pPr>
              <w:widowControl/>
              <w:autoSpaceDE/>
              <w:autoSpaceDN/>
              <w:adjustRightInd/>
              <w:rPr>
                <w:rFonts w:ascii="Times New Roman" w:hAnsi="Times New Roman"/>
                <w:sz w:val="20"/>
                <w:szCs w:val="20"/>
              </w:rPr>
            </w:pPr>
            <w:r w:rsidRPr="00401300">
              <w:rPr>
                <w:rFonts w:ascii="Times New Roman" w:hAnsi="Times New Roman"/>
                <w:sz w:val="20"/>
                <w:szCs w:val="20"/>
              </w:rPr>
              <w:t>HIS 100/200 History</w:t>
            </w: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3</w:t>
            </w:r>
          </w:p>
        </w:tc>
        <w:tc>
          <w:tcPr>
            <w:tcW w:w="990" w:type="dxa"/>
            <w:vAlign w:val="bottom"/>
          </w:tcPr>
          <w:p w:rsidR="00401300" w:rsidRPr="00401300" w:rsidRDefault="00401300" w:rsidP="00401300">
            <w:pPr>
              <w:widowControl/>
              <w:autoSpaceDE/>
              <w:autoSpaceDN/>
              <w:adjustRightInd/>
              <w:jc w:val="center"/>
              <w:rPr>
                <w:rFonts w:ascii="Times New Roman" w:hAnsi="Times New Roman"/>
              </w:rPr>
            </w:pPr>
            <w:r w:rsidRPr="00401300">
              <w:rPr>
                <w:rFonts w:ascii="Times New Roman" w:hAnsi="Times New Roman"/>
                <w:sz w:val="20"/>
                <w:szCs w:val="20"/>
              </w:rPr>
              <w:t>______</w:t>
            </w:r>
          </w:p>
        </w:tc>
      </w:tr>
      <w:tr w:rsidR="00401300" w:rsidRPr="00401300" w:rsidTr="00240672">
        <w:trPr>
          <w:trHeight w:val="260"/>
        </w:trPr>
        <w:tc>
          <w:tcPr>
            <w:tcW w:w="3355" w:type="dxa"/>
            <w:vAlign w:val="bottom"/>
          </w:tcPr>
          <w:p w:rsidR="00401300" w:rsidRPr="00401300" w:rsidRDefault="00401300" w:rsidP="00401300">
            <w:pPr>
              <w:widowControl/>
              <w:autoSpaceDE/>
              <w:autoSpaceDN/>
              <w:adjustRightInd/>
              <w:rPr>
                <w:rFonts w:ascii="Times New Roman" w:hAnsi="Times New Roman"/>
                <w:sz w:val="20"/>
                <w:szCs w:val="20"/>
              </w:rPr>
            </w:pPr>
            <w:r w:rsidRPr="00401300">
              <w:rPr>
                <w:rFonts w:ascii="Times New Roman" w:hAnsi="Times New Roman"/>
                <w:sz w:val="20"/>
                <w:szCs w:val="20"/>
              </w:rPr>
              <w:t>FCS 150 Concepts Family System I</w:t>
            </w: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3</w:t>
            </w:r>
          </w:p>
        </w:tc>
        <w:tc>
          <w:tcPr>
            <w:tcW w:w="900" w:type="dxa"/>
            <w:vAlign w:val="bottom"/>
          </w:tcPr>
          <w:p w:rsidR="00401300" w:rsidRPr="00401300" w:rsidRDefault="00401300" w:rsidP="00401300">
            <w:pPr>
              <w:widowControl/>
              <w:autoSpaceDE/>
              <w:autoSpaceDN/>
              <w:adjustRightInd/>
              <w:jc w:val="center"/>
              <w:rPr>
                <w:rFonts w:ascii="Times New Roman" w:hAnsi="Times New Roman"/>
              </w:rPr>
            </w:pPr>
            <w:r w:rsidRPr="00401300">
              <w:rPr>
                <w:rFonts w:ascii="Times New Roman" w:hAnsi="Times New Roman"/>
                <w:sz w:val="20"/>
                <w:szCs w:val="20"/>
              </w:rPr>
              <w:t>______</w:t>
            </w:r>
          </w:p>
        </w:tc>
        <w:tc>
          <w:tcPr>
            <w:tcW w:w="990" w:type="dxa"/>
            <w:tcBorders>
              <w:top w:val="nil"/>
              <w:bottom w:val="nil"/>
            </w:tcBorders>
            <w:vAlign w:val="center"/>
          </w:tcPr>
          <w:p w:rsidR="00401300" w:rsidRPr="00401300" w:rsidRDefault="00401300" w:rsidP="00401300">
            <w:pPr>
              <w:widowControl/>
              <w:autoSpaceDE/>
              <w:autoSpaceDN/>
              <w:adjustRightInd/>
              <w:rPr>
                <w:rFonts w:ascii="Times New Roman" w:hAnsi="Times New Roman"/>
                <w:sz w:val="20"/>
                <w:szCs w:val="20"/>
              </w:rPr>
            </w:pPr>
          </w:p>
        </w:tc>
        <w:tc>
          <w:tcPr>
            <w:tcW w:w="3330" w:type="dxa"/>
            <w:vAlign w:val="bottom"/>
          </w:tcPr>
          <w:p w:rsidR="00401300" w:rsidRPr="00401300" w:rsidRDefault="00401300" w:rsidP="00401300">
            <w:pPr>
              <w:widowControl/>
              <w:autoSpaceDE/>
              <w:autoSpaceDN/>
              <w:adjustRightInd/>
              <w:rPr>
                <w:rFonts w:ascii="Times New Roman" w:hAnsi="Times New Roman"/>
                <w:sz w:val="20"/>
                <w:szCs w:val="20"/>
              </w:rPr>
            </w:pPr>
            <w:r w:rsidRPr="00401300">
              <w:rPr>
                <w:rFonts w:ascii="Times New Roman" w:hAnsi="Times New Roman"/>
                <w:sz w:val="20"/>
                <w:szCs w:val="20"/>
              </w:rPr>
              <w:t>ECO 210/211 Economics</w:t>
            </w: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3</w:t>
            </w:r>
          </w:p>
        </w:tc>
        <w:tc>
          <w:tcPr>
            <w:tcW w:w="990" w:type="dxa"/>
            <w:vAlign w:val="bottom"/>
          </w:tcPr>
          <w:p w:rsidR="00401300" w:rsidRPr="00401300" w:rsidRDefault="00401300" w:rsidP="00401300">
            <w:pPr>
              <w:widowControl/>
              <w:autoSpaceDE/>
              <w:autoSpaceDN/>
              <w:adjustRightInd/>
              <w:jc w:val="center"/>
              <w:rPr>
                <w:rFonts w:ascii="Times New Roman" w:hAnsi="Times New Roman"/>
              </w:rPr>
            </w:pPr>
            <w:r w:rsidRPr="00401300">
              <w:rPr>
                <w:rFonts w:ascii="Times New Roman" w:hAnsi="Times New Roman"/>
                <w:sz w:val="20"/>
                <w:szCs w:val="20"/>
              </w:rPr>
              <w:t>______</w:t>
            </w:r>
          </w:p>
        </w:tc>
      </w:tr>
      <w:tr w:rsidR="00401300" w:rsidRPr="00401300" w:rsidTr="00240672">
        <w:trPr>
          <w:trHeight w:val="260"/>
        </w:trPr>
        <w:tc>
          <w:tcPr>
            <w:tcW w:w="3355" w:type="dxa"/>
            <w:vAlign w:val="bottom"/>
          </w:tcPr>
          <w:p w:rsidR="00401300" w:rsidRPr="00401300" w:rsidRDefault="00401300" w:rsidP="00401300">
            <w:pPr>
              <w:widowControl/>
              <w:autoSpaceDE/>
              <w:autoSpaceDN/>
              <w:adjustRightInd/>
              <w:rPr>
                <w:rFonts w:ascii="Times New Roman" w:hAnsi="Times New Roman"/>
                <w:sz w:val="20"/>
                <w:szCs w:val="20"/>
              </w:rPr>
            </w:pPr>
            <w:r w:rsidRPr="00401300">
              <w:rPr>
                <w:rFonts w:ascii="Times New Roman" w:hAnsi="Times New Roman"/>
                <w:sz w:val="20"/>
                <w:szCs w:val="20"/>
              </w:rPr>
              <w:t>FCS 345 General Nutrition</w:t>
            </w: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3</w:t>
            </w:r>
          </w:p>
        </w:tc>
        <w:tc>
          <w:tcPr>
            <w:tcW w:w="900" w:type="dxa"/>
            <w:vAlign w:val="bottom"/>
          </w:tcPr>
          <w:p w:rsidR="00401300" w:rsidRPr="00401300" w:rsidRDefault="00401300" w:rsidP="00401300">
            <w:pPr>
              <w:widowControl/>
              <w:autoSpaceDE/>
              <w:autoSpaceDN/>
              <w:adjustRightInd/>
              <w:jc w:val="center"/>
              <w:rPr>
                <w:rFonts w:ascii="Times New Roman" w:hAnsi="Times New Roman"/>
              </w:rPr>
            </w:pPr>
            <w:r w:rsidRPr="00401300">
              <w:rPr>
                <w:rFonts w:ascii="Times New Roman" w:hAnsi="Times New Roman"/>
                <w:sz w:val="20"/>
                <w:szCs w:val="20"/>
              </w:rPr>
              <w:t>______</w:t>
            </w:r>
          </w:p>
        </w:tc>
        <w:tc>
          <w:tcPr>
            <w:tcW w:w="990" w:type="dxa"/>
            <w:tcBorders>
              <w:top w:val="nil"/>
              <w:bottom w:val="nil"/>
            </w:tcBorders>
            <w:vAlign w:val="center"/>
          </w:tcPr>
          <w:p w:rsidR="00401300" w:rsidRPr="00401300" w:rsidRDefault="00401300" w:rsidP="00401300">
            <w:pPr>
              <w:widowControl/>
              <w:autoSpaceDE/>
              <w:autoSpaceDN/>
              <w:adjustRightInd/>
              <w:rPr>
                <w:rFonts w:ascii="Times New Roman" w:hAnsi="Times New Roman"/>
                <w:sz w:val="20"/>
                <w:szCs w:val="20"/>
              </w:rPr>
            </w:pPr>
          </w:p>
        </w:tc>
        <w:tc>
          <w:tcPr>
            <w:tcW w:w="3330" w:type="dxa"/>
            <w:vAlign w:val="bottom"/>
          </w:tcPr>
          <w:p w:rsidR="00401300" w:rsidRPr="00401300" w:rsidRDefault="00401300" w:rsidP="00401300">
            <w:pPr>
              <w:widowControl/>
              <w:autoSpaceDE/>
              <w:autoSpaceDN/>
              <w:adjustRightInd/>
              <w:rPr>
                <w:rFonts w:ascii="Times New Roman" w:hAnsi="Times New Roman"/>
                <w:sz w:val="20"/>
                <w:szCs w:val="20"/>
              </w:rPr>
            </w:pPr>
            <w:r w:rsidRPr="00401300">
              <w:rPr>
                <w:rFonts w:ascii="Times New Roman" w:hAnsi="Times New Roman"/>
                <w:sz w:val="20"/>
                <w:szCs w:val="20"/>
              </w:rPr>
              <w:t>FCS 102 Food Preparation**</w:t>
            </w: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3</w:t>
            </w:r>
          </w:p>
        </w:tc>
        <w:tc>
          <w:tcPr>
            <w:tcW w:w="990" w:type="dxa"/>
            <w:vAlign w:val="bottom"/>
          </w:tcPr>
          <w:p w:rsidR="00401300" w:rsidRPr="00401300" w:rsidRDefault="00401300" w:rsidP="00401300">
            <w:pPr>
              <w:widowControl/>
              <w:autoSpaceDE/>
              <w:autoSpaceDN/>
              <w:adjustRightInd/>
              <w:jc w:val="center"/>
              <w:rPr>
                <w:rFonts w:ascii="Times New Roman" w:hAnsi="Times New Roman"/>
              </w:rPr>
            </w:pPr>
            <w:r w:rsidRPr="00401300">
              <w:rPr>
                <w:rFonts w:ascii="Times New Roman" w:hAnsi="Times New Roman"/>
                <w:sz w:val="20"/>
                <w:szCs w:val="20"/>
              </w:rPr>
              <w:t>______</w:t>
            </w:r>
          </w:p>
        </w:tc>
      </w:tr>
      <w:tr w:rsidR="00401300" w:rsidRPr="00401300" w:rsidTr="00240672">
        <w:trPr>
          <w:trHeight w:val="260"/>
        </w:trPr>
        <w:tc>
          <w:tcPr>
            <w:tcW w:w="3355" w:type="dxa"/>
            <w:vAlign w:val="bottom"/>
          </w:tcPr>
          <w:p w:rsidR="00401300" w:rsidRPr="00401300" w:rsidRDefault="00401300" w:rsidP="00401300">
            <w:pPr>
              <w:widowControl/>
              <w:autoSpaceDE/>
              <w:autoSpaceDN/>
              <w:adjustRightInd/>
              <w:rPr>
                <w:rFonts w:ascii="Times New Roman" w:hAnsi="Times New Roman"/>
                <w:sz w:val="20"/>
                <w:szCs w:val="20"/>
              </w:rPr>
            </w:pPr>
            <w:r w:rsidRPr="00401300">
              <w:rPr>
                <w:rFonts w:ascii="Times New Roman" w:hAnsi="Times New Roman"/>
                <w:sz w:val="20"/>
                <w:szCs w:val="20"/>
              </w:rPr>
              <w:t>Fine Arts</w:t>
            </w: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3</w:t>
            </w:r>
          </w:p>
        </w:tc>
        <w:tc>
          <w:tcPr>
            <w:tcW w:w="900" w:type="dxa"/>
            <w:vAlign w:val="bottom"/>
          </w:tcPr>
          <w:p w:rsidR="00401300" w:rsidRPr="00401300" w:rsidRDefault="00401300" w:rsidP="00401300">
            <w:pPr>
              <w:widowControl/>
              <w:autoSpaceDE/>
              <w:autoSpaceDN/>
              <w:adjustRightInd/>
              <w:jc w:val="center"/>
              <w:rPr>
                <w:rFonts w:ascii="Times New Roman" w:hAnsi="Times New Roman"/>
              </w:rPr>
            </w:pPr>
            <w:r w:rsidRPr="00401300">
              <w:rPr>
                <w:rFonts w:ascii="Times New Roman" w:hAnsi="Times New Roman"/>
                <w:sz w:val="20"/>
                <w:szCs w:val="20"/>
              </w:rPr>
              <w:t>______</w:t>
            </w:r>
          </w:p>
        </w:tc>
        <w:tc>
          <w:tcPr>
            <w:tcW w:w="990" w:type="dxa"/>
            <w:tcBorders>
              <w:top w:val="nil"/>
              <w:bottom w:val="nil"/>
            </w:tcBorders>
            <w:vAlign w:val="center"/>
          </w:tcPr>
          <w:p w:rsidR="00401300" w:rsidRPr="00401300" w:rsidRDefault="00401300" w:rsidP="00401300">
            <w:pPr>
              <w:widowControl/>
              <w:autoSpaceDE/>
              <w:autoSpaceDN/>
              <w:adjustRightInd/>
              <w:rPr>
                <w:rFonts w:ascii="Times New Roman" w:hAnsi="Times New Roman"/>
                <w:sz w:val="20"/>
                <w:szCs w:val="20"/>
              </w:rPr>
            </w:pPr>
          </w:p>
        </w:tc>
        <w:tc>
          <w:tcPr>
            <w:tcW w:w="3330" w:type="dxa"/>
            <w:vAlign w:val="bottom"/>
          </w:tcPr>
          <w:p w:rsidR="00401300" w:rsidRPr="00401300" w:rsidRDefault="00401300" w:rsidP="00401300">
            <w:pPr>
              <w:widowControl/>
              <w:autoSpaceDE/>
              <w:autoSpaceDN/>
              <w:adjustRightInd/>
              <w:rPr>
                <w:rFonts w:ascii="Times New Roman" w:hAnsi="Times New Roman"/>
                <w:sz w:val="20"/>
                <w:szCs w:val="20"/>
              </w:rPr>
            </w:pPr>
            <w:r w:rsidRPr="00401300">
              <w:rPr>
                <w:rFonts w:ascii="Times New Roman" w:hAnsi="Times New Roman"/>
                <w:sz w:val="20"/>
                <w:szCs w:val="20"/>
              </w:rPr>
              <w:t>ENG 300 or 301or satisfaction of req.</w:t>
            </w: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0-3</w:t>
            </w:r>
          </w:p>
        </w:tc>
        <w:tc>
          <w:tcPr>
            <w:tcW w:w="990" w:type="dxa"/>
            <w:vAlign w:val="bottom"/>
          </w:tcPr>
          <w:p w:rsidR="00401300" w:rsidRPr="00401300" w:rsidRDefault="00401300" w:rsidP="00401300">
            <w:pPr>
              <w:widowControl/>
              <w:autoSpaceDE/>
              <w:autoSpaceDN/>
              <w:adjustRightInd/>
              <w:jc w:val="center"/>
              <w:rPr>
                <w:rFonts w:ascii="Times New Roman" w:hAnsi="Times New Roman"/>
              </w:rPr>
            </w:pPr>
            <w:r w:rsidRPr="00401300">
              <w:rPr>
                <w:rFonts w:ascii="Times New Roman" w:hAnsi="Times New Roman"/>
                <w:sz w:val="20"/>
                <w:szCs w:val="20"/>
              </w:rPr>
              <w:t>______</w:t>
            </w:r>
          </w:p>
        </w:tc>
      </w:tr>
      <w:tr w:rsidR="00401300" w:rsidRPr="00401300" w:rsidTr="00240672">
        <w:trPr>
          <w:trHeight w:val="275"/>
        </w:trPr>
        <w:tc>
          <w:tcPr>
            <w:tcW w:w="3355" w:type="dxa"/>
            <w:vAlign w:val="center"/>
          </w:tcPr>
          <w:p w:rsidR="00401300" w:rsidRPr="00401300" w:rsidRDefault="00401300" w:rsidP="00401300">
            <w:pPr>
              <w:widowControl/>
              <w:autoSpaceDE/>
              <w:autoSpaceDN/>
              <w:adjustRightInd/>
              <w:jc w:val="right"/>
              <w:rPr>
                <w:rFonts w:ascii="Times New Roman" w:hAnsi="Times New Roman"/>
                <w:sz w:val="20"/>
                <w:szCs w:val="20"/>
              </w:rPr>
            </w:pPr>
            <w:r w:rsidRPr="00401300">
              <w:rPr>
                <w:rFonts w:ascii="Times New Roman" w:hAnsi="Times New Roman"/>
                <w:sz w:val="20"/>
                <w:szCs w:val="20"/>
              </w:rPr>
              <w:t>Total hours</w:t>
            </w: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19</w:t>
            </w:r>
          </w:p>
        </w:tc>
        <w:tc>
          <w:tcPr>
            <w:tcW w:w="900" w:type="dxa"/>
            <w:vAlign w:val="bottom"/>
          </w:tcPr>
          <w:p w:rsidR="00401300" w:rsidRPr="00401300" w:rsidRDefault="00401300" w:rsidP="00401300">
            <w:pPr>
              <w:widowControl/>
              <w:autoSpaceDE/>
              <w:autoSpaceDN/>
              <w:adjustRightInd/>
              <w:jc w:val="center"/>
              <w:rPr>
                <w:rFonts w:ascii="Times New Roman" w:hAnsi="Times New Roman"/>
                <w:sz w:val="20"/>
                <w:szCs w:val="20"/>
              </w:rPr>
            </w:pPr>
          </w:p>
        </w:tc>
        <w:tc>
          <w:tcPr>
            <w:tcW w:w="990" w:type="dxa"/>
            <w:tcBorders>
              <w:top w:val="nil"/>
            </w:tcBorders>
            <w:vAlign w:val="center"/>
          </w:tcPr>
          <w:p w:rsidR="00401300" w:rsidRPr="00401300" w:rsidRDefault="00401300" w:rsidP="00401300">
            <w:pPr>
              <w:widowControl/>
              <w:autoSpaceDE/>
              <w:autoSpaceDN/>
              <w:adjustRightInd/>
              <w:rPr>
                <w:rFonts w:ascii="Times New Roman" w:hAnsi="Times New Roman"/>
                <w:sz w:val="20"/>
                <w:szCs w:val="20"/>
              </w:rPr>
            </w:pPr>
          </w:p>
        </w:tc>
        <w:tc>
          <w:tcPr>
            <w:tcW w:w="3330" w:type="dxa"/>
            <w:vAlign w:val="center"/>
          </w:tcPr>
          <w:p w:rsidR="00401300" w:rsidRPr="00401300" w:rsidRDefault="00401300" w:rsidP="00401300">
            <w:pPr>
              <w:widowControl/>
              <w:autoSpaceDE/>
              <w:autoSpaceDN/>
              <w:adjustRightInd/>
              <w:jc w:val="right"/>
              <w:rPr>
                <w:rFonts w:ascii="Times New Roman" w:hAnsi="Times New Roman"/>
                <w:sz w:val="20"/>
                <w:szCs w:val="20"/>
              </w:rPr>
            </w:pPr>
            <w:r w:rsidRPr="00401300">
              <w:rPr>
                <w:rFonts w:ascii="Times New Roman" w:hAnsi="Times New Roman"/>
                <w:sz w:val="20"/>
                <w:szCs w:val="20"/>
              </w:rPr>
              <w:t>Total hours</w:t>
            </w: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16-19</w:t>
            </w:r>
          </w:p>
        </w:tc>
        <w:tc>
          <w:tcPr>
            <w:tcW w:w="990" w:type="dxa"/>
            <w:vAlign w:val="bottom"/>
          </w:tcPr>
          <w:p w:rsidR="00401300" w:rsidRPr="00401300" w:rsidRDefault="00401300" w:rsidP="00401300">
            <w:pPr>
              <w:widowControl/>
              <w:autoSpaceDE/>
              <w:autoSpaceDN/>
              <w:adjustRightInd/>
              <w:jc w:val="center"/>
              <w:rPr>
                <w:rFonts w:ascii="Times New Roman" w:hAnsi="Times New Roman"/>
                <w:sz w:val="20"/>
                <w:szCs w:val="20"/>
              </w:rPr>
            </w:pPr>
          </w:p>
        </w:tc>
      </w:tr>
      <w:tr w:rsidR="00401300" w:rsidRPr="00401300" w:rsidTr="00240672">
        <w:trPr>
          <w:trHeight w:val="440"/>
        </w:trPr>
        <w:tc>
          <w:tcPr>
            <w:tcW w:w="10645" w:type="dxa"/>
            <w:gridSpan w:val="7"/>
            <w:vAlign w:val="center"/>
          </w:tcPr>
          <w:p w:rsidR="00401300" w:rsidRPr="00401300" w:rsidRDefault="00401300" w:rsidP="00401300">
            <w:pPr>
              <w:widowControl/>
              <w:autoSpaceDE/>
              <w:autoSpaceDN/>
              <w:adjustRightInd/>
              <w:jc w:val="center"/>
              <w:rPr>
                <w:rFonts w:ascii="Times New Roman" w:hAnsi="Times New Roman"/>
                <w:b/>
                <w:sz w:val="20"/>
                <w:szCs w:val="20"/>
              </w:rPr>
            </w:pPr>
            <w:r w:rsidRPr="00401300">
              <w:rPr>
                <w:rFonts w:ascii="Times New Roman" w:hAnsi="Times New Roman"/>
                <w:b/>
                <w:sz w:val="20"/>
                <w:szCs w:val="20"/>
              </w:rPr>
              <w:t>YEAR THREE</w:t>
            </w:r>
          </w:p>
        </w:tc>
      </w:tr>
      <w:tr w:rsidR="00401300" w:rsidRPr="00401300" w:rsidTr="00240672">
        <w:trPr>
          <w:trHeight w:val="242"/>
        </w:trPr>
        <w:tc>
          <w:tcPr>
            <w:tcW w:w="3355" w:type="dxa"/>
            <w:vAlign w:val="bottom"/>
          </w:tcPr>
          <w:p w:rsidR="00401300" w:rsidRPr="00401300" w:rsidRDefault="00401300" w:rsidP="00401300">
            <w:pPr>
              <w:widowControl/>
              <w:autoSpaceDE/>
              <w:autoSpaceDN/>
              <w:adjustRightInd/>
              <w:rPr>
                <w:rFonts w:ascii="Times New Roman" w:hAnsi="Times New Roman"/>
                <w:sz w:val="20"/>
                <w:szCs w:val="20"/>
              </w:rPr>
            </w:pPr>
            <w:r w:rsidRPr="00401300">
              <w:rPr>
                <w:rFonts w:ascii="Times New Roman" w:hAnsi="Times New Roman"/>
                <w:sz w:val="20"/>
                <w:szCs w:val="20"/>
              </w:rPr>
              <w:t>CHE 215/216 Sur. Organic Chem. *</w:t>
            </w: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4</w:t>
            </w:r>
          </w:p>
        </w:tc>
        <w:tc>
          <w:tcPr>
            <w:tcW w:w="900" w:type="dxa"/>
            <w:vAlign w:val="bottom"/>
          </w:tcPr>
          <w:p w:rsidR="00401300" w:rsidRPr="00401300" w:rsidRDefault="00401300" w:rsidP="00401300">
            <w:pPr>
              <w:widowControl/>
              <w:autoSpaceDE/>
              <w:autoSpaceDN/>
              <w:adjustRightInd/>
              <w:jc w:val="center"/>
              <w:rPr>
                <w:rFonts w:ascii="Times New Roman" w:hAnsi="Times New Roman"/>
              </w:rPr>
            </w:pPr>
            <w:r w:rsidRPr="00401300">
              <w:rPr>
                <w:rFonts w:ascii="Times New Roman" w:hAnsi="Times New Roman"/>
                <w:sz w:val="20"/>
                <w:szCs w:val="20"/>
              </w:rPr>
              <w:t>______</w:t>
            </w:r>
          </w:p>
        </w:tc>
        <w:tc>
          <w:tcPr>
            <w:tcW w:w="990" w:type="dxa"/>
            <w:tcBorders>
              <w:bottom w:val="nil"/>
            </w:tcBorders>
            <w:vAlign w:val="center"/>
          </w:tcPr>
          <w:p w:rsidR="00401300" w:rsidRPr="00401300" w:rsidRDefault="00401300" w:rsidP="00401300">
            <w:pPr>
              <w:widowControl/>
              <w:autoSpaceDE/>
              <w:autoSpaceDN/>
              <w:adjustRightInd/>
              <w:rPr>
                <w:rFonts w:ascii="Times New Roman" w:hAnsi="Times New Roman"/>
                <w:sz w:val="20"/>
                <w:szCs w:val="20"/>
              </w:rPr>
            </w:pPr>
          </w:p>
        </w:tc>
        <w:tc>
          <w:tcPr>
            <w:tcW w:w="3330" w:type="dxa"/>
            <w:vAlign w:val="bottom"/>
          </w:tcPr>
          <w:p w:rsidR="00401300" w:rsidRPr="00401300" w:rsidRDefault="00401300" w:rsidP="00401300">
            <w:pPr>
              <w:widowControl/>
              <w:autoSpaceDE/>
              <w:autoSpaceDN/>
              <w:adjustRightInd/>
              <w:rPr>
                <w:rFonts w:ascii="Times New Roman" w:hAnsi="Times New Roman"/>
                <w:sz w:val="20"/>
                <w:szCs w:val="20"/>
              </w:rPr>
            </w:pPr>
            <w:r w:rsidRPr="00401300">
              <w:rPr>
                <w:rFonts w:ascii="Times New Roman" w:hAnsi="Times New Roman"/>
                <w:sz w:val="20"/>
                <w:szCs w:val="20"/>
              </w:rPr>
              <w:t>FCS 360 Quantity Foods**</w:t>
            </w: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3</w:t>
            </w:r>
          </w:p>
        </w:tc>
        <w:tc>
          <w:tcPr>
            <w:tcW w:w="990" w:type="dxa"/>
            <w:vAlign w:val="bottom"/>
          </w:tcPr>
          <w:p w:rsidR="00401300" w:rsidRPr="00401300" w:rsidRDefault="00401300" w:rsidP="00401300">
            <w:pPr>
              <w:widowControl/>
              <w:autoSpaceDE/>
              <w:autoSpaceDN/>
              <w:adjustRightInd/>
              <w:jc w:val="center"/>
              <w:rPr>
                <w:rFonts w:ascii="Times New Roman" w:hAnsi="Times New Roman"/>
              </w:rPr>
            </w:pPr>
            <w:r w:rsidRPr="00401300">
              <w:rPr>
                <w:rFonts w:ascii="Times New Roman" w:hAnsi="Times New Roman"/>
                <w:sz w:val="20"/>
                <w:szCs w:val="20"/>
              </w:rPr>
              <w:t>______</w:t>
            </w:r>
          </w:p>
        </w:tc>
      </w:tr>
      <w:tr w:rsidR="00401300" w:rsidRPr="00401300" w:rsidTr="00240672">
        <w:trPr>
          <w:trHeight w:val="260"/>
        </w:trPr>
        <w:tc>
          <w:tcPr>
            <w:tcW w:w="3355" w:type="dxa"/>
            <w:vAlign w:val="bottom"/>
          </w:tcPr>
          <w:p w:rsidR="00401300" w:rsidRPr="00401300" w:rsidRDefault="00401300" w:rsidP="00401300">
            <w:pPr>
              <w:widowControl/>
              <w:autoSpaceDE/>
              <w:autoSpaceDN/>
              <w:adjustRightInd/>
              <w:rPr>
                <w:rFonts w:ascii="Times New Roman" w:hAnsi="Times New Roman"/>
                <w:sz w:val="20"/>
                <w:szCs w:val="20"/>
              </w:rPr>
            </w:pPr>
            <w:r w:rsidRPr="00401300">
              <w:rPr>
                <w:rFonts w:ascii="Times New Roman" w:hAnsi="Times New Roman"/>
                <w:sz w:val="20"/>
                <w:szCs w:val="20"/>
              </w:rPr>
              <w:t>MAT 300 Statistics</w:t>
            </w: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3</w:t>
            </w:r>
          </w:p>
        </w:tc>
        <w:tc>
          <w:tcPr>
            <w:tcW w:w="900" w:type="dxa"/>
            <w:vAlign w:val="bottom"/>
          </w:tcPr>
          <w:p w:rsidR="00401300" w:rsidRPr="00401300" w:rsidRDefault="00401300" w:rsidP="00401300">
            <w:pPr>
              <w:widowControl/>
              <w:autoSpaceDE/>
              <w:autoSpaceDN/>
              <w:adjustRightInd/>
              <w:jc w:val="center"/>
              <w:rPr>
                <w:rFonts w:ascii="Times New Roman" w:hAnsi="Times New Roman"/>
              </w:rPr>
            </w:pPr>
            <w:r w:rsidRPr="00401300">
              <w:rPr>
                <w:rFonts w:ascii="Times New Roman" w:hAnsi="Times New Roman"/>
                <w:sz w:val="20"/>
                <w:szCs w:val="20"/>
              </w:rPr>
              <w:t>______</w:t>
            </w:r>
          </w:p>
        </w:tc>
        <w:tc>
          <w:tcPr>
            <w:tcW w:w="990" w:type="dxa"/>
            <w:tcBorders>
              <w:top w:val="nil"/>
              <w:bottom w:val="nil"/>
            </w:tcBorders>
            <w:vAlign w:val="center"/>
          </w:tcPr>
          <w:p w:rsidR="00401300" w:rsidRPr="00401300" w:rsidRDefault="00401300" w:rsidP="00401300">
            <w:pPr>
              <w:widowControl/>
              <w:autoSpaceDE/>
              <w:autoSpaceDN/>
              <w:adjustRightInd/>
              <w:rPr>
                <w:rFonts w:ascii="Times New Roman" w:hAnsi="Times New Roman"/>
                <w:sz w:val="20"/>
                <w:szCs w:val="20"/>
              </w:rPr>
            </w:pPr>
          </w:p>
        </w:tc>
        <w:tc>
          <w:tcPr>
            <w:tcW w:w="3330" w:type="dxa"/>
            <w:vAlign w:val="bottom"/>
          </w:tcPr>
          <w:p w:rsidR="00401300" w:rsidRPr="00401300" w:rsidRDefault="00401300" w:rsidP="00401300">
            <w:pPr>
              <w:widowControl/>
              <w:autoSpaceDE/>
              <w:autoSpaceDN/>
              <w:adjustRightInd/>
              <w:rPr>
                <w:rFonts w:ascii="Times New Roman" w:hAnsi="Times New Roman"/>
                <w:sz w:val="20"/>
                <w:szCs w:val="20"/>
              </w:rPr>
            </w:pPr>
            <w:r w:rsidRPr="00401300">
              <w:rPr>
                <w:rFonts w:ascii="Times New Roman" w:hAnsi="Times New Roman"/>
                <w:sz w:val="20"/>
                <w:szCs w:val="20"/>
              </w:rPr>
              <w:t>FCS 355 Community  Nutrition**</w:t>
            </w: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3</w:t>
            </w:r>
          </w:p>
        </w:tc>
        <w:tc>
          <w:tcPr>
            <w:tcW w:w="990" w:type="dxa"/>
            <w:vAlign w:val="bottom"/>
          </w:tcPr>
          <w:p w:rsidR="00401300" w:rsidRPr="00401300" w:rsidRDefault="00401300" w:rsidP="00401300">
            <w:pPr>
              <w:widowControl/>
              <w:autoSpaceDE/>
              <w:autoSpaceDN/>
              <w:adjustRightInd/>
              <w:jc w:val="center"/>
              <w:rPr>
                <w:rFonts w:ascii="Times New Roman" w:hAnsi="Times New Roman"/>
              </w:rPr>
            </w:pPr>
            <w:r w:rsidRPr="00401300">
              <w:rPr>
                <w:rFonts w:ascii="Times New Roman" w:hAnsi="Times New Roman"/>
                <w:sz w:val="20"/>
                <w:szCs w:val="20"/>
              </w:rPr>
              <w:t>______</w:t>
            </w:r>
          </w:p>
        </w:tc>
      </w:tr>
      <w:tr w:rsidR="00401300" w:rsidRPr="00401300" w:rsidTr="00240672">
        <w:trPr>
          <w:trHeight w:val="260"/>
        </w:trPr>
        <w:tc>
          <w:tcPr>
            <w:tcW w:w="3355" w:type="dxa"/>
            <w:vAlign w:val="bottom"/>
          </w:tcPr>
          <w:p w:rsidR="00401300" w:rsidRPr="00401300" w:rsidRDefault="00401300" w:rsidP="00401300">
            <w:pPr>
              <w:widowControl/>
              <w:autoSpaceDE/>
              <w:autoSpaceDN/>
              <w:adjustRightInd/>
              <w:rPr>
                <w:rFonts w:ascii="Times New Roman" w:hAnsi="Times New Roman"/>
                <w:sz w:val="20"/>
                <w:szCs w:val="20"/>
              </w:rPr>
            </w:pPr>
            <w:r w:rsidRPr="00401300">
              <w:rPr>
                <w:rFonts w:ascii="Times New Roman" w:hAnsi="Times New Roman"/>
                <w:sz w:val="20"/>
                <w:szCs w:val="20"/>
              </w:rPr>
              <w:t>MGT 300 Principles of Management</w:t>
            </w: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3</w:t>
            </w:r>
          </w:p>
        </w:tc>
        <w:tc>
          <w:tcPr>
            <w:tcW w:w="900" w:type="dxa"/>
            <w:vAlign w:val="bottom"/>
          </w:tcPr>
          <w:p w:rsidR="00401300" w:rsidRPr="00401300" w:rsidRDefault="00401300" w:rsidP="00401300">
            <w:pPr>
              <w:widowControl/>
              <w:autoSpaceDE/>
              <w:autoSpaceDN/>
              <w:adjustRightInd/>
              <w:jc w:val="center"/>
              <w:rPr>
                <w:rFonts w:ascii="Times New Roman" w:hAnsi="Times New Roman"/>
              </w:rPr>
            </w:pPr>
            <w:r w:rsidRPr="00401300">
              <w:rPr>
                <w:rFonts w:ascii="Times New Roman" w:hAnsi="Times New Roman"/>
                <w:sz w:val="20"/>
                <w:szCs w:val="20"/>
              </w:rPr>
              <w:t>______</w:t>
            </w:r>
          </w:p>
        </w:tc>
        <w:tc>
          <w:tcPr>
            <w:tcW w:w="990" w:type="dxa"/>
            <w:tcBorders>
              <w:top w:val="nil"/>
              <w:bottom w:val="nil"/>
            </w:tcBorders>
            <w:vAlign w:val="center"/>
          </w:tcPr>
          <w:p w:rsidR="00401300" w:rsidRPr="00401300" w:rsidRDefault="00401300" w:rsidP="00401300">
            <w:pPr>
              <w:widowControl/>
              <w:autoSpaceDE/>
              <w:autoSpaceDN/>
              <w:adjustRightInd/>
              <w:rPr>
                <w:rFonts w:ascii="Times New Roman" w:hAnsi="Times New Roman"/>
                <w:sz w:val="20"/>
                <w:szCs w:val="20"/>
              </w:rPr>
            </w:pPr>
          </w:p>
        </w:tc>
        <w:tc>
          <w:tcPr>
            <w:tcW w:w="3330" w:type="dxa"/>
            <w:vAlign w:val="bottom"/>
          </w:tcPr>
          <w:p w:rsidR="00401300" w:rsidRPr="00401300" w:rsidRDefault="00401300" w:rsidP="00401300">
            <w:pPr>
              <w:widowControl/>
              <w:autoSpaceDE/>
              <w:autoSpaceDN/>
              <w:adjustRightInd/>
              <w:rPr>
                <w:rFonts w:ascii="Times New Roman" w:hAnsi="Times New Roman"/>
                <w:sz w:val="20"/>
                <w:szCs w:val="20"/>
              </w:rPr>
            </w:pPr>
            <w:r w:rsidRPr="00401300">
              <w:rPr>
                <w:rFonts w:ascii="Times New Roman" w:hAnsi="Times New Roman"/>
                <w:sz w:val="20"/>
                <w:szCs w:val="20"/>
              </w:rPr>
              <w:t xml:space="preserve">FCS 462 Lifecycle Nutrition </w:t>
            </w: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3</w:t>
            </w:r>
          </w:p>
        </w:tc>
        <w:tc>
          <w:tcPr>
            <w:tcW w:w="990" w:type="dxa"/>
            <w:vAlign w:val="bottom"/>
          </w:tcPr>
          <w:p w:rsidR="00401300" w:rsidRPr="00401300" w:rsidRDefault="00401300" w:rsidP="00401300">
            <w:pPr>
              <w:widowControl/>
              <w:autoSpaceDE/>
              <w:autoSpaceDN/>
              <w:adjustRightInd/>
              <w:jc w:val="center"/>
              <w:rPr>
                <w:rFonts w:ascii="Times New Roman" w:hAnsi="Times New Roman"/>
              </w:rPr>
            </w:pPr>
            <w:r w:rsidRPr="00401300">
              <w:rPr>
                <w:rFonts w:ascii="Times New Roman" w:hAnsi="Times New Roman"/>
                <w:sz w:val="20"/>
                <w:szCs w:val="20"/>
              </w:rPr>
              <w:t>______</w:t>
            </w:r>
          </w:p>
        </w:tc>
      </w:tr>
      <w:tr w:rsidR="00401300" w:rsidRPr="00401300" w:rsidTr="00240672">
        <w:trPr>
          <w:trHeight w:val="260"/>
        </w:trPr>
        <w:tc>
          <w:tcPr>
            <w:tcW w:w="3355" w:type="dxa"/>
            <w:vAlign w:val="bottom"/>
          </w:tcPr>
          <w:p w:rsidR="00401300" w:rsidRPr="00401300" w:rsidRDefault="00401300" w:rsidP="00401300">
            <w:pPr>
              <w:widowControl/>
              <w:autoSpaceDE/>
              <w:autoSpaceDN/>
              <w:adjustRightInd/>
              <w:rPr>
                <w:rFonts w:ascii="Times New Roman" w:hAnsi="Times New Roman"/>
                <w:sz w:val="20"/>
                <w:szCs w:val="20"/>
              </w:rPr>
            </w:pPr>
            <w:r w:rsidRPr="00401300">
              <w:rPr>
                <w:rFonts w:ascii="Times New Roman" w:hAnsi="Times New Roman"/>
                <w:sz w:val="20"/>
                <w:szCs w:val="20"/>
              </w:rPr>
              <w:t>FCS 306 Experimental Foods *</w:t>
            </w: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3</w:t>
            </w:r>
          </w:p>
        </w:tc>
        <w:tc>
          <w:tcPr>
            <w:tcW w:w="900" w:type="dxa"/>
            <w:vAlign w:val="bottom"/>
          </w:tcPr>
          <w:p w:rsidR="00401300" w:rsidRPr="00401300" w:rsidRDefault="00401300" w:rsidP="00401300">
            <w:pPr>
              <w:widowControl/>
              <w:autoSpaceDE/>
              <w:autoSpaceDN/>
              <w:adjustRightInd/>
              <w:jc w:val="center"/>
              <w:rPr>
                <w:rFonts w:ascii="Times New Roman" w:hAnsi="Times New Roman"/>
              </w:rPr>
            </w:pPr>
            <w:r w:rsidRPr="00401300">
              <w:rPr>
                <w:rFonts w:ascii="Times New Roman" w:hAnsi="Times New Roman"/>
                <w:sz w:val="20"/>
                <w:szCs w:val="20"/>
              </w:rPr>
              <w:t>______</w:t>
            </w:r>
          </w:p>
        </w:tc>
        <w:tc>
          <w:tcPr>
            <w:tcW w:w="990" w:type="dxa"/>
            <w:tcBorders>
              <w:top w:val="nil"/>
              <w:bottom w:val="nil"/>
            </w:tcBorders>
            <w:vAlign w:val="center"/>
          </w:tcPr>
          <w:p w:rsidR="00401300" w:rsidRPr="00401300" w:rsidRDefault="00401300" w:rsidP="00401300">
            <w:pPr>
              <w:widowControl/>
              <w:autoSpaceDE/>
              <w:autoSpaceDN/>
              <w:adjustRightInd/>
              <w:rPr>
                <w:rFonts w:ascii="Times New Roman" w:hAnsi="Times New Roman"/>
                <w:sz w:val="20"/>
                <w:szCs w:val="20"/>
              </w:rPr>
            </w:pPr>
          </w:p>
        </w:tc>
        <w:tc>
          <w:tcPr>
            <w:tcW w:w="3330" w:type="dxa"/>
            <w:vAlign w:val="bottom"/>
          </w:tcPr>
          <w:p w:rsidR="00401300" w:rsidRPr="00401300" w:rsidRDefault="00401300" w:rsidP="00401300">
            <w:pPr>
              <w:widowControl/>
              <w:autoSpaceDE/>
              <w:autoSpaceDN/>
              <w:adjustRightInd/>
              <w:rPr>
                <w:rFonts w:ascii="Times New Roman" w:hAnsi="Times New Roman"/>
                <w:sz w:val="20"/>
                <w:szCs w:val="20"/>
              </w:rPr>
            </w:pPr>
            <w:r w:rsidRPr="00401300">
              <w:rPr>
                <w:rFonts w:ascii="Times New Roman" w:hAnsi="Times New Roman"/>
                <w:sz w:val="20"/>
                <w:szCs w:val="20"/>
              </w:rPr>
              <w:t xml:space="preserve">CHE 325** OR 440 Biochemistry </w:t>
            </w: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3-4</w:t>
            </w:r>
          </w:p>
        </w:tc>
        <w:tc>
          <w:tcPr>
            <w:tcW w:w="990" w:type="dxa"/>
            <w:vAlign w:val="bottom"/>
          </w:tcPr>
          <w:p w:rsidR="00401300" w:rsidRPr="00401300" w:rsidRDefault="00401300" w:rsidP="00401300">
            <w:pPr>
              <w:widowControl/>
              <w:autoSpaceDE/>
              <w:autoSpaceDN/>
              <w:adjustRightInd/>
              <w:jc w:val="center"/>
              <w:rPr>
                <w:rFonts w:ascii="Times New Roman" w:hAnsi="Times New Roman"/>
              </w:rPr>
            </w:pPr>
            <w:r w:rsidRPr="00401300">
              <w:rPr>
                <w:rFonts w:ascii="Times New Roman" w:hAnsi="Times New Roman"/>
                <w:sz w:val="20"/>
                <w:szCs w:val="20"/>
              </w:rPr>
              <w:t>______</w:t>
            </w:r>
          </w:p>
        </w:tc>
      </w:tr>
      <w:tr w:rsidR="00401300" w:rsidRPr="00401300" w:rsidTr="00240672">
        <w:trPr>
          <w:trHeight w:val="260"/>
        </w:trPr>
        <w:tc>
          <w:tcPr>
            <w:tcW w:w="3355" w:type="dxa"/>
            <w:vAlign w:val="bottom"/>
          </w:tcPr>
          <w:p w:rsidR="00401300" w:rsidRPr="00401300" w:rsidRDefault="00401300" w:rsidP="00401300">
            <w:pPr>
              <w:widowControl/>
              <w:autoSpaceDE/>
              <w:autoSpaceDN/>
              <w:adjustRightInd/>
              <w:rPr>
                <w:rFonts w:ascii="Times New Roman" w:hAnsi="Times New Roman"/>
                <w:sz w:val="20"/>
                <w:szCs w:val="20"/>
              </w:rPr>
            </w:pPr>
            <w:r w:rsidRPr="00401300">
              <w:rPr>
                <w:rFonts w:ascii="Times New Roman" w:hAnsi="Times New Roman"/>
                <w:sz w:val="20"/>
                <w:szCs w:val="20"/>
              </w:rPr>
              <w:t xml:space="preserve">FCS 350 Intro to CP in Dietetics*+          </w:t>
            </w: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3</w:t>
            </w:r>
          </w:p>
        </w:tc>
        <w:tc>
          <w:tcPr>
            <w:tcW w:w="900" w:type="dxa"/>
            <w:vAlign w:val="bottom"/>
          </w:tcPr>
          <w:p w:rsidR="00401300" w:rsidRPr="00401300" w:rsidRDefault="00401300" w:rsidP="00401300">
            <w:pPr>
              <w:widowControl/>
              <w:autoSpaceDE/>
              <w:autoSpaceDN/>
              <w:adjustRightInd/>
              <w:jc w:val="center"/>
              <w:rPr>
                <w:rFonts w:ascii="Times New Roman" w:hAnsi="Times New Roman"/>
              </w:rPr>
            </w:pPr>
            <w:r w:rsidRPr="00401300">
              <w:rPr>
                <w:rFonts w:ascii="Times New Roman" w:hAnsi="Times New Roman"/>
                <w:sz w:val="20"/>
                <w:szCs w:val="20"/>
              </w:rPr>
              <w:t>______</w:t>
            </w:r>
          </w:p>
        </w:tc>
        <w:tc>
          <w:tcPr>
            <w:tcW w:w="990" w:type="dxa"/>
            <w:tcBorders>
              <w:top w:val="nil"/>
              <w:bottom w:val="nil"/>
            </w:tcBorders>
            <w:vAlign w:val="center"/>
          </w:tcPr>
          <w:p w:rsidR="00401300" w:rsidRPr="00401300" w:rsidRDefault="00401300" w:rsidP="00401300">
            <w:pPr>
              <w:widowControl/>
              <w:autoSpaceDE/>
              <w:autoSpaceDN/>
              <w:adjustRightInd/>
              <w:rPr>
                <w:rFonts w:ascii="Times New Roman" w:hAnsi="Times New Roman"/>
                <w:sz w:val="20"/>
                <w:szCs w:val="20"/>
              </w:rPr>
            </w:pPr>
          </w:p>
        </w:tc>
        <w:tc>
          <w:tcPr>
            <w:tcW w:w="3330" w:type="dxa"/>
            <w:vAlign w:val="bottom"/>
          </w:tcPr>
          <w:p w:rsidR="00401300" w:rsidRPr="00401300" w:rsidRDefault="00401300" w:rsidP="00401300">
            <w:pPr>
              <w:widowControl/>
              <w:autoSpaceDE/>
              <w:autoSpaceDN/>
              <w:adjustRightInd/>
              <w:rPr>
                <w:rFonts w:ascii="Times New Roman" w:hAnsi="Times New Roman"/>
                <w:sz w:val="20"/>
                <w:szCs w:val="20"/>
              </w:rPr>
            </w:pPr>
            <w:r w:rsidRPr="00401300">
              <w:rPr>
                <w:rFonts w:ascii="Times New Roman" w:hAnsi="Times New Roman"/>
                <w:sz w:val="20"/>
                <w:szCs w:val="20"/>
              </w:rPr>
              <w:t>FCS 343 Nutrition &amp; Phys. Fitness**</w:t>
            </w: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3</w:t>
            </w:r>
          </w:p>
        </w:tc>
        <w:tc>
          <w:tcPr>
            <w:tcW w:w="990" w:type="dxa"/>
            <w:vAlign w:val="bottom"/>
          </w:tcPr>
          <w:p w:rsidR="00401300" w:rsidRPr="00401300" w:rsidRDefault="00401300" w:rsidP="00401300">
            <w:pPr>
              <w:widowControl/>
              <w:autoSpaceDE/>
              <w:autoSpaceDN/>
              <w:adjustRightInd/>
              <w:jc w:val="center"/>
              <w:rPr>
                <w:rFonts w:ascii="Times New Roman" w:hAnsi="Times New Roman"/>
              </w:rPr>
            </w:pPr>
            <w:r w:rsidRPr="00401300">
              <w:rPr>
                <w:rFonts w:ascii="Times New Roman" w:hAnsi="Times New Roman"/>
                <w:sz w:val="20"/>
                <w:szCs w:val="20"/>
              </w:rPr>
              <w:t>______</w:t>
            </w:r>
          </w:p>
        </w:tc>
      </w:tr>
      <w:tr w:rsidR="00401300" w:rsidRPr="00401300" w:rsidTr="00240672">
        <w:trPr>
          <w:trHeight w:val="350"/>
        </w:trPr>
        <w:tc>
          <w:tcPr>
            <w:tcW w:w="3355" w:type="dxa"/>
            <w:vAlign w:val="center"/>
          </w:tcPr>
          <w:p w:rsidR="00401300" w:rsidRPr="00401300" w:rsidRDefault="00401300" w:rsidP="00401300">
            <w:pPr>
              <w:widowControl/>
              <w:autoSpaceDE/>
              <w:autoSpaceDN/>
              <w:adjustRightInd/>
              <w:jc w:val="right"/>
              <w:rPr>
                <w:rFonts w:ascii="Times New Roman" w:hAnsi="Times New Roman"/>
                <w:sz w:val="20"/>
                <w:szCs w:val="20"/>
              </w:rPr>
            </w:pPr>
            <w:r w:rsidRPr="00401300">
              <w:rPr>
                <w:rFonts w:ascii="Times New Roman" w:hAnsi="Times New Roman"/>
                <w:sz w:val="20"/>
                <w:szCs w:val="20"/>
              </w:rPr>
              <w:t>Total hours</w:t>
            </w: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16</w:t>
            </w:r>
          </w:p>
        </w:tc>
        <w:tc>
          <w:tcPr>
            <w:tcW w:w="900" w:type="dxa"/>
            <w:vAlign w:val="center"/>
          </w:tcPr>
          <w:p w:rsidR="00401300" w:rsidRPr="00401300" w:rsidRDefault="00401300" w:rsidP="00401300">
            <w:pPr>
              <w:widowControl/>
              <w:autoSpaceDE/>
              <w:autoSpaceDN/>
              <w:adjustRightInd/>
              <w:jc w:val="center"/>
              <w:rPr>
                <w:rFonts w:ascii="Times New Roman" w:hAnsi="Times New Roman"/>
                <w:sz w:val="20"/>
                <w:szCs w:val="20"/>
              </w:rPr>
            </w:pPr>
          </w:p>
        </w:tc>
        <w:tc>
          <w:tcPr>
            <w:tcW w:w="990" w:type="dxa"/>
            <w:tcBorders>
              <w:top w:val="nil"/>
            </w:tcBorders>
          </w:tcPr>
          <w:p w:rsidR="00401300" w:rsidRPr="00401300" w:rsidRDefault="00401300" w:rsidP="00401300">
            <w:pPr>
              <w:widowControl/>
              <w:autoSpaceDE/>
              <w:autoSpaceDN/>
              <w:adjustRightInd/>
              <w:rPr>
                <w:rFonts w:ascii="Times New Roman" w:hAnsi="Times New Roman"/>
                <w:sz w:val="20"/>
                <w:szCs w:val="20"/>
              </w:rPr>
            </w:pPr>
          </w:p>
        </w:tc>
        <w:tc>
          <w:tcPr>
            <w:tcW w:w="3330" w:type="dxa"/>
            <w:vAlign w:val="center"/>
          </w:tcPr>
          <w:p w:rsidR="00401300" w:rsidRPr="00401300" w:rsidRDefault="00401300" w:rsidP="00401300">
            <w:pPr>
              <w:widowControl/>
              <w:autoSpaceDE/>
              <w:autoSpaceDN/>
              <w:adjustRightInd/>
              <w:jc w:val="right"/>
              <w:rPr>
                <w:rFonts w:ascii="Times New Roman" w:hAnsi="Times New Roman"/>
                <w:sz w:val="20"/>
                <w:szCs w:val="20"/>
              </w:rPr>
            </w:pPr>
            <w:r w:rsidRPr="00401300">
              <w:rPr>
                <w:rFonts w:ascii="Times New Roman" w:hAnsi="Times New Roman"/>
                <w:sz w:val="20"/>
                <w:szCs w:val="20"/>
              </w:rPr>
              <w:t>Total hours</w:t>
            </w: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15-16</w:t>
            </w:r>
          </w:p>
        </w:tc>
        <w:tc>
          <w:tcPr>
            <w:tcW w:w="990" w:type="dxa"/>
            <w:vAlign w:val="bottom"/>
          </w:tcPr>
          <w:p w:rsidR="00401300" w:rsidRPr="00401300" w:rsidRDefault="00401300" w:rsidP="00401300">
            <w:pPr>
              <w:widowControl/>
              <w:autoSpaceDE/>
              <w:autoSpaceDN/>
              <w:adjustRightInd/>
              <w:jc w:val="center"/>
              <w:rPr>
                <w:rFonts w:ascii="Times New Roman" w:hAnsi="Times New Roman"/>
                <w:sz w:val="20"/>
                <w:szCs w:val="20"/>
              </w:rPr>
            </w:pPr>
          </w:p>
        </w:tc>
      </w:tr>
      <w:tr w:rsidR="00401300" w:rsidRPr="00401300" w:rsidTr="00240672">
        <w:trPr>
          <w:trHeight w:val="308"/>
        </w:trPr>
        <w:tc>
          <w:tcPr>
            <w:tcW w:w="10645" w:type="dxa"/>
            <w:gridSpan w:val="7"/>
            <w:vAlign w:val="center"/>
          </w:tcPr>
          <w:p w:rsidR="00401300" w:rsidRPr="00401300" w:rsidRDefault="00401300" w:rsidP="00401300">
            <w:pPr>
              <w:widowControl/>
              <w:autoSpaceDE/>
              <w:autoSpaceDN/>
              <w:adjustRightInd/>
              <w:jc w:val="center"/>
              <w:rPr>
                <w:rFonts w:ascii="Times New Roman" w:hAnsi="Times New Roman"/>
                <w:b/>
                <w:sz w:val="20"/>
                <w:szCs w:val="20"/>
              </w:rPr>
            </w:pPr>
            <w:r w:rsidRPr="00401300">
              <w:rPr>
                <w:rFonts w:ascii="Times New Roman" w:hAnsi="Times New Roman"/>
                <w:b/>
                <w:sz w:val="20"/>
                <w:szCs w:val="20"/>
              </w:rPr>
              <w:t>YEAR FOUR</w:t>
            </w:r>
          </w:p>
        </w:tc>
      </w:tr>
      <w:tr w:rsidR="00401300" w:rsidRPr="00401300" w:rsidTr="00240672">
        <w:trPr>
          <w:trHeight w:val="305"/>
        </w:trPr>
        <w:tc>
          <w:tcPr>
            <w:tcW w:w="3355" w:type="dxa"/>
            <w:vAlign w:val="bottom"/>
          </w:tcPr>
          <w:p w:rsidR="00401300" w:rsidRPr="00401300" w:rsidRDefault="00401300" w:rsidP="00401300">
            <w:pPr>
              <w:widowControl/>
              <w:autoSpaceDE/>
              <w:autoSpaceDN/>
              <w:adjustRightInd/>
              <w:rPr>
                <w:rFonts w:ascii="Times New Roman" w:hAnsi="Times New Roman"/>
                <w:sz w:val="20"/>
                <w:szCs w:val="20"/>
              </w:rPr>
            </w:pPr>
            <w:r w:rsidRPr="00401300">
              <w:rPr>
                <w:rFonts w:ascii="Times New Roman" w:hAnsi="Times New Roman"/>
                <w:sz w:val="20"/>
                <w:szCs w:val="20"/>
              </w:rPr>
              <w:t>BIO 217 Microbiology</w:t>
            </w: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4</w:t>
            </w:r>
          </w:p>
        </w:tc>
        <w:tc>
          <w:tcPr>
            <w:tcW w:w="900" w:type="dxa"/>
            <w:vAlign w:val="bottom"/>
          </w:tcPr>
          <w:p w:rsidR="00401300" w:rsidRPr="00401300" w:rsidRDefault="00401300" w:rsidP="00401300">
            <w:pPr>
              <w:widowControl/>
              <w:autoSpaceDE/>
              <w:autoSpaceDN/>
              <w:adjustRightInd/>
              <w:jc w:val="center"/>
              <w:rPr>
                <w:rFonts w:ascii="Times New Roman" w:hAnsi="Times New Roman"/>
              </w:rPr>
            </w:pPr>
            <w:r w:rsidRPr="00401300">
              <w:rPr>
                <w:rFonts w:ascii="Times New Roman" w:hAnsi="Times New Roman"/>
                <w:sz w:val="20"/>
                <w:szCs w:val="20"/>
              </w:rPr>
              <w:t>______</w:t>
            </w:r>
          </w:p>
        </w:tc>
        <w:tc>
          <w:tcPr>
            <w:tcW w:w="990" w:type="dxa"/>
            <w:tcBorders>
              <w:bottom w:val="nil"/>
            </w:tcBorders>
            <w:vAlign w:val="center"/>
          </w:tcPr>
          <w:p w:rsidR="00401300" w:rsidRPr="00401300" w:rsidRDefault="00401300" w:rsidP="00401300">
            <w:pPr>
              <w:widowControl/>
              <w:autoSpaceDE/>
              <w:autoSpaceDN/>
              <w:adjustRightInd/>
              <w:rPr>
                <w:rFonts w:ascii="Times New Roman" w:hAnsi="Times New Roman"/>
                <w:sz w:val="20"/>
                <w:szCs w:val="20"/>
              </w:rPr>
            </w:pPr>
          </w:p>
        </w:tc>
        <w:tc>
          <w:tcPr>
            <w:tcW w:w="3330" w:type="dxa"/>
            <w:vAlign w:val="bottom"/>
          </w:tcPr>
          <w:p w:rsidR="00401300" w:rsidRPr="00401300" w:rsidRDefault="00401300" w:rsidP="00401300">
            <w:pPr>
              <w:widowControl/>
              <w:autoSpaceDE/>
              <w:autoSpaceDN/>
              <w:adjustRightInd/>
              <w:rPr>
                <w:rFonts w:ascii="Times New Roman" w:hAnsi="Times New Roman"/>
                <w:sz w:val="20"/>
                <w:szCs w:val="20"/>
              </w:rPr>
            </w:pPr>
            <w:r w:rsidRPr="00401300">
              <w:rPr>
                <w:rFonts w:ascii="Times New Roman" w:hAnsi="Times New Roman"/>
                <w:sz w:val="20"/>
                <w:szCs w:val="20"/>
              </w:rPr>
              <w:t xml:space="preserve">FCS 422 Methods  &amp; Materials </w:t>
            </w: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3</w:t>
            </w:r>
          </w:p>
        </w:tc>
        <w:tc>
          <w:tcPr>
            <w:tcW w:w="990" w:type="dxa"/>
            <w:vAlign w:val="bottom"/>
          </w:tcPr>
          <w:p w:rsidR="00401300" w:rsidRPr="00401300" w:rsidRDefault="00401300" w:rsidP="00401300">
            <w:pPr>
              <w:widowControl/>
              <w:autoSpaceDE/>
              <w:autoSpaceDN/>
              <w:adjustRightInd/>
              <w:jc w:val="center"/>
              <w:rPr>
                <w:rFonts w:ascii="Times New Roman" w:hAnsi="Times New Roman"/>
              </w:rPr>
            </w:pPr>
            <w:r w:rsidRPr="00401300">
              <w:rPr>
                <w:rFonts w:ascii="Times New Roman" w:hAnsi="Times New Roman"/>
                <w:sz w:val="20"/>
                <w:szCs w:val="20"/>
              </w:rPr>
              <w:t>______</w:t>
            </w:r>
          </w:p>
        </w:tc>
      </w:tr>
      <w:tr w:rsidR="00401300" w:rsidRPr="00401300" w:rsidTr="00240672">
        <w:trPr>
          <w:trHeight w:val="260"/>
        </w:trPr>
        <w:tc>
          <w:tcPr>
            <w:tcW w:w="3355" w:type="dxa"/>
            <w:vAlign w:val="bottom"/>
          </w:tcPr>
          <w:p w:rsidR="00401300" w:rsidRPr="00401300" w:rsidRDefault="00401300" w:rsidP="00401300">
            <w:pPr>
              <w:widowControl/>
              <w:autoSpaceDE/>
              <w:autoSpaceDN/>
              <w:adjustRightInd/>
              <w:rPr>
                <w:rFonts w:ascii="Times New Roman" w:hAnsi="Times New Roman"/>
                <w:sz w:val="20"/>
                <w:szCs w:val="20"/>
              </w:rPr>
            </w:pPr>
            <w:r w:rsidRPr="00401300">
              <w:rPr>
                <w:rFonts w:ascii="Times New Roman" w:hAnsi="Times New Roman"/>
                <w:sz w:val="20"/>
                <w:szCs w:val="20"/>
              </w:rPr>
              <w:t xml:space="preserve">FCS 460 Management in Dietetics </w:t>
            </w: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3</w:t>
            </w:r>
          </w:p>
        </w:tc>
        <w:tc>
          <w:tcPr>
            <w:tcW w:w="900" w:type="dxa"/>
            <w:vAlign w:val="bottom"/>
          </w:tcPr>
          <w:p w:rsidR="00401300" w:rsidRPr="00401300" w:rsidRDefault="00401300" w:rsidP="00401300">
            <w:pPr>
              <w:widowControl/>
              <w:autoSpaceDE/>
              <w:autoSpaceDN/>
              <w:adjustRightInd/>
              <w:jc w:val="center"/>
              <w:rPr>
                <w:rFonts w:ascii="Times New Roman" w:hAnsi="Times New Roman"/>
              </w:rPr>
            </w:pPr>
            <w:r w:rsidRPr="00401300">
              <w:rPr>
                <w:rFonts w:ascii="Times New Roman" w:hAnsi="Times New Roman"/>
                <w:sz w:val="20"/>
                <w:szCs w:val="20"/>
              </w:rPr>
              <w:t>______</w:t>
            </w:r>
          </w:p>
        </w:tc>
        <w:tc>
          <w:tcPr>
            <w:tcW w:w="990" w:type="dxa"/>
            <w:tcBorders>
              <w:top w:val="nil"/>
              <w:bottom w:val="nil"/>
            </w:tcBorders>
            <w:vAlign w:val="center"/>
          </w:tcPr>
          <w:p w:rsidR="00401300" w:rsidRPr="00401300" w:rsidRDefault="00401300" w:rsidP="00401300">
            <w:pPr>
              <w:widowControl/>
              <w:autoSpaceDE/>
              <w:autoSpaceDN/>
              <w:adjustRightInd/>
              <w:rPr>
                <w:rFonts w:ascii="Times New Roman" w:hAnsi="Times New Roman"/>
                <w:sz w:val="20"/>
                <w:szCs w:val="20"/>
              </w:rPr>
            </w:pPr>
          </w:p>
        </w:tc>
        <w:tc>
          <w:tcPr>
            <w:tcW w:w="3330" w:type="dxa"/>
            <w:vAlign w:val="bottom"/>
          </w:tcPr>
          <w:p w:rsidR="00401300" w:rsidRPr="00401300" w:rsidRDefault="00401300" w:rsidP="00401300">
            <w:pPr>
              <w:widowControl/>
              <w:autoSpaceDE/>
              <w:autoSpaceDN/>
              <w:adjustRightInd/>
              <w:rPr>
                <w:rFonts w:ascii="Times New Roman" w:hAnsi="Times New Roman"/>
                <w:sz w:val="20"/>
                <w:szCs w:val="20"/>
              </w:rPr>
            </w:pPr>
            <w:r w:rsidRPr="00401300">
              <w:rPr>
                <w:rFonts w:ascii="Times New Roman" w:hAnsi="Times New Roman"/>
                <w:sz w:val="20"/>
                <w:szCs w:val="20"/>
              </w:rPr>
              <w:t xml:space="preserve">FCS 466 Medical </w:t>
            </w:r>
            <w:proofErr w:type="spellStart"/>
            <w:r w:rsidRPr="00401300">
              <w:rPr>
                <w:rFonts w:ascii="Times New Roman" w:hAnsi="Times New Roman"/>
                <w:sz w:val="20"/>
                <w:szCs w:val="20"/>
              </w:rPr>
              <w:t>Nutr</w:t>
            </w:r>
            <w:proofErr w:type="spellEnd"/>
            <w:r w:rsidRPr="00401300">
              <w:rPr>
                <w:rFonts w:ascii="Times New Roman" w:hAnsi="Times New Roman"/>
                <w:sz w:val="20"/>
                <w:szCs w:val="20"/>
              </w:rPr>
              <w:t>. Therapy II**</w:t>
            </w: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4</w:t>
            </w:r>
          </w:p>
        </w:tc>
        <w:tc>
          <w:tcPr>
            <w:tcW w:w="990" w:type="dxa"/>
            <w:vAlign w:val="bottom"/>
          </w:tcPr>
          <w:p w:rsidR="00401300" w:rsidRPr="00401300" w:rsidRDefault="00401300" w:rsidP="00401300">
            <w:pPr>
              <w:widowControl/>
              <w:autoSpaceDE/>
              <w:autoSpaceDN/>
              <w:adjustRightInd/>
              <w:jc w:val="center"/>
              <w:rPr>
                <w:rFonts w:ascii="Times New Roman" w:hAnsi="Times New Roman"/>
              </w:rPr>
            </w:pPr>
            <w:r w:rsidRPr="00401300">
              <w:rPr>
                <w:rFonts w:ascii="Times New Roman" w:hAnsi="Times New Roman"/>
                <w:sz w:val="20"/>
                <w:szCs w:val="20"/>
              </w:rPr>
              <w:t>______</w:t>
            </w:r>
          </w:p>
        </w:tc>
      </w:tr>
      <w:tr w:rsidR="00401300" w:rsidRPr="00401300" w:rsidTr="00240672">
        <w:trPr>
          <w:trHeight w:val="260"/>
        </w:trPr>
        <w:tc>
          <w:tcPr>
            <w:tcW w:w="3355" w:type="dxa"/>
            <w:vAlign w:val="bottom"/>
          </w:tcPr>
          <w:p w:rsidR="00401300" w:rsidRPr="00401300" w:rsidRDefault="00401300" w:rsidP="00401300">
            <w:pPr>
              <w:widowControl/>
              <w:autoSpaceDE/>
              <w:autoSpaceDN/>
              <w:adjustRightInd/>
              <w:rPr>
                <w:rFonts w:ascii="Times New Roman" w:hAnsi="Times New Roman"/>
                <w:sz w:val="20"/>
                <w:szCs w:val="20"/>
              </w:rPr>
            </w:pPr>
            <w:r w:rsidRPr="00401300">
              <w:rPr>
                <w:rFonts w:ascii="Times New Roman" w:hAnsi="Times New Roman"/>
                <w:sz w:val="20"/>
                <w:szCs w:val="20"/>
              </w:rPr>
              <w:t xml:space="preserve">FCS 465 Medical </w:t>
            </w:r>
            <w:proofErr w:type="spellStart"/>
            <w:r w:rsidRPr="00401300">
              <w:rPr>
                <w:rFonts w:ascii="Times New Roman" w:hAnsi="Times New Roman"/>
                <w:sz w:val="20"/>
                <w:szCs w:val="20"/>
              </w:rPr>
              <w:t>Nutr</w:t>
            </w:r>
            <w:proofErr w:type="spellEnd"/>
            <w:r w:rsidRPr="00401300">
              <w:rPr>
                <w:rFonts w:ascii="Times New Roman" w:hAnsi="Times New Roman"/>
                <w:sz w:val="20"/>
                <w:szCs w:val="20"/>
              </w:rPr>
              <w:t>. Therapy I*</w:t>
            </w: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4</w:t>
            </w:r>
          </w:p>
        </w:tc>
        <w:tc>
          <w:tcPr>
            <w:tcW w:w="900" w:type="dxa"/>
            <w:vAlign w:val="bottom"/>
          </w:tcPr>
          <w:p w:rsidR="00401300" w:rsidRPr="00401300" w:rsidRDefault="00401300" w:rsidP="00401300">
            <w:pPr>
              <w:widowControl/>
              <w:autoSpaceDE/>
              <w:autoSpaceDN/>
              <w:adjustRightInd/>
              <w:jc w:val="center"/>
              <w:rPr>
                <w:rFonts w:ascii="Times New Roman" w:hAnsi="Times New Roman"/>
              </w:rPr>
            </w:pPr>
            <w:r w:rsidRPr="00401300">
              <w:rPr>
                <w:rFonts w:ascii="Times New Roman" w:hAnsi="Times New Roman"/>
                <w:sz w:val="20"/>
                <w:szCs w:val="20"/>
              </w:rPr>
              <w:t>______</w:t>
            </w:r>
          </w:p>
        </w:tc>
        <w:tc>
          <w:tcPr>
            <w:tcW w:w="990" w:type="dxa"/>
            <w:tcBorders>
              <w:top w:val="nil"/>
              <w:bottom w:val="nil"/>
            </w:tcBorders>
            <w:vAlign w:val="center"/>
          </w:tcPr>
          <w:p w:rsidR="00401300" w:rsidRPr="00401300" w:rsidRDefault="00401300" w:rsidP="00401300">
            <w:pPr>
              <w:widowControl/>
              <w:autoSpaceDE/>
              <w:autoSpaceDN/>
              <w:adjustRightInd/>
              <w:rPr>
                <w:rFonts w:ascii="Times New Roman" w:hAnsi="Times New Roman"/>
                <w:sz w:val="20"/>
                <w:szCs w:val="20"/>
              </w:rPr>
            </w:pPr>
          </w:p>
        </w:tc>
        <w:tc>
          <w:tcPr>
            <w:tcW w:w="3330" w:type="dxa"/>
            <w:vAlign w:val="bottom"/>
          </w:tcPr>
          <w:p w:rsidR="00401300" w:rsidRPr="00401300" w:rsidRDefault="00401300" w:rsidP="00401300">
            <w:pPr>
              <w:widowControl/>
              <w:autoSpaceDE/>
              <w:autoSpaceDN/>
              <w:adjustRightInd/>
              <w:rPr>
                <w:rFonts w:ascii="Times New Roman" w:hAnsi="Times New Roman"/>
                <w:sz w:val="20"/>
                <w:szCs w:val="20"/>
              </w:rPr>
            </w:pPr>
            <w:r w:rsidRPr="00401300">
              <w:rPr>
                <w:rFonts w:ascii="Times New Roman" w:hAnsi="Times New Roman"/>
                <w:sz w:val="20"/>
                <w:szCs w:val="20"/>
              </w:rPr>
              <w:t>FCS 468 Nutrition Research</w:t>
            </w: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3</w:t>
            </w:r>
          </w:p>
        </w:tc>
        <w:tc>
          <w:tcPr>
            <w:tcW w:w="990" w:type="dxa"/>
            <w:vAlign w:val="bottom"/>
          </w:tcPr>
          <w:p w:rsidR="00401300" w:rsidRPr="00401300" w:rsidRDefault="00401300" w:rsidP="00401300">
            <w:pPr>
              <w:widowControl/>
              <w:autoSpaceDE/>
              <w:autoSpaceDN/>
              <w:adjustRightInd/>
              <w:jc w:val="center"/>
              <w:rPr>
                <w:rFonts w:ascii="Times New Roman" w:hAnsi="Times New Roman"/>
              </w:rPr>
            </w:pPr>
            <w:r w:rsidRPr="00401300">
              <w:rPr>
                <w:rFonts w:ascii="Times New Roman" w:hAnsi="Times New Roman"/>
                <w:sz w:val="20"/>
                <w:szCs w:val="20"/>
              </w:rPr>
              <w:t>______</w:t>
            </w:r>
          </w:p>
        </w:tc>
      </w:tr>
      <w:tr w:rsidR="00401300" w:rsidRPr="00401300" w:rsidTr="00240672">
        <w:trPr>
          <w:trHeight w:val="260"/>
        </w:trPr>
        <w:tc>
          <w:tcPr>
            <w:tcW w:w="3355" w:type="dxa"/>
            <w:vAlign w:val="bottom"/>
          </w:tcPr>
          <w:p w:rsidR="00401300" w:rsidRPr="00401300" w:rsidRDefault="00401300" w:rsidP="00401300">
            <w:pPr>
              <w:widowControl/>
              <w:autoSpaceDE/>
              <w:autoSpaceDN/>
              <w:adjustRightInd/>
              <w:rPr>
                <w:rFonts w:ascii="Times New Roman" w:hAnsi="Times New Roman"/>
                <w:sz w:val="20"/>
                <w:szCs w:val="20"/>
              </w:rPr>
            </w:pPr>
            <w:r w:rsidRPr="00401300">
              <w:rPr>
                <w:rFonts w:ascii="Times New Roman" w:hAnsi="Times New Roman"/>
                <w:sz w:val="20"/>
                <w:szCs w:val="20"/>
              </w:rPr>
              <w:t>FCS 494 Philosophy &amp; Issues</w:t>
            </w: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1</w:t>
            </w:r>
          </w:p>
        </w:tc>
        <w:tc>
          <w:tcPr>
            <w:tcW w:w="900" w:type="dxa"/>
            <w:vAlign w:val="bottom"/>
          </w:tcPr>
          <w:p w:rsidR="00401300" w:rsidRPr="00401300" w:rsidRDefault="00401300" w:rsidP="00401300">
            <w:pPr>
              <w:widowControl/>
              <w:autoSpaceDE/>
              <w:autoSpaceDN/>
              <w:adjustRightInd/>
              <w:jc w:val="center"/>
              <w:rPr>
                <w:rFonts w:ascii="Times New Roman" w:hAnsi="Times New Roman"/>
              </w:rPr>
            </w:pPr>
            <w:r w:rsidRPr="00401300">
              <w:rPr>
                <w:rFonts w:ascii="Times New Roman" w:hAnsi="Times New Roman"/>
                <w:sz w:val="20"/>
                <w:szCs w:val="20"/>
              </w:rPr>
              <w:t>______</w:t>
            </w:r>
          </w:p>
        </w:tc>
        <w:tc>
          <w:tcPr>
            <w:tcW w:w="990" w:type="dxa"/>
            <w:tcBorders>
              <w:top w:val="nil"/>
              <w:bottom w:val="nil"/>
            </w:tcBorders>
            <w:vAlign w:val="center"/>
          </w:tcPr>
          <w:p w:rsidR="00401300" w:rsidRPr="00401300" w:rsidRDefault="00401300" w:rsidP="00401300">
            <w:pPr>
              <w:widowControl/>
              <w:autoSpaceDE/>
              <w:autoSpaceDN/>
              <w:adjustRightInd/>
              <w:rPr>
                <w:rFonts w:ascii="Times New Roman" w:hAnsi="Times New Roman"/>
                <w:sz w:val="20"/>
                <w:szCs w:val="20"/>
              </w:rPr>
            </w:pPr>
          </w:p>
        </w:tc>
        <w:tc>
          <w:tcPr>
            <w:tcW w:w="3330" w:type="dxa"/>
            <w:vAlign w:val="bottom"/>
          </w:tcPr>
          <w:p w:rsidR="00401300" w:rsidRPr="00401300" w:rsidRDefault="00401300" w:rsidP="00401300">
            <w:pPr>
              <w:widowControl/>
              <w:autoSpaceDE/>
              <w:autoSpaceDN/>
              <w:adjustRightInd/>
              <w:rPr>
                <w:rFonts w:ascii="Times New Roman" w:hAnsi="Times New Roman"/>
                <w:sz w:val="20"/>
                <w:szCs w:val="20"/>
              </w:rPr>
            </w:pPr>
            <w:r w:rsidRPr="00401300">
              <w:rPr>
                <w:rFonts w:ascii="Times New Roman" w:hAnsi="Times New Roman"/>
                <w:sz w:val="20"/>
                <w:szCs w:val="20"/>
              </w:rPr>
              <w:t>FCS 478 Sup. Practice Food Service</w:t>
            </w: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5</w:t>
            </w:r>
          </w:p>
        </w:tc>
        <w:tc>
          <w:tcPr>
            <w:tcW w:w="990" w:type="dxa"/>
            <w:vAlign w:val="bottom"/>
          </w:tcPr>
          <w:p w:rsidR="00401300" w:rsidRPr="00401300" w:rsidRDefault="00401300" w:rsidP="00401300">
            <w:pPr>
              <w:widowControl/>
              <w:autoSpaceDE/>
              <w:autoSpaceDN/>
              <w:adjustRightInd/>
              <w:jc w:val="center"/>
              <w:rPr>
                <w:rFonts w:ascii="Times New Roman" w:hAnsi="Times New Roman"/>
              </w:rPr>
            </w:pPr>
            <w:r w:rsidRPr="00401300">
              <w:rPr>
                <w:rFonts w:ascii="Times New Roman" w:hAnsi="Times New Roman"/>
                <w:sz w:val="20"/>
                <w:szCs w:val="20"/>
              </w:rPr>
              <w:t>______</w:t>
            </w:r>
          </w:p>
        </w:tc>
      </w:tr>
      <w:tr w:rsidR="00401300" w:rsidRPr="00401300" w:rsidTr="00240672">
        <w:trPr>
          <w:trHeight w:val="260"/>
        </w:trPr>
        <w:tc>
          <w:tcPr>
            <w:tcW w:w="3355" w:type="dxa"/>
            <w:vAlign w:val="center"/>
          </w:tcPr>
          <w:p w:rsidR="00401300" w:rsidRPr="00401300" w:rsidRDefault="00401300" w:rsidP="00401300">
            <w:pPr>
              <w:widowControl/>
              <w:autoSpaceDE/>
              <w:autoSpaceDN/>
              <w:adjustRightInd/>
              <w:rPr>
                <w:rFonts w:ascii="Times New Roman" w:hAnsi="Times New Roman"/>
                <w:sz w:val="20"/>
                <w:szCs w:val="20"/>
              </w:rPr>
            </w:pPr>
            <w:r w:rsidRPr="00401300">
              <w:rPr>
                <w:rFonts w:ascii="Times New Roman" w:hAnsi="Times New Roman"/>
                <w:sz w:val="20"/>
                <w:szCs w:val="20"/>
              </w:rPr>
              <w:t>FCS 477 Sup. Practice Community</w:t>
            </w: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6</w:t>
            </w:r>
          </w:p>
        </w:tc>
        <w:tc>
          <w:tcPr>
            <w:tcW w:w="900" w:type="dxa"/>
            <w:vAlign w:val="bottom"/>
          </w:tcPr>
          <w:p w:rsidR="00401300" w:rsidRPr="00401300" w:rsidRDefault="00401300" w:rsidP="00401300">
            <w:pPr>
              <w:widowControl/>
              <w:autoSpaceDE/>
              <w:autoSpaceDN/>
              <w:adjustRightInd/>
              <w:jc w:val="center"/>
              <w:rPr>
                <w:rFonts w:ascii="Times New Roman" w:hAnsi="Times New Roman"/>
                <w:sz w:val="20"/>
                <w:szCs w:val="20"/>
              </w:rPr>
            </w:pPr>
          </w:p>
        </w:tc>
        <w:tc>
          <w:tcPr>
            <w:tcW w:w="990" w:type="dxa"/>
            <w:tcBorders>
              <w:top w:val="nil"/>
              <w:bottom w:val="nil"/>
            </w:tcBorders>
            <w:vAlign w:val="center"/>
          </w:tcPr>
          <w:p w:rsidR="00401300" w:rsidRPr="00401300" w:rsidRDefault="00401300" w:rsidP="00401300">
            <w:pPr>
              <w:widowControl/>
              <w:autoSpaceDE/>
              <w:autoSpaceDN/>
              <w:adjustRightInd/>
              <w:rPr>
                <w:rFonts w:ascii="Times New Roman" w:hAnsi="Times New Roman"/>
                <w:sz w:val="20"/>
                <w:szCs w:val="20"/>
              </w:rPr>
            </w:pPr>
          </w:p>
        </w:tc>
        <w:tc>
          <w:tcPr>
            <w:tcW w:w="3330" w:type="dxa"/>
            <w:vAlign w:val="bottom"/>
          </w:tcPr>
          <w:p w:rsidR="00401300" w:rsidRPr="00401300" w:rsidRDefault="00401300" w:rsidP="00401300">
            <w:pPr>
              <w:widowControl/>
              <w:autoSpaceDE/>
              <w:autoSpaceDN/>
              <w:adjustRightInd/>
              <w:rPr>
                <w:rFonts w:ascii="Times New Roman" w:hAnsi="Times New Roman"/>
                <w:sz w:val="20"/>
                <w:szCs w:val="20"/>
              </w:rPr>
            </w:pP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p>
        </w:tc>
        <w:tc>
          <w:tcPr>
            <w:tcW w:w="990" w:type="dxa"/>
            <w:vAlign w:val="bottom"/>
          </w:tcPr>
          <w:p w:rsidR="00401300" w:rsidRPr="00401300" w:rsidRDefault="00401300" w:rsidP="00401300">
            <w:pPr>
              <w:widowControl/>
              <w:autoSpaceDE/>
              <w:autoSpaceDN/>
              <w:adjustRightInd/>
              <w:jc w:val="center"/>
              <w:rPr>
                <w:rFonts w:ascii="Times New Roman" w:hAnsi="Times New Roman"/>
                <w:sz w:val="20"/>
                <w:szCs w:val="20"/>
              </w:rPr>
            </w:pPr>
          </w:p>
        </w:tc>
      </w:tr>
      <w:tr w:rsidR="00401300" w:rsidRPr="00401300" w:rsidTr="00240672">
        <w:trPr>
          <w:trHeight w:val="260"/>
        </w:trPr>
        <w:tc>
          <w:tcPr>
            <w:tcW w:w="3355" w:type="dxa"/>
            <w:vAlign w:val="center"/>
          </w:tcPr>
          <w:p w:rsidR="00401300" w:rsidRPr="00401300" w:rsidRDefault="00401300" w:rsidP="00401300">
            <w:pPr>
              <w:widowControl/>
              <w:autoSpaceDE/>
              <w:autoSpaceDN/>
              <w:adjustRightInd/>
              <w:rPr>
                <w:rFonts w:ascii="Times New Roman" w:hAnsi="Times New Roman"/>
                <w:sz w:val="20"/>
                <w:szCs w:val="20"/>
              </w:rPr>
            </w:pPr>
            <w:r w:rsidRPr="00401300">
              <w:rPr>
                <w:rFonts w:ascii="Times New Roman" w:hAnsi="Times New Roman"/>
                <w:sz w:val="20"/>
                <w:szCs w:val="20"/>
              </w:rPr>
              <w:t xml:space="preserve">                                            Total hours</w:t>
            </w: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18</w:t>
            </w:r>
          </w:p>
        </w:tc>
        <w:tc>
          <w:tcPr>
            <w:tcW w:w="900" w:type="dxa"/>
            <w:vAlign w:val="center"/>
          </w:tcPr>
          <w:p w:rsidR="00401300" w:rsidRPr="00401300" w:rsidRDefault="00401300" w:rsidP="00401300">
            <w:pPr>
              <w:widowControl/>
              <w:autoSpaceDE/>
              <w:autoSpaceDN/>
              <w:adjustRightInd/>
              <w:rPr>
                <w:rFonts w:ascii="Times New Roman" w:hAnsi="Times New Roman"/>
                <w:sz w:val="20"/>
                <w:szCs w:val="20"/>
              </w:rPr>
            </w:pPr>
          </w:p>
        </w:tc>
        <w:tc>
          <w:tcPr>
            <w:tcW w:w="990" w:type="dxa"/>
            <w:tcBorders>
              <w:top w:val="nil"/>
            </w:tcBorders>
            <w:vAlign w:val="center"/>
          </w:tcPr>
          <w:p w:rsidR="00401300" w:rsidRPr="00401300" w:rsidRDefault="00401300" w:rsidP="00401300">
            <w:pPr>
              <w:widowControl/>
              <w:autoSpaceDE/>
              <w:autoSpaceDN/>
              <w:adjustRightInd/>
              <w:jc w:val="right"/>
              <w:rPr>
                <w:rFonts w:ascii="Times New Roman" w:hAnsi="Times New Roman"/>
                <w:sz w:val="20"/>
                <w:szCs w:val="20"/>
              </w:rPr>
            </w:pPr>
          </w:p>
        </w:tc>
        <w:tc>
          <w:tcPr>
            <w:tcW w:w="3330" w:type="dxa"/>
            <w:vAlign w:val="center"/>
          </w:tcPr>
          <w:p w:rsidR="00401300" w:rsidRPr="00401300" w:rsidRDefault="00401300" w:rsidP="00401300">
            <w:pPr>
              <w:widowControl/>
              <w:autoSpaceDE/>
              <w:autoSpaceDN/>
              <w:adjustRightInd/>
              <w:jc w:val="right"/>
              <w:rPr>
                <w:rFonts w:ascii="Times New Roman" w:hAnsi="Times New Roman"/>
                <w:sz w:val="20"/>
                <w:szCs w:val="20"/>
              </w:rPr>
            </w:pPr>
            <w:r w:rsidRPr="00401300">
              <w:rPr>
                <w:rFonts w:ascii="Times New Roman" w:hAnsi="Times New Roman"/>
                <w:sz w:val="20"/>
                <w:szCs w:val="20"/>
              </w:rPr>
              <w:t>Total hours</w:t>
            </w: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15</w:t>
            </w:r>
          </w:p>
        </w:tc>
        <w:tc>
          <w:tcPr>
            <w:tcW w:w="990" w:type="dxa"/>
            <w:vAlign w:val="center"/>
          </w:tcPr>
          <w:p w:rsidR="00401300" w:rsidRPr="00401300" w:rsidRDefault="00401300" w:rsidP="00401300">
            <w:pPr>
              <w:widowControl/>
              <w:autoSpaceDE/>
              <w:autoSpaceDN/>
              <w:adjustRightInd/>
              <w:jc w:val="center"/>
              <w:rPr>
                <w:rFonts w:ascii="Times New Roman" w:hAnsi="Times New Roman"/>
                <w:sz w:val="20"/>
                <w:szCs w:val="20"/>
              </w:rPr>
            </w:pPr>
          </w:p>
        </w:tc>
      </w:tr>
      <w:tr w:rsidR="00401300" w:rsidRPr="00401300" w:rsidTr="00240672">
        <w:trPr>
          <w:trHeight w:val="263"/>
        </w:trPr>
        <w:tc>
          <w:tcPr>
            <w:tcW w:w="10645" w:type="dxa"/>
            <w:gridSpan w:val="7"/>
            <w:vAlign w:val="center"/>
          </w:tcPr>
          <w:p w:rsidR="00401300" w:rsidRPr="00401300" w:rsidRDefault="00401300" w:rsidP="00401300">
            <w:pPr>
              <w:widowControl/>
              <w:autoSpaceDE/>
              <w:autoSpaceDN/>
              <w:adjustRightInd/>
              <w:jc w:val="center"/>
              <w:rPr>
                <w:rFonts w:ascii="Times New Roman" w:hAnsi="Times New Roman"/>
                <w:b/>
                <w:sz w:val="20"/>
                <w:szCs w:val="20"/>
              </w:rPr>
            </w:pPr>
            <w:r w:rsidRPr="00401300">
              <w:rPr>
                <w:rFonts w:ascii="Times New Roman" w:hAnsi="Times New Roman"/>
                <w:b/>
                <w:sz w:val="20"/>
                <w:szCs w:val="20"/>
              </w:rPr>
              <w:t xml:space="preserve">YEAR FIVE </w:t>
            </w:r>
          </w:p>
        </w:tc>
      </w:tr>
      <w:tr w:rsidR="00401300" w:rsidRPr="00401300" w:rsidTr="00240672">
        <w:trPr>
          <w:trHeight w:val="263"/>
        </w:trPr>
        <w:tc>
          <w:tcPr>
            <w:tcW w:w="10645" w:type="dxa"/>
            <w:gridSpan w:val="7"/>
            <w:vAlign w:val="center"/>
          </w:tcPr>
          <w:p w:rsidR="00401300" w:rsidRPr="00401300" w:rsidRDefault="00401300" w:rsidP="00401300">
            <w:pPr>
              <w:widowControl/>
              <w:autoSpaceDE/>
              <w:autoSpaceDN/>
              <w:adjustRightInd/>
              <w:jc w:val="center"/>
              <w:rPr>
                <w:rFonts w:ascii="Times New Roman" w:hAnsi="Times New Roman"/>
                <w:b/>
                <w:sz w:val="20"/>
                <w:szCs w:val="20"/>
              </w:rPr>
            </w:pPr>
          </w:p>
        </w:tc>
      </w:tr>
      <w:tr w:rsidR="00401300" w:rsidRPr="00401300" w:rsidTr="00240672">
        <w:trPr>
          <w:trHeight w:val="242"/>
        </w:trPr>
        <w:tc>
          <w:tcPr>
            <w:tcW w:w="3355" w:type="dxa"/>
            <w:vAlign w:val="center"/>
          </w:tcPr>
          <w:p w:rsidR="00401300" w:rsidRPr="00401300" w:rsidRDefault="00401300" w:rsidP="00401300">
            <w:pPr>
              <w:widowControl/>
              <w:autoSpaceDE/>
              <w:autoSpaceDN/>
              <w:adjustRightInd/>
              <w:rPr>
                <w:rFonts w:ascii="Times New Roman" w:hAnsi="Times New Roman"/>
                <w:sz w:val="20"/>
                <w:szCs w:val="20"/>
              </w:rPr>
            </w:pPr>
            <w:r w:rsidRPr="00401300">
              <w:rPr>
                <w:rFonts w:ascii="Times New Roman" w:hAnsi="Times New Roman"/>
                <w:sz w:val="20"/>
                <w:szCs w:val="20"/>
              </w:rPr>
              <w:t>* = only Fall semester</w:t>
            </w: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p>
        </w:tc>
        <w:tc>
          <w:tcPr>
            <w:tcW w:w="900" w:type="dxa"/>
            <w:vAlign w:val="bottom"/>
          </w:tcPr>
          <w:p w:rsidR="00401300" w:rsidRPr="00401300" w:rsidRDefault="00401300" w:rsidP="00401300">
            <w:pPr>
              <w:widowControl/>
              <w:autoSpaceDE/>
              <w:autoSpaceDN/>
              <w:adjustRightInd/>
              <w:jc w:val="center"/>
              <w:rPr>
                <w:rFonts w:ascii="Times New Roman" w:hAnsi="Times New Roman"/>
              </w:rPr>
            </w:pPr>
          </w:p>
        </w:tc>
        <w:tc>
          <w:tcPr>
            <w:tcW w:w="990" w:type="dxa"/>
            <w:tcBorders>
              <w:bottom w:val="nil"/>
            </w:tcBorders>
            <w:vAlign w:val="center"/>
          </w:tcPr>
          <w:p w:rsidR="00401300" w:rsidRPr="00401300" w:rsidRDefault="00401300" w:rsidP="00401300">
            <w:pPr>
              <w:widowControl/>
              <w:autoSpaceDE/>
              <w:autoSpaceDN/>
              <w:adjustRightInd/>
              <w:rPr>
                <w:rFonts w:ascii="Times New Roman" w:hAnsi="Times New Roman"/>
                <w:sz w:val="20"/>
                <w:szCs w:val="20"/>
              </w:rPr>
            </w:pPr>
          </w:p>
        </w:tc>
        <w:tc>
          <w:tcPr>
            <w:tcW w:w="3330" w:type="dxa"/>
            <w:vAlign w:val="center"/>
          </w:tcPr>
          <w:p w:rsidR="00401300" w:rsidRPr="00401300" w:rsidRDefault="00401300" w:rsidP="00401300">
            <w:pPr>
              <w:widowControl/>
              <w:autoSpaceDE/>
              <w:autoSpaceDN/>
              <w:adjustRightInd/>
              <w:rPr>
                <w:rFonts w:ascii="Times New Roman" w:hAnsi="Times New Roman"/>
                <w:sz w:val="20"/>
                <w:szCs w:val="20"/>
              </w:rPr>
            </w:pPr>
            <w:r w:rsidRPr="00401300">
              <w:rPr>
                <w:rFonts w:ascii="Times New Roman" w:hAnsi="Times New Roman"/>
                <w:sz w:val="20"/>
                <w:szCs w:val="20"/>
              </w:rPr>
              <w:t xml:space="preserve">FCS 479 Sup. Practice Clinical     </w:t>
            </w: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9</w:t>
            </w:r>
          </w:p>
        </w:tc>
        <w:tc>
          <w:tcPr>
            <w:tcW w:w="990" w:type="dxa"/>
            <w:vAlign w:val="center"/>
          </w:tcPr>
          <w:p w:rsidR="00401300" w:rsidRPr="00401300" w:rsidRDefault="00401300" w:rsidP="00401300">
            <w:pPr>
              <w:widowControl/>
              <w:autoSpaceDE/>
              <w:autoSpaceDN/>
              <w:adjustRightInd/>
              <w:jc w:val="center"/>
              <w:rPr>
                <w:rFonts w:ascii="Times New Roman" w:hAnsi="Times New Roman"/>
                <w:sz w:val="20"/>
                <w:szCs w:val="20"/>
              </w:rPr>
            </w:pPr>
          </w:p>
        </w:tc>
      </w:tr>
      <w:tr w:rsidR="00401300" w:rsidRPr="00401300" w:rsidTr="00240672">
        <w:trPr>
          <w:trHeight w:val="278"/>
        </w:trPr>
        <w:tc>
          <w:tcPr>
            <w:tcW w:w="3355" w:type="dxa"/>
            <w:vAlign w:val="bottom"/>
          </w:tcPr>
          <w:p w:rsidR="00401300" w:rsidRPr="00401300" w:rsidRDefault="00401300" w:rsidP="00401300">
            <w:pPr>
              <w:widowControl/>
              <w:autoSpaceDE/>
              <w:autoSpaceDN/>
              <w:adjustRightInd/>
              <w:rPr>
                <w:rFonts w:ascii="Times New Roman" w:hAnsi="Times New Roman"/>
                <w:sz w:val="20"/>
                <w:szCs w:val="20"/>
              </w:rPr>
            </w:pPr>
            <w:r w:rsidRPr="00401300">
              <w:rPr>
                <w:rFonts w:ascii="Times New Roman" w:hAnsi="Times New Roman"/>
                <w:sz w:val="20"/>
                <w:szCs w:val="20"/>
              </w:rPr>
              <w:t>** = only Spring Semester</w:t>
            </w: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p>
        </w:tc>
        <w:tc>
          <w:tcPr>
            <w:tcW w:w="900" w:type="dxa"/>
            <w:vAlign w:val="bottom"/>
          </w:tcPr>
          <w:p w:rsidR="00401300" w:rsidRPr="00401300" w:rsidRDefault="00401300" w:rsidP="00401300">
            <w:pPr>
              <w:widowControl/>
              <w:autoSpaceDE/>
              <w:autoSpaceDN/>
              <w:adjustRightInd/>
              <w:jc w:val="center"/>
              <w:rPr>
                <w:rFonts w:ascii="Times New Roman" w:hAnsi="Times New Roman"/>
              </w:rPr>
            </w:pPr>
          </w:p>
        </w:tc>
        <w:tc>
          <w:tcPr>
            <w:tcW w:w="990" w:type="dxa"/>
            <w:tcBorders>
              <w:top w:val="nil"/>
              <w:bottom w:val="nil"/>
            </w:tcBorders>
            <w:vAlign w:val="center"/>
          </w:tcPr>
          <w:p w:rsidR="00401300" w:rsidRPr="00401300" w:rsidRDefault="00401300" w:rsidP="00401300">
            <w:pPr>
              <w:widowControl/>
              <w:autoSpaceDE/>
              <w:autoSpaceDN/>
              <w:adjustRightInd/>
              <w:rPr>
                <w:rFonts w:ascii="Times New Roman" w:hAnsi="Times New Roman"/>
                <w:sz w:val="20"/>
                <w:szCs w:val="20"/>
              </w:rPr>
            </w:pPr>
          </w:p>
        </w:tc>
        <w:tc>
          <w:tcPr>
            <w:tcW w:w="3330" w:type="dxa"/>
            <w:vAlign w:val="center"/>
          </w:tcPr>
          <w:p w:rsidR="00401300" w:rsidRPr="00401300" w:rsidRDefault="00401300" w:rsidP="00401300">
            <w:pPr>
              <w:widowControl/>
              <w:autoSpaceDE/>
              <w:autoSpaceDN/>
              <w:adjustRightInd/>
              <w:rPr>
                <w:rFonts w:ascii="Times New Roman" w:hAnsi="Times New Roman"/>
                <w:sz w:val="20"/>
                <w:szCs w:val="20"/>
              </w:rPr>
            </w:pPr>
            <w:r w:rsidRPr="00401300">
              <w:rPr>
                <w:rFonts w:ascii="Times New Roman" w:hAnsi="Times New Roman"/>
                <w:sz w:val="20"/>
                <w:szCs w:val="20"/>
              </w:rPr>
              <w:t>FCS 480 Senior Seminar in Dietetics**</w:t>
            </w:r>
          </w:p>
        </w:tc>
        <w:tc>
          <w:tcPr>
            <w:tcW w:w="540" w:type="dxa"/>
            <w:vAlign w:val="center"/>
          </w:tcPr>
          <w:p w:rsidR="00401300" w:rsidRPr="00401300" w:rsidRDefault="00401300" w:rsidP="00401300">
            <w:pPr>
              <w:widowControl/>
              <w:autoSpaceDE/>
              <w:autoSpaceDN/>
              <w:adjustRightInd/>
              <w:jc w:val="center"/>
              <w:rPr>
                <w:rFonts w:ascii="Times New Roman" w:hAnsi="Times New Roman"/>
                <w:sz w:val="20"/>
                <w:szCs w:val="20"/>
              </w:rPr>
            </w:pPr>
            <w:r w:rsidRPr="00401300">
              <w:rPr>
                <w:rFonts w:ascii="Times New Roman" w:hAnsi="Times New Roman"/>
                <w:sz w:val="20"/>
                <w:szCs w:val="20"/>
              </w:rPr>
              <w:t>3</w:t>
            </w:r>
          </w:p>
        </w:tc>
        <w:tc>
          <w:tcPr>
            <w:tcW w:w="990" w:type="dxa"/>
            <w:vAlign w:val="center"/>
          </w:tcPr>
          <w:p w:rsidR="00401300" w:rsidRPr="00401300" w:rsidRDefault="00401300" w:rsidP="00401300">
            <w:pPr>
              <w:widowControl/>
              <w:autoSpaceDE/>
              <w:autoSpaceDN/>
              <w:adjustRightInd/>
              <w:jc w:val="center"/>
              <w:rPr>
                <w:rFonts w:ascii="Times New Roman" w:hAnsi="Times New Roman"/>
                <w:sz w:val="20"/>
                <w:szCs w:val="20"/>
              </w:rPr>
            </w:pPr>
          </w:p>
        </w:tc>
      </w:tr>
      <w:tr w:rsidR="00401300" w:rsidRPr="00401300" w:rsidTr="00240672">
        <w:trPr>
          <w:trHeight w:val="350"/>
        </w:trPr>
        <w:tc>
          <w:tcPr>
            <w:tcW w:w="3355" w:type="dxa"/>
          </w:tcPr>
          <w:p w:rsidR="00401300" w:rsidRPr="00401300" w:rsidRDefault="00401300" w:rsidP="00401300">
            <w:pPr>
              <w:widowControl/>
              <w:autoSpaceDE/>
              <w:autoSpaceDN/>
              <w:adjustRightInd/>
              <w:spacing w:line="276" w:lineRule="auto"/>
              <w:jc w:val="center"/>
              <w:rPr>
                <w:rFonts w:ascii="Times New Roman" w:hAnsi="Times New Roman"/>
                <w:b/>
                <w:sz w:val="22"/>
                <w:szCs w:val="22"/>
              </w:rPr>
            </w:pPr>
            <w:r w:rsidRPr="00401300">
              <w:rPr>
                <w:rFonts w:ascii="Times New Roman" w:hAnsi="Times New Roman"/>
                <w:b/>
                <w:sz w:val="22"/>
                <w:szCs w:val="22"/>
              </w:rPr>
              <w:t>Total hours:  145-149</w:t>
            </w:r>
          </w:p>
          <w:p w:rsidR="00401300" w:rsidRPr="00401300" w:rsidRDefault="00401300" w:rsidP="00401300">
            <w:pPr>
              <w:widowControl/>
              <w:autoSpaceDE/>
              <w:autoSpaceDN/>
              <w:adjustRightInd/>
              <w:rPr>
                <w:rFonts w:ascii="Times New Roman" w:hAnsi="Times New Roman"/>
                <w:sz w:val="20"/>
                <w:szCs w:val="20"/>
              </w:rPr>
            </w:pPr>
          </w:p>
        </w:tc>
        <w:tc>
          <w:tcPr>
            <w:tcW w:w="540" w:type="dxa"/>
          </w:tcPr>
          <w:p w:rsidR="00401300" w:rsidRPr="00401300" w:rsidRDefault="00401300" w:rsidP="00401300">
            <w:pPr>
              <w:widowControl/>
              <w:autoSpaceDE/>
              <w:autoSpaceDN/>
              <w:adjustRightInd/>
              <w:rPr>
                <w:rFonts w:ascii="Times New Roman" w:hAnsi="Times New Roman"/>
                <w:sz w:val="20"/>
                <w:szCs w:val="20"/>
              </w:rPr>
            </w:pPr>
          </w:p>
        </w:tc>
        <w:tc>
          <w:tcPr>
            <w:tcW w:w="900" w:type="dxa"/>
          </w:tcPr>
          <w:p w:rsidR="00401300" w:rsidRPr="00401300" w:rsidRDefault="00401300" w:rsidP="00401300">
            <w:pPr>
              <w:widowControl/>
              <w:autoSpaceDE/>
              <w:autoSpaceDN/>
              <w:adjustRightInd/>
              <w:rPr>
                <w:rFonts w:ascii="Times New Roman" w:hAnsi="Times New Roman"/>
                <w:sz w:val="20"/>
                <w:szCs w:val="20"/>
              </w:rPr>
            </w:pPr>
          </w:p>
        </w:tc>
        <w:tc>
          <w:tcPr>
            <w:tcW w:w="990" w:type="dxa"/>
            <w:tcBorders>
              <w:top w:val="nil"/>
              <w:bottom w:val="nil"/>
            </w:tcBorders>
            <w:vAlign w:val="center"/>
          </w:tcPr>
          <w:p w:rsidR="00401300" w:rsidRPr="00401300" w:rsidRDefault="00401300" w:rsidP="00401300">
            <w:pPr>
              <w:widowControl/>
              <w:autoSpaceDE/>
              <w:autoSpaceDN/>
              <w:adjustRightInd/>
              <w:rPr>
                <w:rFonts w:ascii="Times New Roman" w:hAnsi="Times New Roman"/>
                <w:sz w:val="20"/>
                <w:szCs w:val="20"/>
              </w:rPr>
            </w:pPr>
          </w:p>
        </w:tc>
        <w:tc>
          <w:tcPr>
            <w:tcW w:w="3330" w:type="dxa"/>
          </w:tcPr>
          <w:p w:rsidR="00401300" w:rsidRPr="00401300" w:rsidRDefault="00401300" w:rsidP="00401300">
            <w:pPr>
              <w:widowControl/>
              <w:autoSpaceDE/>
              <w:autoSpaceDN/>
              <w:adjustRightInd/>
              <w:rPr>
                <w:rFonts w:ascii="Times New Roman" w:hAnsi="Times New Roman"/>
                <w:sz w:val="20"/>
                <w:szCs w:val="20"/>
              </w:rPr>
            </w:pPr>
            <w:r w:rsidRPr="00401300">
              <w:rPr>
                <w:rFonts w:ascii="Times New Roman" w:hAnsi="Times New Roman"/>
                <w:sz w:val="20"/>
                <w:szCs w:val="20"/>
              </w:rPr>
              <w:t>Total hours</w:t>
            </w:r>
          </w:p>
        </w:tc>
        <w:tc>
          <w:tcPr>
            <w:tcW w:w="540" w:type="dxa"/>
          </w:tcPr>
          <w:p w:rsidR="00401300" w:rsidRPr="00401300" w:rsidRDefault="00401300" w:rsidP="00401300">
            <w:pPr>
              <w:widowControl/>
              <w:autoSpaceDE/>
              <w:autoSpaceDN/>
              <w:adjustRightInd/>
              <w:rPr>
                <w:rFonts w:ascii="Times New Roman" w:hAnsi="Times New Roman"/>
                <w:sz w:val="20"/>
                <w:szCs w:val="20"/>
              </w:rPr>
            </w:pPr>
            <w:r w:rsidRPr="00401300">
              <w:rPr>
                <w:rFonts w:ascii="Times New Roman" w:hAnsi="Times New Roman"/>
                <w:sz w:val="20"/>
                <w:szCs w:val="20"/>
              </w:rPr>
              <w:t>12</w:t>
            </w:r>
          </w:p>
        </w:tc>
        <w:tc>
          <w:tcPr>
            <w:tcW w:w="990" w:type="dxa"/>
            <w:vAlign w:val="center"/>
          </w:tcPr>
          <w:p w:rsidR="00401300" w:rsidRPr="00401300" w:rsidRDefault="00401300" w:rsidP="00401300">
            <w:pPr>
              <w:widowControl/>
              <w:autoSpaceDE/>
              <w:autoSpaceDN/>
              <w:adjustRightInd/>
              <w:jc w:val="center"/>
              <w:rPr>
                <w:rFonts w:ascii="Times New Roman" w:hAnsi="Times New Roman"/>
                <w:sz w:val="20"/>
                <w:szCs w:val="20"/>
              </w:rPr>
            </w:pPr>
          </w:p>
        </w:tc>
      </w:tr>
    </w:tbl>
    <w:p w:rsidR="00401300" w:rsidRPr="00401300" w:rsidRDefault="00401300" w:rsidP="00401300">
      <w:pPr>
        <w:widowControl/>
        <w:autoSpaceDE/>
        <w:autoSpaceDN/>
        <w:adjustRightInd/>
        <w:spacing w:line="276" w:lineRule="auto"/>
        <w:jc w:val="center"/>
        <w:rPr>
          <w:rFonts w:ascii="Times New Roman" w:hAnsi="Times New Roman"/>
          <w:b/>
          <w:sz w:val="22"/>
          <w:szCs w:val="22"/>
        </w:rPr>
      </w:pPr>
      <w:r w:rsidRPr="00401300">
        <w:rPr>
          <w:rFonts w:ascii="Times New Roman" w:hAnsi="Times New Roman"/>
          <w:b/>
          <w:sz w:val="22"/>
          <w:szCs w:val="22"/>
        </w:rPr>
        <w:t>RECOMMENDED COURSE SEQUENCE</w:t>
      </w:r>
    </w:p>
    <w:p w:rsidR="00401300" w:rsidRDefault="00401300" w:rsidP="00401300">
      <w:pPr>
        <w:widowControl/>
        <w:autoSpaceDE/>
        <w:autoSpaceDN/>
        <w:adjustRightInd/>
        <w:spacing w:line="480" w:lineRule="auto"/>
        <w:rPr>
          <w:rFonts w:ascii="Times New Roman" w:hAnsi="Times New Roman"/>
          <w:sz w:val="22"/>
          <w:szCs w:val="22"/>
        </w:rPr>
      </w:pPr>
    </w:p>
    <w:p w:rsidR="00401300" w:rsidRPr="00401300" w:rsidRDefault="00401300" w:rsidP="00401300">
      <w:pPr>
        <w:widowControl/>
        <w:autoSpaceDE/>
        <w:autoSpaceDN/>
        <w:adjustRightInd/>
        <w:spacing w:line="276" w:lineRule="auto"/>
        <w:rPr>
          <w:rFonts w:ascii="Times New Roman" w:hAnsi="Times New Roman"/>
          <w:b/>
          <w:sz w:val="22"/>
          <w:szCs w:val="22"/>
        </w:rPr>
      </w:pPr>
    </w:p>
    <w:p w:rsidR="00524962" w:rsidRPr="00524962" w:rsidRDefault="00524962" w:rsidP="00524962">
      <w:pPr>
        <w:widowControl/>
        <w:autoSpaceDE/>
        <w:autoSpaceDN/>
        <w:adjustRightInd/>
        <w:spacing w:line="276" w:lineRule="auto"/>
        <w:jc w:val="center"/>
        <w:rPr>
          <w:rFonts w:ascii="Times New Roman" w:hAnsi="Times New Roman"/>
          <w:b/>
          <w:sz w:val="22"/>
          <w:szCs w:val="22"/>
        </w:rPr>
      </w:pPr>
    </w:p>
    <w:p w:rsidR="009E7F5C" w:rsidRDefault="009E7F5C">
      <w:pPr>
        <w:jc w:val="center"/>
        <w:outlineLvl w:val="0"/>
        <w:rPr>
          <w:rFonts w:ascii="Arial" w:hAnsi="Arial" w:cs="Arial"/>
          <w:noProof/>
        </w:rPr>
      </w:pPr>
    </w:p>
    <w:p w:rsidR="00401300" w:rsidRDefault="00401300">
      <w:pPr>
        <w:jc w:val="center"/>
        <w:outlineLvl w:val="0"/>
        <w:rPr>
          <w:rFonts w:ascii="Arial" w:hAnsi="Arial" w:cs="Arial"/>
          <w:noProof/>
        </w:rPr>
      </w:pPr>
    </w:p>
    <w:p w:rsidR="00401300" w:rsidRDefault="00401300">
      <w:pPr>
        <w:jc w:val="center"/>
        <w:outlineLvl w:val="0"/>
        <w:rPr>
          <w:rFonts w:ascii="Arial" w:hAnsi="Arial" w:cs="Arial"/>
          <w:noProof/>
        </w:rPr>
      </w:pPr>
    </w:p>
    <w:p w:rsidR="00401300" w:rsidRDefault="00401300">
      <w:pPr>
        <w:jc w:val="center"/>
        <w:outlineLvl w:val="0"/>
        <w:rPr>
          <w:rFonts w:ascii="Arial" w:hAnsi="Arial" w:cs="Arial"/>
          <w:noProof/>
        </w:rPr>
      </w:pPr>
    </w:p>
    <w:p w:rsidR="00401300" w:rsidRDefault="00401300">
      <w:pPr>
        <w:jc w:val="center"/>
        <w:outlineLvl w:val="0"/>
        <w:rPr>
          <w:rFonts w:ascii="Arial" w:hAnsi="Arial" w:cs="Arial"/>
          <w:noProof/>
        </w:rPr>
      </w:pPr>
    </w:p>
    <w:p w:rsidR="00401300" w:rsidRDefault="00401300">
      <w:pPr>
        <w:jc w:val="center"/>
        <w:outlineLvl w:val="0"/>
        <w:rPr>
          <w:rFonts w:ascii="Arial" w:hAnsi="Arial" w:cs="Arial"/>
          <w:noProof/>
        </w:rPr>
      </w:pPr>
    </w:p>
    <w:p w:rsidR="00401300" w:rsidRDefault="00401300">
      <w:pPr>
        <w:jc w:val="center"/>
        <w:outlineLvl w:val="0"/>
        <w:rPr>
          <w:rFonts w:ascii="Arial" w:hAnsi="Arial" w:cs="Arial"/>
          <w:noProof/>
        </w:rPr>
      </w:pPr>
    </w:p>
    <w:p w:rsidR="00401300" w:rsidRDefault="00401300">
      <w:pPr>
        <w:jc w:val="center"/>
        <w:outlineLvl w:val="0"/>
        <w:rPr>
          <w:rFonts w:ascii="Arial" w:hAnsi="Arial" w:cs="Arial"/>
          <w:noProof/>
        </w:rPr>
      </w:pPr>
    </w:p>
    <w:p w:rsidR="00401300" w:rsidRDefault="00401300">
      <w:pPr>
        <w:jc w:val="center"/>
        <w:outlineLvl w:val="0"/>
        <w:rPr>
          <w:rFonts w:ascii="Arial" w:hAnsi="Arial" w:cs="Arial"/>
          <w:noProof/>
        </w:rPr>
      </w:pPr>
    </w:p>
    <w:p w:rsidR="00401300" w:rsidRDefault="00401300">
      <w:pPr>
        <w:jc w:val="center"/>
        <w:outlineLvl w:val="0"/>
        <w:rPr>
          <w:rFonts w:ascii="Arial" w:hAnsi="Arial" w:cs="Arial"/>
          <w:noProof/>
        </w:rPr>
      </w:pPr>
    </w:p>
    <w:p w:rsidR="00401300" w:rsidRPr="00A6017A" w:rsidRDefault="00401300" w:rsidP="004013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b/>
          <w:noProof/>
          <w:sz w:val="28"/>
        </w:rPr>
      </w:pPr>
      <w:r>
        <w:rPr>
          <w:rFonts w:ascii="Arial" w:hAnsi="Arial" w:cs="Arial"/>
          <w:b/>
          <w:noProof/>
          <w:sz w:val="28"/>
        </w:rPr>
        <w:t>Appendix F</w:t>
      </w:r>
      <w:r w:rsidR="00B6364F" w:rsidRPr="00A6017A">
        <w:rPr>
          <w:rFonts w:ascii="Arial" w:hAnsi="Arial" w:cs="Arial"/>
          <w:b/>
          <w:noProof/>
          <w:sz w:val="28"/>
        </w:rPr>
        <w:fldChar w:fldCharType="begin"/>
      </w:r>
      <w:r w:rsidRPr="00A6017A">
        <w:rPr>
          <w:rFonts w:ascii="Arial" w:hAnsi="Arial" w:cs="Arial"/>
          <w:b/>
          <w:noProof/>
          <w:sz w:val="28"/>
        </w:rPr>
        <w:instrText>tc \l2 "</w:instrText>
      </w:r>
      <w:bookmarkStart w:id="117" w:name="_Toc74470783"/>
      <w:r w:rsidRPr="00A6017A">
        <w:rPr>
          <w:rFonts w:ascii="Arial" w:hAnsi="Arial" w:cs="Arial"/>
          <w:b/>
          <w:noProof/>
          <w:sz w:val="28"/>
        </w:rPr>
        <w:instrText>Appendix G</w:instrText>
      </w:r>
      <w:bookmarkEnd w:id="117"/>
      <w:r w:rsidR="00B6364F" w:rsidRPr="00A6017A">
        <w:rPr>
          <w:rFonts w:ascii="Arial" w:hAnsi="Arial" w:cs="Arial"/>
          <w:b/>
          <w:noProof/>
          <w:sz w:val="28"/>
        </w:rPr>
        <w:fldChar w:fldCharType="end"/>
      </w:r>
    </w:p>
    <w:p w:rsidR="00401300" w:rsidRPr="00A6017A" w:rsidRDefault="00401300" w:rsidP="004013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b/>
          <w:noProof/>
          <w:sz w:val="28"/>
        </w:rPr>
      </w:pPr>
    </w:p>
    <w:p w:rsidR="00401300" w:rsidRPr="00A6017A" w:rsidRDefault="00401300" w:rsidP="004013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b/>
          <w:noProof/>
          <w:sz w:val="28"/>
        </w:rPr>
      </w:pPr>
      <w:r w:rsidRPr="00A6017A">
        <w:rPr>
          <w:rFonts w:ascii="Arial" w:hAnsi="Arial" w:cs="Arial"/>
          <w:b/>
          <w:noProof/>
          <w:sz w:val="28"/>
        </w:rPr>
        <w:t>Medical Record Request Form</w:t>
      </w:r>
      <w:r w:rsidR="00B6364F" w:rsidRPr="00A6017A">
        <w:rPr>
          <w:rFonts w:ascii="Arial" w:hAnsi="Arial" w:cs="Arial"/>
          <w:b/>
          <w:noProof/>
          <w:sz w:val="28"/>
        </w:rPr>
        <w:fldChar w:fldCharType="begin"/>
      </w:r>
      <w:r w:rsidRPr="00A6017A">
        <w:rPr>
          <w:b/>
        </w:rPr>
        <w:instrText xml:space="preserve"> XE "</w:instrText>
      </w:r>
      <w:r w:rsidRPr="00A6017A">
        <w:rPr>
          <w:rFonts w:ascii="Arial" w:hAnsi="Arial" w:cs="Arial"/>
          <w:b/>
          <w:noProof/>
          <w:sz w:val="28"/>
        </w:rPr>
        <w:instrText>Medical Record Request Form</w:instrText>
      </w:r>
      <w:r w:rsidRPr="00A6017A">
        <w:rPr>
          <w:b/>
        </w:rPr>
        <w:instrText xml:space="preserve">" </w:instrText>
      </w:r>
      <w:r w:rsidR="00B6364F" w:rsidRPr="00A6017A">
        <w:rPr>
          <w:rFonts w:ascii="Arial" w:hAnsi="Arial" w:cs="Arial"/>
          <w:b/>
          <w:noProof/>
          <w:sz w:val="28"/>
        </w:rPr>
        <w:fldChar w:fldCharType="end"/>
      </w:r>
    </w:p>
    <w:p w:rsidR="00401300" w:rsidRDefault="00401300" w:rsidP="00401300">
      <w:pPr>
        <w:jc w:val="center"/>
        <w:outlineLvl w:val="0"/>
        <w:rPr>
          <w:rFonts w:ascii="Arial" w:hAnsi="Arial" w:cs="Arial"/>
          <w:noProof/>
        </w:rPr>
        <w:sectPr w:rsidR="00401300" w:rsidSect="003053CF">
          <w:footerReference w:type="default" r:id="rId16"/>
          <w:endnotePr>
            <w:numFmt w:val="decimal"/>
          </w:endnotePr>
          <w:pgSz w:w="12240" w:h="15840" w:code="1"/>
          <w:pgMar w:top="576" w:right="576" w:bottom="720" w:left="1440" w:header="720" w:footer="288" w:gutter="0"/>
          <w:cols w:space="720"/>
          <w:vAlign w:val="center"/>
          <w:noEndnote/>
        </w:sectPr>
      </w:pPr>
      <w:r>
        <w:rPr>
          <w:noProof/>
        </w:rPr>
        <w:br w:type="page"/>
      </w:r>
    </w:p>
    <w:p w:rsidR="009E7F5C" w:rsidRDefault="009E7F5C">
      <w:pPr>
        <w:pStyle w:val="Footer"/>
        <w:tabs>
          <w:tab w:val="clear" w:pos="4320"/>
          <w:tab w:val="clear" w:pos="8640"/>
        </w:tabs>
        <w:autoSpaceDE w:val="0"/>
        <w:autoSpaceDN w:val="0"/>
        <w:adjustRightInd w:val="0"/>
        <w:jc w:val="center"/>
      </w:pPr>
      <w:r>
        <w:t>MEDICAL RECORDS REVIEW POLICY</w:t>
      </w:r>
    </w:p>
    <w:p w:rsidR="00D877F0" w:rsidRDefault="00D877F0">
      <w:pPr>
        <w:pStyle w:val="Footer"/>
        <w:tabs>
          <w:tab w:val="clear" w:pos="4320"/>
          <w:tab w:val="clear" w:pos="8640"/>
        </w:tabs>
        <w:autoSpaceDE w:val="0"/>
        <w:autoSpaceDN w:val="0"/>
        <w:adjustRightInd w:val="0"/>
        <w:jc w:val="center"/>
        <w:rPr>
          <w:rFonts w:ascii="Arial" w:hAnsi="Arial" w:cs="Arial"/>
        </w:rPr>
      </w:pPr>
    </w:p>
    <w:p w:rsidR="009E7F5C" w:rsidRDefault="009E7F5C">
      <w:pPr>
        <w:rPr>
          <w:rFonts w:ascii="Arial" w:hAnsi="Arial" w:cs="Arial"/>
        </w:rPr>
      </w:pPr>
    </w:p>
    <w:p w:rsidR="009E7F5C" w:rsidRDefault="009E7F5C">
      <w:r>
        <w:t>Students desiring to review a client's medical records for the purpose of completing an assignment outside of regularly scheduled clinical hours must present the following form to agency personnel.  (Form may be obtained from the Division of Family and Consumer Sciences secretary.)</w:t>
      </w:r>
    </w:p>
    <w:p w:rsidR="009E7F5C" w:rsidRDefault="009E7F5C"/>
    <w:p w:rsidR="009E7F5C" w:rsidRDefault="009E7F5C">
      <w:r>
        <w:t>_________________________________________________________________________</w:t>
      </w:r>
    </w:p>
    <w:p w:rsidR="009E7F5C" w:rsidRDefault="009E7F5C"/>
    <w:p w:rsidR="009E7F5C" w:rsidRDefault="009E7F5C">
      <w:pPr>
        <w:spacing w:line="480" w:lineRule="auto"/>
        <w:rPr>
          <w:rFonts w:ascii="Arial" w:hAnsi="Arial" w:cs="Arial"/>
          <w:szCs w:val="20"/>
        </w:rPr>
      </w:pPr>
      <w:r>
        <w:t>TO:  Medical Records</w:t>
      </w:r>
    </w:p>
    <w:p w:rsidR="009E7F5C" w:rsidRDefault="009E7F5C">
      <w:r>
        <w:t xml:space="preserve">Please permit _________________________________________________ to review the </w:t>
      </w:r>
    </w:p>
    <w:p w:rsidR="009E7F5C" w:rsidRDefault="009E7F5C">
      <w:pPr>
        <w:spacing w:line="480" w:lineRule="auto"/>
        <w:ind w:firstLine="1440"/>
      </w:pPr>
      <w:r>
        <w:t>(Student)</w:t>
      </w:r>
    </w:p>
    <w:p w:rsidR="009E7F5C" w:rsidRDefault="00A6017A">
      <w:proofErr w:type="gramStart"/>
      <w:r>
        <w:t>chart</w:t>
      </w:r>
      <w:proofErr w:type="gramEnd"/>
      <w:r>
        <w:t xml:space="preserve"> of  </w:t>
      </w:r>
      <w:r w:rsidR="009E7F5C">
        <w:t xml:space="preserve">___________________________________________________ for the purpose of </w:t>
      </w:r>
    </w:p>
    <w:p w:rsidR="009E7F5C" w:rsidRDefault="009E7F5C">
      <w:pPr>
        <w:spacing w:line="480" w:lineRule="auto"/>
      </w:pPr>
      <w:r>
        <w:t xml:space="preserve">    </w:t>
      </w:r>
      <w:r w:rsidR="00A6017A">
        <w:t xml:space="preserve">               </w:t>
      </w:r>
      <w:r>
        <w:t>(Client Initials and Chart Number)</w:t>
      </w:r>
    </w:p>
    <w:p w:rsidR="009E7F5C" w:rsidRDefault="00A6017A">
      <w:pPr>
        <w:spacing w:line="480" w:lineRule="auto"/>
      </w:pPr>
      <w:proofErr w:type="gramStart"/>
      <w:r>
        <w:t>completing</w:t>
      </w:r>
      <w:proofErr w:type="gramEnd"/>
      <w:r>
        <w:t xml:space="preserve"> an </w:t>
      </w:r>
      <w:r w:rsidR="009E7F5C">
        <w:t>assignment.  Thank you.  For further information, please contact the Coordinated Program in</w:t>
      </w:r>
      <w:r>
        <w:t xml:space="preserve"> Dietetics at either</w:t>
      </w:r>
      <w:r w:rsidR="009E7F5C">
        <w:t xml:space="preserve"> 846-4315.</w:t>
      </w:r>
    </w:p>
    <w:p w:rsidR="00A6017A" w:rsidRDefault="009E7F5C">
      <w:r>
        <w:tab/>
      </w:r>
      <w:r w:rsidR="00A6017A">
        <w:tab/>
      </w:r>
      <w:r w:rsidR="00A6017A">
        <w:tab/>
      </w:r>
    </w:p>
    <w:p w:rsidR="009E7F5C" w:rsidRDefault="00A6017A">
      <w:r>
        <w:t>_____________</w:t>
      </w:r>
      <w:r>
        <w:tab/>
      </w:r>
      <w:r w:rsidR="009E7F5C">
        <w:t>__________________________________________</w:t>
      </w:r>
    </w:p>
    <w:p w:rsidR="009E7F5C" w:rsidRDefault="009E7F5C">
      <w:r>
        <w:t xml:space="preserve">   (Date)</w:t>
      </w:r>
      <w:r>
        <w:tab/>
      </w:r>
      <w:r>
        <w:tab/>
      </w:r>
      <w:r>
        <w:tab/>
      </w:r>
      <w:r>
        <w:tab/>
      </w:r>
      <w:r>
        <w:tab/>
        <w:t xml:space="preserve">    (Instructor)</w:t>
      </w:r>
    </w:p>
    <w:p w:rsidR="009E7F5C" w:rsidRDefault="009E7F5C"/>
    <w:p w:rsidR="009E7F5C" w:rsidRDefault="009E7F5C">
      <w:pPr>
        <w:spacing w:line="480" w:lineRule="auto"/>
      </w:pPr>
    </w:p>
    <w:p w:rsidR="009E7F5C" w:rsidRDefault="009E7F5C">
      <w:pPr>
        <w:spacing w:line="480" w:lineRule="auto"/>
      </w:pPr>
      <w:r>
        <w:t>This form is to be signed by the faculty member for whom the assignment is being completed.</w:t>
      </w:r>
    </w:p>
    <w:p w:rsidR="009E7F5C" w:rsidRDefault="009E7F5C">
      <w:r>
        <w:t>Students must wear a lab coat and nametag when reviewing client charts and should have their student ID card available.</w:t>
      </w:r>
    </w:p>
    <w:p w:rsidR="009E7F5C" w:rsidRDefault="009E7F5C"/>
    <w:p w:rsidR="009E7F5C" w:rsidRDefault="009E7F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pPr>
      <w:r>
        <w:t>Revised May 1999</w:t>
      </w:r>
    </w:p>
    <w:p w:rsidR="009E7F5C" w:rsidRDefault="009E7F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sz w:val="28"/>
        </w:rPr>
      </w:pPr>
      <w:r>
        <w:br w:type="page"/>
      </w:r>
    </w:p>
    <w:p w:rsidR="009F39A4" w:rsidRDefault="009F39A4">
      <w:pPr>
        <w:pStyle w:val="Heading1"/>
        <w:rPr>
          <w:rStyle w:val="a"/>
          <w:rFonts w:ascii="Arial" w:hAnsi="Arial"/>
          <w:szCs w:val="28"/>
        </w:rPr>
      </w:pPr>
      <w:bookmarkStart w:id="118" w:name="_Toc327265246"/>
    </w:p>
    <w:p w:rsidR="009F39A4" w:rsidRDefault="009F39A4">
      <w:pPr>
        <w:pStyle w:val="Heading1"/>
        <w:rPr>
          <w:rStyle w:val="a"/>
          <w:rFonts w:ascii="Arial" w:hAnsi="Arial"/>
          <w:szCs w:val="28"/>
        </w:rPr>
      </w:pPr>
    </w:p>
    <w:p w:rsidR="009F39A4" w:rsidRDefault="009F39A4">
      <w:pPr>
        <w:pStyle w:val="Heading1"/>
        <w:rPr>
          <w:rStyle w:val="a"/>
          <w:rFonts w:ascii="Arial" w:hAnsi="Arial"/>
          <w:szCs w:val="28"/>
        </w:rPr>
      </w:pPr>
    </w:p>
    <w:p w:rsidR="009F39A4" w:rsidRDefault="009F39A4">
      <w:pPr>
        <w:pStyle w:val="Heading1"/>
        <w:rPr>
          <w:rStyle w:val="a"/>
          <w:rFonts w:ascii="Arial" w:hAnsi="Arial"/>
          <w:szCs w:val="28"/>
        </w:rPr>
      </w:pPr>
    </w:p>
    <w:p w:rsidR="009F39A4" w:rsidRDefault="009F39A4">
      <w:pPr>
        <w:pStyle w:val="Heading1"/>
        <w:rPr>
          <w:rStyle w:val="a"/>
          <w:rFonts w:ascii="Arial" w:hAnsi="Arial"/>
          <w:szCs w:val="28"/>
        </w:rPr>
      </w:pPr>
    </w:p>
    <w:p w:rsidR="009F39A4" w:rsidRDefault="009F39A4">
      <w:pPr>
        <w:pStyle w:val="Heading1"/>
        <w:rPr>
          <w:rStyle w:val="a"/>
          <w:rFonts w:ascii="Arial" w:hAnsi="Arial"/>
          <w:szCs w:val="28"/>
        </w:rPr>
      </w:pPr>
    </w:p>
    <w:p w:rsidR="0021709E" w:rsidRPr="0021709E" w:rsidRDefault="0021709E" w:rsidP="0021709E"/>
    <w:p w:rsidR="009F39A4" w:rsidRPr="00D877F0" w:rsidRDefault="009E7F5C">
      <w:pPr>
        <w:pStyle w:val="Heading1"/>
        <w:rPr>
          <w:rStyle w:val="a"/>
          <w:rFonts w:ascii="Arial" w:hAnsi="Arial"/>
          <w:b/>
          <w:szCs w:val="28"/>
        </w:rPr>
      </w:pPr>
      <w:r w:rsidRPr="00D877F0">
        <w:rPr>
          <w:rStyle w:val="a"/>
          <w:rFonts w:ascii="Arial" w:hAnsi="Arial"/>
          <w:b/>
          <w:szCs w:val="28"/>
        </w:rPr>
        <w:t xml:space="preserve">Appendix </w:t>
      </w:r>
      <w:bookmarkEnd w:id="118"/>
      <w:r w:rsidR="009643B1">
        <w:rPr>
          <w:rStyle w:val="a"/>
          <w:rFonts w:ascii="Arial" w:hAnsi="Arial"/>
          <w:b/>
          <w:szCs w:val="28"/>
        </w:rPr>
        <w:t>G</w:t>
      </w:r>
    </w:p>
    <w:p w:rsidR="00E90C8F" w:rsidRPr="00D877F0" w:rsidRDefault="00E90C8F" w:rsidP="00E90C8F">
      <w:pPr>
        <w:rPr>
          <w:b/>
        </w:rPr>
      </w:pPr>
    </w:p>
    <w:p w:rsidR="00E90C8F" w:rsidRPr="00D877F0" w:rsidRDefault="00E90C8F" w:rsidP="00E90C8F">
      <w:pPr>
        <w:rPr>
          <w:b/>
        </w:rPr>
      </w:pPr>
    </w:p>
    <w:p w:rsidR="00E90C8F" w:rsidRPr="00D877F0" w:rsidRDefault="00E90C8F" w:rsidP="00E90C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b/>
          <w:noProof/>
          <w:sz w:val="28"/>
        </w:rPr>
      </w:pPr>
      <w:r w:rsidRPr="00D877F0">
        <w:rPr>
          <w:rFonts w:ascii="Arial" w:hAnsi="Arial" w:cs="Arial"/>
          <w:b/>
          <w:noProof/>
          <w:sz w:val="28"/>
        </w:rPr>
        <w:t>Maternity Liability Release with Physician Statement</w:t>
      </w:r>
    </w:p>
    <w:p w:rsidR="00E90C8F" w:rsidRPr="00D877F0" w:rsidRDefault="00E90C8F" w:rsidP="00E90C8F">
      <w:pPr>
        <w:jc w:val="center"/>
        <w:rPr>
          <w:b/>
        </w:rPr>
      </w:pPr>
    </w:p>
    <w:p w:rsidR="0021709E" w:rsidRDefault="0021709E" w:rsidP="0021709E"/>
    <w:p w:rsidR="0021709E" w:rsidRDefault="0021709E" w:rsidP="0021709E"/>
    <w:p w:rsidR="0021709E" w:rsidRPr="0021709E" w:rsidRDefault="0021709E" w:rsidP="0021709E">
      <w:pPr>
        <w:jc w:val="center"/>
      </w:pPr>
    </w:p>
    <w:p w:rsidR="009F39A4" w:rsidRDefault="009F39A4">
      <w:pPr>
        <w:pStyle w:val="Heading1"/>
        <w:rPr>
          <w:rStyle w:val="a"/>
          <w:rFonts w:ascii="Arial" w:hAnsi="Arial"/>
          <w:szCs w:val="28"/>
        </w:rPr>
      </w:pPr>
    </w:p>
    <w:p w:rsidR="009F39A4" w:rsidRDefault="009F39A4">
      <w:pPr>
        <w:pStyle w:val="Heading1"/>
        <w:rPr>
          <w:rStyle w:val="a"/>
          <w:rFonts w:ascii="Arial" w:hAnsi="Arial"/>
          <w:szCs w:val="28"/>
        </w:rPr>
      </w:pPr>
    </w:p>
    <w:p w:rsidR="00E90C8F" w:rsidRDefault="00E90C8F" w:rsidP="00E90C8F"/>
    <w:p w:rsidR="00E90C8F" w:rsidRDefault="00E90C8F" w:rsidP="00E90C8F"/>
    <w:p w:rsidR="00E90C8F" w:rsidRDefault="00E90C8F" w:rsidP="00E90C8F"/>
    <w:p w:rsidR="00E90C8F" w:rsidRDefault="00E90C8F" w:rsidP="00E90C8F"/>
    <w:p w:rsidR="00D877F0" w:rsidRDefault="00D877F0" w:rsidP="00E90C8F"/>
    <w:p w:rsidR="00D877F0" w:rsidRDefault="00D877F0" w:rsidP="00E90C8F"/>
    <w:p w:rsidR="00D877F0" w:rsidRDefault="00D877F0" w:rsidP="00E90C8F"/>
    <w:p w:rsidR="00D877F0" w:rsidRDefault="00D877F0" w:rsidP="00E90C8F"/>
    <w:p w:rsidR="00B734DB" w:rsidRDefault="00B734DB" w:rsidP="00E90C8F"/>
    <w:p w:rsidR="00B734DB" w:rsidRDefault="00B734DB" w:rsidP="00E90C8F"/>
    <w:p w:rsidR="00B734DB" w:rsidRDefault="00B734DB" w:rsidP="00E90C8F"/>
    <w:p w:rsidR="00B734DB" w:rsidRDefault="00B734DB" w:rsidP="00E90C8F"/>
    <w:p w:rsidR="00B734DB" w:rsidRDefault="00B734DB" w:rsidP="00E90C8F"/>
    <w:p w:rsidR="00B734DB" w:rsidRDefault="00B734DB" w:rsidP="00E90C8F"/>
    <w:p w:rsidR="00B734DB" w:rsidRDefault="00B734DB" w:rsidP="00E90C8F"/>
    <w:p w:rsidR="00E90C8F" w:rsidRPr="00E90C8F" w:rsidRDefault="00E90C8F" w:rsidP="00E90C8F"/>
    <w:p w:rsidR="00D877F0" w:rsidRDefault="00D877F0" w:rsidP="00E90C8F">
      <w:pPr>
        <w:spacing w:line="480" w:lineRule="auto"/>
        <w:jc w:val="center"/>
        <w:rPr>
          <w:rFonts w:ascii="Arial" w:hAnsi="Arial" w:cs="Arial"/>
          <w:b/>
          <w:bCs/>
          <w:sz w:val="28"/>
          <w:szCs w:val="28"/>
          <w:u w:val="single"/>
        </w:rPr>
      </w:pPr>
    </w:p>
    <w:p w:rsidR="00E90C8F" w:rsidRDefault="00E90C8F" w:rsidP="00E90C8F">
      <w:pPr>
        <w:spacing w:line="480" w:lineRule="auto"/>
        <w:jc w:val="center"/>
        <w:rPr>
          <w:rFonts w:ascii="Arial" w:hAnsi="Arial" w:cs="Arial"/>
          <w:sz w:val="28"/>
          <w:szCs w:val="28"/>
        </w:rPr>
      </w:pPr>
      <w:r>
        <w:rPr>
          <w:rFonts w:ascii="Arial" w:hAnsi="Arial" w:cs="Arial"/>
          <w:b/>
          <w:bCs/>
          <w:sz w:val="28"/>
          <w:szCs w:val="28"/>
          <w:u w:val="single"/>
        </w:rPr>
        <w:t>Maternity Liability Release with Physician Statement</w:t>
      </w:r>
    </w:p>
    <w:p w:rsidR="00E90C8F" w:rsidRDefault="00E90C8F" w:rsidP="00E90C8F">
      <w:pPr>
        <w:spacing w:line="480" w:lineRule="auto"/>
        <w:ind w:firstLine="720"/>
        <w:rPr>
          <w:rFonts w:ascii="Arial" w:hAnsi="Arial" w:cs="Arial"/>
        </w:rPr>
      </w:pPr>
      <w:proofErr w:type="gramStart"/>
      <w:r>
        <w:rPr>
          <w:rFonts w:ascii="Arial" w:hAnsi="Arial" w:cs="Arial"/>
        </w:rPr>
        <w:t>Potential hazards to the pregnant woman and fetus which are present throughout the dietetics educational experience.</w:t>
      </w:r>
      <w:proofErr w:type="gramEnd"/>
      <w:r>
        <w:rPr>
          <w:rFonts w:ascii="Arial" w:hAnsi="Arial" w:cs="Arial"/>
        </w:rPr>
        <w:t xml:space="preserve">   This form must be completed by the dietetics student as soon as the pregnancy is confirmed</w:t>
      </w:r>
    </w:p>
    <w:p w:rsidR="00E90C8F" w:rsidRDefault="00E90C8F" w:rsidP="00E90C8F">
      <w:pPr>
        <w:spacing w:line="480" w:lineRule="auto"/>
        <w:rPr>
          <w:rFonts w:ascii="Arial" w:hAnsi="Arial" w:cs="Arial"/>
        </w:rPr>
      </w:pPr>
      <w:r>
        <w:rPr>
          <w:rFonts w:ascii="Arial" w:hAnsi="Arial" w:cs="Arial"/>
        </w:rPr>
        <w:t>---------------------------------------------------------------------------------------------------</w:t>
      </w:r>
    </w:p>
    <w:p w:rsidR="00E90C8F" w:rsidRDefault="00E90C8F" w:rsidP="00E90C8F">
      <w:pPr>
        <w:spacing w:line="480" w:lineRule="auto"/>
        <w:ind w:firstLine="720"/>
        <w:rPr>
          <w:rFonts w:ascii="Arial" w:hAnsi="Arial" w:cs="Arial"/>
        </w:rPr>
      </w:pPr>
      <w:r>
        <w:rPr>
          <w:rFonts w:ascii="Arial" w:hAnsi="Arial" w:cs="Arial"/>
        </w:rPr>
        <w:t>I, the undersigned, release Delta State University Division of Family and Consumer Sciences from any untoward complications to myself or my child which may result from continuing in school during pregnancy.</w:t>
      </w:r>
    </w:p>
    <w:p w:rsidR="00E90C8F" w:rsidRDefault="00E90C8F" w:rsidP="00E90C8F">
      <w:pPr>
        <w:rPr>
          <w:rFonts w:ascii="Arial" w:hAnsi="Arial" w:cs="Arial"/>
        </w:rPr>
      </w:pPr>
      <w:r>
        <w:rPr>
          <w:rFonts w:ascii="Arial" w:hAnsi="Arial" w:cs="Arial"/>
        </w:rPr>
        <w:t>DATE_______________</w:t>
      </w:r>
      <w:r>
        <w:rPr>
          <w:rFonts w:ascii="Arial" w:hAnsi="Arial" w:cs="Arial"/>
        </w:rPr>
        <w:tab/>
      </w:r>
      <w:r>
        <w:rPr>
          <w:rFonts w:ascii="Arial" w:hAnsi="Arial" w:cs="Arial"/>
        </w:rPr>
        <w:tab/>
      </w:r>
    </w:p>
    <w:p w:rsidR="00E90C8F" w:rsidRDefault="00E90C8F" w:rsidP="00E90C8F">
      <w:pPr>
        <w:rPr>
          <w:rFonts w:ascii="Arial" w:hAnsi="Arial" w:cs="Arial"/>
        </w:rPr>
      </w:pPr>
    </w:p>
    <w:p w:rsidR="00E90C8F" w:rsidRDefault="00E90C8F" w:rsidP="00E90C8F">
      <w:pPr>
        <w:rPr>
          <w:rFonts w:ascii="Arial" w:hAnsi="Arial" w:cs="Arial"/>
        </w:rPr>
      </w:pPr>
      <w:r>
        <w:rPr>
          <w:rFonts w:ascii="Arial" w:hAnsi="Arial" w:cs="Arial"/>
        </w:rPr>
        <w:t>Student Name______________________________________</w:t>
      </w:r>
    </w:p>
    <w:p w:rsidR="00E90C8F" w:rsidRDefault="00E90C8F" w:rsidP="00E90C8F">
      <w:pPr>
        <w:rPr>
          <w:rFonts w:ascii="Arial" w:hAnsi="Arial" w:cs="Arial"/>
        </w:rPr>
      </w:pPr>
    </w:p>
    <w:p w:rsidR="00E90C8F" w:rsidRDefault="00E90C8F" w:rsidP="00E90C8F">
      <w:pPr>
        <w:spacing w:line="480" w:lineRule="auto"/>
        <w:rPr>
          <w:rFonts w:ascii="Arial" w:hAnsi="Arial" w:cs="Arial"/>
        </w:rPr>
      </w:pPr>
      <w:r>
        <w:rPr>
          <w:rFonts w:ascii="Arial" w:hAnsi="Arial" w:cs="Arial"/>
        </w:rPr>
        <w:t>---------------------------------------------------------------------------------------------------</w:t>
      </w:r>
    </w:p>
    <w:p w:rsidR="00E90C8F" w:rsidRDefault="00E90C8F" w:rsidP="00E90C8F">
      <w:pPr>
        <w:rPr>
          <w:rFonts w:ascii="Arial" w:hAnsi="Arial" w:cs="Arial"/>
        </w:rPr>
      </w:pPr>
      <w:r>
        <w:rPr>
          <w:rFonts w:ascii="Arial" w:hAnsi="Arial" w:cs="Arial"/>
        </w:rPr>
        <w:t>I, Dr. ___________________</w:t>
      </w:r>
      <w:r w:rsidR="0013328C">
        <w:rPr>
          <w:rFonts w:ascii="Arial" w:hAnsi="Arial" w:cs="Arial"/>
        </w:rPr>
        <w:t xml:space="preserve">___________________ understand </w:t>
      </w:r>
      <w:r>
        <w:rPr>
          <w:rFonts w:ascii="Arial" w:hAnsi="Arial" w:cs="Arial"/>
        </w:rPr>
        <w:t xml:space="preserve">that my patient,   </w:t>
      </w:r>
    </w:p>
    <w:p w:rsidR="00E90C8F" w:rsidRDefault="00E90C8F" w:rsidP="00E90C8F">
      <w:pPr>
        <w:rPr>
          <w:rFonts w:ascii="Arial" w:hAnsi="Arial" w:cs="Arial"/>
        </w:rPr>
      </w:pPr>
      <w:r>
        <w:rPr>
          <w:rFonts w:ascii="Arial" w:hAnsi="Arial" w:cs="Arial"/>
        </w:rPr>
        <w:t xml:space="preserve">                        (</w:t>
      </w:r>
      <w:proofErr w:type="gramStart"/>
      <w:r>
        <w:rPr>
          <w:rFonts w:ascii="Arial" w:hAnsi="Arial" w:cs="Arial"/>
        </w:rPr>
        <w:t>please</w:t>
      </w:r>
      <w:proofErr w:type="gramEnd"/>
      <w:r>
        <w:rPr>
          <w:rFonts w:ascii="Arial" w:hAnsi="Arial" w:cs="Arial"/>
        </w:rPr>
        <w:t xml:space="preserve"> print)</w:t>
      </w:r>
    </w:p>
    <w:p w:rsidR="00E90C8F" w:rsidRDefault="00E90C8F" w:rsidP="00E90C8F">
      <w:pPr>
        <w:ind w:firstLine="720"/>
        <w:rPr>
          <w:rFonts w:ascii="Arial" w:hAnsi="Arial" w:cs="Arial"/>
        </w:rPr>
      </w:pPr>
    </w:p>
    <w:p w:rsidR="00E90C8F" w:rsidRDefault="00E90C8F" w:rsidP="00E90C8F">
      <w:pPr>
        <w:spacing w:line="480" w:lineRule="auto"/>
        <w:rPr>
          <w:rFonts w:ascii="Arial" w:hAnsi="Arial" w:cs="Arial"/>
        </w:rPr>
      </w:pPr>
      <w:r>
        <w:rPr>
          <w:rFonts w:ascii="Arial" w:hAnsi="Arial" w:cs="Arial"/>
        </w:rPr>
        <w:t>___________________________________</w:t>
      </w:r>
      <w:proofErr w:type="gramStart"/>
      <w:r w:rsidR="0013328C">
        <w:rPr>
          <w:rFonts w:ascii="Arial" w:hAnsi="Arial" w:cs="Arial"/>
        </w:rPr>
        <w:t xml:space="preserve">, </w:t>
      </w:r>
      <w:r>
        <w:rPr>
          <w:rFonts w:ascii="Arial" w:hAnsi="Arial" w:cs="Arial"/>
        </w:rPr>
        <w:t xml:space="preserve"> is</w:t>
      </w:r>
      <w:proofErr w:type="gramEnd"/>
      <w:r>
        <w:rPr>
          <w:rFonts w:ascii="Arial" w:hAnsi="Arial" w:cs="Arial"/>
        </w:rPr>
        <w:t xml:space="preserve"> enrolled in the Delta State University Coordinated Program in Dietetics.  It is my professional judgment that her present physical condition will not interfere with her ability to perform the activities associated with a student in the Delta State University Coordinated Program in Dietetics.</w:t>
      </w:r>
    </w:p>
    <w:p w:rsidR="00E90C8F" w:rsidRDefault="00E90C8F" w:rsidP="00E90C8F">
      <w:pPr>
        <w:rPr>
          <w:rFonts w:ascii="Arial" w:hAnsi="Arial" w:cs="Arial"/>
        </w:rPr>
      </w:pPr>
      <w:r>
        <w:rPr>
          <w:rFonts w:ascii="Arial" w:hAnsi="Arial" w:cs="Arial"/>
        </w:rPr>
        <w:t xml:space="preserve">Signature___________________________              </w:t>
      </w:r>
      <w:proofErr w:type="gramStart"/>
      <w:r>
        <w:rPr>
          <w:rFonts w:ascii="Arial" w:hAnsi="Arial" w:cs="Arial"/>
        </w:rPr>
        <w:t>Date  _</w:t>
      </w:r>
      <w:proofErr w:type="gramEnd"/>
      <w:r>
        <w:rPr>
          <w:rFonts w:ascii="Arial" w:hAnsi="Arial" w:cs="Arial"/>
        </w:rPr>
        <w:t>_______________</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rsidR="00E90C8F" w:rsidRDefault="00E90C8F" w:rsidP="00E90C8F">
      <w:pPr>
        <w:pBdr>
          <w:bottom w:val="single" w:sz="12" w:space="1" w:color="auto"/>
        </w:pBdr>
        <w:rPr>
          <w:rFonts w:ascii="Arial" w:hAnsi="Arial" w:cs="Arial"/>
        </w:rPr>
      </w:pPr>
    </w:p>
    <w:p w:rsidR="00E90C8F" w:rsidRDefault="00E90C8F" w:rsidP="00E90C8F">
      <w:pPr>
        <w:rPr>
          <w:rFonts w:ascii="Arial" w:hAnsi="Arial" w:cs="Arial"/>
        </w:rPr>
      </w:pPr>
    </w:p>
    <w:p w:rsidR="00E90C8F" w:rsidRDefault="00E90C8F" w:rsidP="00E90C8F">
      <w:pPr>
        <w:rPr>
          <w:rFonts w:ascii="Arial" w:hAnsi="Arial" w:cs="Arial"/>
        </w:rPr>
      </w:pPr>
    </w:p>
    <w:p w:rsidR="00E90C8F" w:rsidRDefault="00E90C8F" w:rsidP="00E90C8F">
      <w:r>
        <w:rPr>
          <w:rFonts w:ascii="Arial" w:hAnsi="Arial" w:cs="Arial"/>
        </w:rPr>
        <w:t>Witness____________________________</w:t>
      </w:r>
    </w:p>
    <w:p w:rsidR="00C87843" w:rsidRDefault="00C87843" w:rsidP="009F39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noProof/>
          <w:sz w:val="28"/>
        </w:rPr>
      </w:pPr>
    </w:p>
    <w:p w:rsidR="00C87843" w:rsidRDefault="00C87843" w:rsidP="009F39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noProof/>
          <w:sz w:val="28"/>
        </w:rPr>
      </w:pPr>
    </w:p>
    <w:p w:rsidR="00C87843" w:rsidRDefault="00C87843" w:rsidP="00C87843">
      <w:pPr>
        <w:rPr>
          <w:rFonts w:ascii="Arial" w:hAnsi="Arial" w:cs="Arial"/>
          <w:noProof/>
          <w:sz w:val="28"/>
          <w:szCs w:val="28"/>
        </w:rPr>
        <w:sectPr w:rsidR="00C87843" w:rsidSect="003053CF">
          <w:footerReference w:type="default" r:id="rId17"/>
          <w:endnotePr>
            <w:numFmt w:val="decimal"/>
          </w:endnotePr>
          <w:pgSz w:w="12240" w:h="15840" w:code="1"/>
          <w:pgMar w:top="1440" w:right="2160" w:bottom="1440" w:left="1296" w:header="720" w:footer="288" w:gutter="0"/>
          <w:cols w:space="720"/>
          <w:vAlign w:val="center"/>
          <w:noEndnote/>
        </w:sectPr>
      </w:pPr>
    </w:p>
    <w:p w:rsidR="0021709E" w:rsidRDefault="002170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noProof/>
          <w:sz w:val="28"/>
        </w:rPr>
      </w:pPr>
    </w:p>
    <w:p w:rsidR="0021709E" w:rsidRDefault="002170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noProof/>
          <w:sz w:val="28"/>
        </w:rPr>
      </w:pPr>
    </w:p>
    <w:p w:rsidR="0021709E" w:rsidRDefault="002170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noProof/>
          <w:sz w:val="28"/>
        </w:rPr>
      </w:pPr>
    </w:p>
    <w:p w:rsidR="0021709E" w:rsidRDefault="002170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noProof/>
          <w:sz w:val="28"/>
        </w:rPr>
      </w:pPr>
    </w:p>
    <w:p w:rsidR="0021709E" w:rsidRDefault="002170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noProof/>
          <w:sz w:val="28"/>
        </w:rPr>
      </w:pPr>
    </w:p>
    <w:p w:rsidR="0021709E" w:rsidRPr="00D877F0" w:rsidRDefault="009643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b/>
          <w:noProof/>
          <w:sz w:val="28"/>
        </w:rPr>
      </w:pPr>
      <w:r>
        <w:rPr>
          <w:rFonts w:ascii="Arial" w:hAnsi="Arial" w:cs="Arial"/>
          <w:b/>
          <w:noProof/>
          <w:sz w:val="28"/>
        </w:rPr>
        <w:t>Appendix H</w:t>
      </w:r>
    </w:p>
    <w:p w:rsidR="00004733" w:rsidRDefault="000047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noProof/>
          <w:sz w:val="28"/>
        </w:rPr>
      </w:pPr>
    </w:p>
    <w:p w:rsidR="00E90C8F" w:rsidRDefault="00E90C8F" w:rsidP="00E90C8F">
      <w:pPr>
        <w:pStyle w:val="Heading1"/>
        <w:rPr>
          <w:rStyle w:val="a"/>
          <w:rFonts w:ascii="Arial" w:hAnsi="Arial"/>
          <w:b/>
          <w:szCs w:val="28"/>
        </w:rPr>
      </w:pPr>
      <w:bookmarkStart w:id="119" w:name="_Toc327265247"/>
      <w:r w:rsidRPr="00A73A07">
        <w:rPr>
          <w:rStyle w:val="a"/>
          <w:rFonts w:ascii="Arial" w:hAnsi="Arial"/>
          <w:b/>
          <w:szCs w:val="28"/>
        </w:rPr>
        <w:t>Code of Ethics for the Profession of Dietetics</w:t>
      </w:r>
      <w:bookmarkEnd w:id="119"/>
    </w:p>
    <w:p w:rsidR="0021709E" w:rsidRDefault="002170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noProof/>
          <w:sz w:val="28"/>
        </w:rPr>
      </w:pPr>
    </w:p>
    <w:p w:rsidR="0021709E" w:rsidRDefault="002170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noProof/>
          <w:sz w:val="28"/>
        </w:rPr>
      </w:pPr>
    </w:p>
    <w:p w:rsidR="0021709E" w:rsidRDefault="002170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noProof/>
          <w:sz w:val="28"/>
        </w:rPr>
      </w:pPr>
    </w:p>
    <w:p w:rsidR="0021709E" w:rsidRDefault="002170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noProof/>
          <w:sz w:val="28"/>
        </w:rPr>
      </w:pPr>
    </w:p>
    <w:p w:rsidR="009E7F5C" w:rsidRDefault="00B636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noProof/>
          <w:sz w:val="28"/>
        </w:rPr>
      </w:pPr>
      <w:r>
        <w:rPr>
          <w:rFonts w:ascii="Arial" w:hAnsi="Arial" w:cs="Arial"/>
          <w:noProof/>
          <w:sz w:val="28"/>
        </w:rPr>
        <w:fldChar w:fldCharType="begin"/>
      </w:r>
      <w:r w:rsidR="009E7F5C">
        <w:rPr>
          <w:rFonts w:ascii="Arial" w:hAnsi="Arial" w:cs="Arial"/>
          <w:noProof/>
          <w:sz w:val="28"/>
        </w:rPr>
        <w:instrText>tc \l2 "</w:instrText>
      </w:r>
      <w:bookmarkStart w:id="120" w:name="_Toc74470785"/>
      <w:r w:rsidR="009E7F5C">
        <w:rPr>
          <w:rFonts w:ascii="Arial" w:hAnsi="Arial" w:cs="Arial"/>
          <w:noProof/>
          <w:sz w:val="28"/>
        </w:rPr>
        <w:instrText xml:space="preserve">Appendix </w:instrText>
      </w:r>
      <w:r w:rsidR="00286CD2">
        <w:rPr>
          <w:rFonts w:ascii="Arial" w:hAnsi="Arial" w:cs="Arial"/>
          <w:noProof/>
          <w:sz w:val="28"/>
        </w:rPr>
        <w:instrText>I</w:instrText>
      </w:r>
      <w:bookmarkEnd w:id="120"/>
      <w:r>
        <w:rPr>
          <w:rFonts w:ascii="Arial" w:hAnsi="Arial" w:cs="Arial"/>
          <w:noProof/>
          <w:sz w:val="28"/>
        </w:rPr>
        <w:fldChar w:fldCharType="end"/>
      </w:r>
    </w:p>
    <w:p w:rsidR="009E7F5C" w:rsidRDefault="009E7F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rPr>
          <w:rFonts w:ascii="Arial" w:hAnsi="Arial" w:cs="Arial"/>
          <w:noProof/>
          <w:sz w:val="28"/>
        </w:rPr>
      </w:pPr>
    </w:p>
    <w:p w:rsidR="00B926CF" w:rsidRDefault="00B926CF" w:rsidP="00B926CF"/>
    <w:p w:rsidR="00B926CF" w:rsidRDefault="00B926CF" w:rsidP="00B926CF"/>
    <w:p w:rsidR="00B926CF" w:rsidRDefault="00B926CF" w:rsidP="00B926CF"/>
    <w:p w:rsidR="00B926CF" w:rsidRDefault="00B926CF" w:rsidP="00B926CF"/>
    <w:p w:rsidR="00B926CF" w:rsidRDefault="00B926CF" w:rsidP="00B926CF"/>
    <w:p w:rsidR="00B926CF" w:rsidRDefault="00B926CF" w:rsidP="00B926CF"/>
    <w:p w:rsidR="00B926CF" w:rsidRDefault="00B926CF" w:rsidP="00B926CF"/>
    <w:p w:rsidR="00B926CF" w:rsidRDefault="00B926CF" w:rsidP="00B926CF"/>
    <w:p w:rsidR="00B926CF" w:rsidRDefault="00B926CF" w:rsidP="00B926CF"/>
    <w:p w:rsidR="00B926CF" w:rsidRDefault="00B926CF" w:rsidP="00B926CF"/>
    <w:p w:rsidR="0021709E" w:rsidRDefault="0021709E" w:rsidP="00B926CF"/>
    <w:p w:rsidR="0021709E" w:rsidRDefault="0021709E" w:rsidP="00B926CF"/>
    <w:p w:rsidR="0021709E" w:rsidRDefault="0021709E" w:rsidP="00B926CF"/>
    <w:p w:rsidR="0021709E" w:rsidRDefault="0021709E" w:rsidP="00B926CF"/>
    <w:p w:rsidR="0021709E" w:rsidRDefault="0021709E" w:rsidP="00B926CF"/>
    <w:p w:rsidR="0021709E" w:rsidRDefault="0021709E" w:rsidP="00B926CF"/>
    <w:p w:rsidR="0021709E" w:rsidRDefault="0021709E" w:rsidP="00B926CF"/>
    <w:p w:rsidR="0021709E" w:rsidRDefault="0021709E" w:rsidP="00B926CF"/>
    <w:p w:rsidR="0021709E" w:rsidRDefault="0021709E" w:rsidP="00B926CF"/>
    <w:p w:rsidR="0021709E" w:rsidRDefault="0021709E" w:rsidP="00B926CF"/>
    <w:p w:rsidR="0021709E" w:rsidRDefault="0021709E" w:rsidP="00B926CF"/>
    <w:p w:rsidR="0021709E" w:rsidRDefault="0021709E" w:rsidP="00B926CF"/>
    <w:p w:rsidR="00B926CF" w:rsidRDefault="00E36BC5" w:rsidP="00B926CF">
      <w:r>
        <w:rPr>
          <w:noProof/>
        </w:rPr>
        <w:drawing>
          <wp:inline distT="0" distB="0" distL="0" distR="0">
            <wp:extent cx="5577840" cy="7320915"/>
            <wp:effectExtent l="19050" t="0" r="3810" b="0"/>
            <wp:docPr id="1" name="Picture 0" descr="Code of ethic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 of ethics_Page_1.jpg"/>
                    <pic:cNvPicPr/>
                  </pic:nvPicPr>
                  <pic:blipFill>
                    <a:blip r:embed="rId18" cstate="print"/>
                    <a:stretch>
                      <a:fillRect/>
                    </a:stretch>
                  </pic:blipFill>
                  <pic:spPr>
                    <a:xfrm>
                      <a:off x="0" y="0"/>
                      <a:ext cx="5577840" cy="7320915"/>
                    </a:xfrm>
                    <a:prstGeom prst="rect">
                      <a:avLst/>
                    </a:prstGeom>
                  </pic:spPr>
                </pic:pic>
              </a:graphicData>
            </a:graphic>
          </wp:inline>
        </w:drawing>
      </w:r>
    </w:p>
    <w:p w:rsidR="00B926CF" w:rsidRDefault="00B926CF" w:rsidP="00B926CF"/>
    <w:p w:rsidR="00B926CF" w:rsidRDefault="00B926CF" w:rsidP="00B926CF"/>
    <w:p w:rsidR="00B926CF" w:rsidRDefault="00E36BC5" w:rsidP="00B926CF">
      <w:r>
        <w:rPr>
          <w:noProof/>
        </w:rPr>
        <w:drawing>
          <wp:inline distT="0" distB="0" distL="0" distR="0">
            <wp:extent cx="5577840" cy="7320915"/>
            <wp:effectExtent l="19050" t="0" r="3810" b="0"/>
            <wp:docPr id="3" name="Picture 2" descr="Code of ethic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 of ethics_Page_2.jpg"/>
                    <pic:cNvPicPr/>
                  </pic:nvPicPr>
                  <pic:blipFill>
                    <a:blip r:embed="rId19" cstate="print"/>
                    <a:stretch>
                      <a:fillRect/>
                    </a:stretch>
                  </pic:blipFill>
                  <pic:spPr>
                    <a:xfrm>
                      <a:off x="0" y="0"/>
                      <a:ext cx="5577840" cy="7320915"/>
                    </a:xfrm>
                    <a:prstGeom prst="rect">
                      <a:avLst/>
                    </a:prstGeom>
                  </pic:spPr>
                </pic:pic>
              </a:graphicData>
            </a:graphic>
          </wp:inline>
        </w:drawing>
      </w:r>
      <w:r>
        <w:rPr>
          <w:noProof/>
        </w:rPr>
        <w:drawing>
          <wp:inline distT="0" distB="0" distL="0" distR="0">
            <wp:extent cx="5577840" cy="7320915"/>
            <wp:effectExtent l="19050" t="0" r="3810" b="0"/>
            <wp:docPr id="4" name="Picture 3" descr="Code of ethics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 of ethics_Page_3.jpg"/>
                    <pic:cNvPicPr/>
                  </pic:nvPicPr>
                  <pic:blipFill>
                    <a:blip r:embed="rId20" cstate="print"/>
                    <a:stretch>
                      <a:fillRect/>
                    </a:stretch>
                  </pic:blipFill>
                  <pic:spPr>
                    <a:xfrm>
                      <a:off x="0" y="0"/>
                      <a:ext cx="5577840" cy="7320915"/>
                    </a:xfrm>
                    <a:prstGeom prst="rect">
                      <a:avLst/>
                    </a:prstGeom>
                  </pic:spPr>
                </pic:pic>
              </a:graphicData>
            </a:graphic>
          </wp:inline>
        </w:drawing>
      </w:r>
      <w:r>
        <w:rPr>
          <w:noProof/>
        </w:rPr>
        <w:drawing>
          <wp:inline distT="0" distB="0" distL="0" distR="0">
            <wp:extent cx="5577840" cy="7320915"/>
            <wp:effectExtent l="19050" t="0" r="3810" b="0"/>
            <wp:docPr id="5" name="Picture 4" descr="Code of ethics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 of ethics_Page_4.jpg"/>
                    <pic:cNvPicPr/>
                  </pic:nvPicPr>
                  <pic:blipFill>
                    <a:blip r:embed="rId21" cstate="print"/>
                    <a:stretch>
                      <a:fillRect/>
                    </a:stretch>
                  </pic:blipFill>
                  <pic:spPr>
                    <a:xfrm>
                      <a:off x="0" y="0"/>
                      <a:ext cx="5577840" cy="7320915"/>
                    </a:xfrm>
                    <a:prstGeom prst="rect">
                      <a:avLst/>
                    </a:prstGeom>
                  </pic:spPr>
                </pic:pic>
              </a:graphicData>
            </a:graphic>
          </wp:inline>
        </w:drawing>
      </w:r>
      <w:r>
        <w:rPr>
          <w:noProof/>
        </w:rPr>
        <w:drawing>
          <wp:inline distT="0" distB="0" distL="0" distR="0">
            <wp:extent cx="5577840" cy="7320915"/>
            <wp:effectExtent l="19050" t="0" r="3810" b="0"/>
            <wp:docPr id="6" name="Picture 5" descr="Code of ethics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 of ethics_Page_5.jpg"/>
                    <pic:cNvPicPr/>
                  </pic:nvPicPr>
                  <pic:blipFill>
                    <a:blip r:embed="rId22" cstate="print"/>
                    <a:stretch>
                      <a:fillRect/>
                    </a:stretch>
                  </pic:blipFill>
                  <pic:spPr>
                    <a:xfrm>
                      <a:off x="0" y="0"/>
                      <a:ext cx="5577840" cy="7320915"/>
                    </a:xfrm>
                    <a:prstGeom prst="rect">
                      <a:avLst/>
                    </a:prstGeom>
                  </pic:spPr>
                </pic:pic>
              </a:graphicData>
            </a:graphic>
          </wp:inline>
        </w:drawing>
      </w:r>
      <w:r>
        <w:rPr>
          <w:noProof/>
        </w:rPr>
        <w:drawing>
          <wp:inline distT="0" distB="0" distL="0" distR="0">
            <wp:extent cx="5577840" cy="7320915"/>
            <wp:effectExtent l="19050" t="0" r="3810" b="0"/>
            <wp:docPr id="7" name="Picture 6" descr="Code of ethics_Pa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 of ethics_Page_6.jpg"/>
                    <pic:cNvPicPr/>
                  </pic:nvPicPr>
                  <pic:blipFill>
                    <a:blip r:embed="rId23" cstate="print"/>
                    <a:stretch>
                      <a:fillRect/>
                    </a:stretch>
                  </pic:blipFill>
                  <pic:spPr>
                    <a:xfrm>
                      <a:off x="0" y="0"/>
                      <a:ext cx="5577840" cy="7320915"/>
                    </a:xfrm>
                    <a:prstGeom prst="rect">
                      <a:avLst/>
                    </a:prstGeom>
                  </pic:spPr>
                </pic:pic>
              </a:graphicData>
            </a:graphic>
          </wp:inline>
        </w:drawing>
      </w:r>
    </w:p>
    <w:p w:rsidR="00B926CF" w:rsidRDefault="00B926CF" w:rsidP="00B926CF"/>
    <w:p w:rsidR="00B926CF" w:rsidRDefault="00E36BC5" w:rsidP="00B926CF">
      <w:r>
        <w:rPr>
          <w:noProof/>
        </w:rPr>
        <w:drawing>
          <wp:inline distT="0" distB="0" distL="0" distR="0">
            <wp:extent cx="5577840" cy="7320915"/>
            <wp:effectExtent l="19050" t="0" r="3810" b="0"/>
            <wp:docPr id="8" name="Picture 7" descr="Code of ethics_Pag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 of ethics_Page_7.jpg"/>
                    <pic:cNvPicPr/>
                  </pic:nvPicPr>
                  <pic:blipFill>
                    <a:blip r:embed="rId24" cstate="print"/>
                    <a:stretch>
                      <a:fillRect/>
                    </a:stretch>
                  </pic:blipFill>
                  <pic:spPr>
                    <a:xfrm>
                      <a:off x="0" y="0"/>
                      <a:ext cx="5577840" cy="7320915"/>
                    </a:xfrm>
                    <a:prstGeom prst="rect">
                      <a:avLst/>
                    </a:prstGeom>
                  </pic:spPr>
                </pic:pic>
              </a:graphicData>
            </a:graphic>
          </wp:inline>
        </w:drawing>
      </w:r>
    </w:p>
    <w:p w:rsidR="00B926CF" w:rsidRDefault="00B926CF" w:rsidP="00B926CF"/>
    <w:p w:rsidR="00B926CF" w:rsidRDefault="00B926CF" w:rsidP="00B926CF"/>
    <w:p w:rsidR="00B926CF" w:rsidRDefault="00B926CF" w:rsidP="00B926CF"/>
    <w:p w:rsidR="009E7F5C" w:rsidRPr="0021709E" w:rsidRDefault="009E7F5C" w:rsidP="0021709E"/>
    <w:sectPr w:rsidR="009E7F5C" w:rsidRPr="0021709E" w:rsidSect="00C87843">
      <w:footerReference w:type="default" r:id="rId25"/>
      <w:endnotePr>
        <w:numFmt w:val="decimal"/>
      </w:endnotePr>
      <w:pgSz w:w="12240" w:h="15840" w:code="1"/>
      <w:pgMar w:top="1440" w:right="2160" w:bottom="1440" w:left="1296" w:header="720" w:footer="288" w:gutter="0"/>
      <w:cols w:space="720"/>
      <w:vAlign w:val="center"/>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67E6" w:rsidRDefault="003B67E6">
      <w:r>
        <w:separator/>
      </w:r>
    </w:p>
  </w:endnote>
  <w:endnote w:type="continuationSeparator" w:id="0">
    <w:p w:rsidR="003B67E6" w:rsidRDefault="003B6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1)">
    <w:altName w:val="Arial"/>
    <w:panose1 w:val="020B0604020202020204"/>
    <w:charset w:val="00"/>
    <w:family w:val="swiss"/>
    <w:pitch w:val="variable"/>
    <w:sig w:usb0="00000000" w:usb1="80000000" w:usb2="00000008" w:usb3="00000000" w:csb0="000001FF" w:csb1="00000000"/>
  </w:font>
  <w:font w:name="Optim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00A" w:rsidRDefault="00D140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1400A" w:rsidRDefault="00D1400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00A" w:rsidRDefault="00D1400A">
    <w:pPr>
      <w:pStyle w:val="Footer"/>
      <w:framePr w:wrap="around" w:vAnchor="text" w:hAnchor="margin" w:xAlign="center" w:y="1"/>
      <w:rPr>
        <w:rStyle w:val="PageNumber"/>
      </w:rPr>
    </w:pPr>
  </w:p>
  <w:p w:rsidR="00D1400A" w:rsidRDefault="00D1400A">
    <w:pPr>
      <w:pStyle w:val="Footer"/>
      <w:framePr w:wrap="around" w:vAnchor="text" w:hAnchor="margin" w:xAlign="center" w:y="1"/>
      <w:rPr>
        <w:rStyle w:val="PageNumber"/>
      </w:rPr>
    </w:pPr>
    <w:r>
      <w:rPr>
        <w:rStyle w:val="PageNumber"/>
      </w:rPr>
      <w:t xml:space="preserve"> </w:t>
    </w:r>
  </w:p>
  <w:p w:rsidR="00D1400A" w:rsidRDefault="00D1400A">
    <w:pPr>
      <w:pStyle w:val="Footer"/>
    </w:pPr>
    <w:r>
      <w:rPr>
        <w:rStyle w:val="PageNumber"/>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5581036"/>
      <w:docPartObj>
        <w:docPartGallery w:val="Page Numbers (Bottom of Page)"/>
        <w:docPartUnique/>
      </w:docPartObj>
    </w:sdtPr>
    <w:sdtEndPr>
      <w:rPr>
        <w:noProof/>
      </w:rPr>
    </w:sdtEndPr>
    <w:sdtContent>
      <w:p w:rsidR="00D1400A" w:rsidRDefault="000223E6">
        <w:pPr>
          <w:pStyle w:val="Footer"/>
          <w:jc w:val="right"/>
        </w:pPr>
        <w:r>
          <w:fldChar w:fldCharType="begin"/>
        </w:r>
        <w:r>
          <w:instrText xml:space="preserve"> PAGE   \* MERGEFORMAT </w:instrText>
        </w:r>
        <w:r>
          <w:fldChar w:fldCharType="separate"/>
        </w:r>
        <w:r w:rsidR="00850CE0">
          <w:rPr>
            <w:noProof/>
          </w:rPr>
          <w:t>14</w:t>
        </w:r>
        <w:r>
          <w:rPr>
            <w:noProof/>
          </w:rPr>
          <w:fldChar w:fldCharType="end"/>
        </w:r>
      </w:p>
    </w:sdtContent>
  </w:sdt>
  <w:p w:rsidR="00D1400A" w:rsidRDefault="00D1400A">
    <w:pPr>
      <w:jc w:val="center"/>
      <w:rPr>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7345673"/>
      <w:docPartObj>
        <w:docPartGallery w:val="Page Numbers (Bottom of Page)"/>
        <w:docPartUnique/>
      </w:docPartObj>
    </w:sdtPr>
    <w:sdtEndPr>
      <w:rPr>
        <w:noProof/>
      </w:rPr>
    </w:sdtEndPr>
    <w:sdtContent>
      <w:p w:rsidR="00D1400A" w:rsidRDefault="000223E6">
        <w:pPr>
          <w:pStyle w:val="Footer"/>
          <w:jc w:val="right"/>
        </w:pPr>
        <w:r>
          <w:fldChar w:fldCharType="begin"/>
        </w:r>
        <w:r>
          <w:instrText xml:space="preserve"> PAGE   \* MERGEFORMAT </w:instrText>
        </w:r>
        <w:r>
          <w:fldChar w:fldCharType="separate"/>
        </w:r>
        <w:r w:rsidR="000C14E4">
          <w:rPr>
            <w:noProof/>
          </w:rPr>
          <w:t>31</w:t>
        </w:r>
        <w:r>
          <w:rPr>
            <w:noProof/>
          </w:rPr>
          <w:fldChar w:fldCharType="end"/>
        </w:r>
      </w:p>
    </w:sdtContent>
  </w:sdt>
  <w:p w:rsidR="00D1400A" w:rsidRDefault="00D1400A">
    <w:pPr>
      <w:ind w:left="-720"/>
      <w:rPr>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9631729"/>
      <w:docPartObj>
        <w:docPartGallery w:val="Page Numbers (Bottom of Page)"/>
        <w:docPartUnique/>
      </w:docPartObj>
    </w:sdtPr>
    <w:sdtEndPr>
      <w:rPr>
        <w:noProof/>
      </w:rPr>
    </w:sdtEndPr>
    <w:sdtContent>
      <w:p w:rsidR="00D1400A" w:rsidRDefault="000223E6">
        <w:pPr>
          <w:pStyle w:val="Footer"/>
          <w:jc w:val="right"/>
        </w:pPr>
        <w:r>
          <w:fldChar w:fldCharType="begin"/>
        </w:r>
        <w:r>
          <w:instrText xml:space="preserve"> PAGE   \* MERGEFORMAT </w:instrText>
        </w:r>
        <w:r>
          <w:fldChar w:fldCharType="separate"/>
        </w:r>
        <w:r w:rsidR="000C14E4">
          <w:rPr>
            <w:noProof/>
          </w:rPr>
          <w:t>42</w:t>
        </w:r>
        <w:r>
          <w:rPr>
            <w:noProof/>
          </w:rPr>
          <w:fldChar w:fldCharType="end"/>
        </w:r>
      </w:p>
    </w:sdtContent>
  </w:sdt>
  <w:p w:rsidR="00D1400A" w:rsidRDefault="00D1400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540360"/>
      <w:docPartObj>
        <w:docPartGallery w:val="Page Numbers (Bottom of Page)"/>
        <w:docPartUnique/>
      </w:docPartObj>
    </w:sdtPr>
    <w:sdtEndPr>
      <w:rPr>
        <w:noProof/>
      </w:rPr>
    </w:sdtEndPr>
    <w:sdtContent>
      <w:p w:rsidR="00D1400A" w:rsidRDefault="000223E6">
        <w:pPr>
          <w:pStyle w:val="Footer"/>
          <w:jc w:val="right"/>
        </w:pPr>
        <w:r>
          <w:fldChar w:fldCharType="begin"/>
        </w:r>
        <w:r>
          <w:instrText xml:space="preserve"> PAGE   \* MERGEFORMAT </w:instrText>
        </w:r>
        <w:r>
          <w:fldChar w:fldCharType="separate"/>
        </w:r>
        <w:r w:rsidR="000C14E4">
          <w:rPr>
            <w:noProof/>
          </w:rPr>
          <w:t>49</w:t>
        </w:r>
        <w:r>
          <w:rPr>
            <w:noProof/>
          </w:rPr>
          <w:fldChar w:fldCharType="end"/>
        </w:r>
      </w:p>
    </w:sdtContent>
  </w:sdt>
  <w:p w:rsidR="00D1400A" w:rsidRDefault="00D1400A"/>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5254319"/>
      <w:docPartObj>
        <w:docPartGallery w:val="Page Numbers (Bottom of Page)"/>
        <w:docPartUnique/>
      </w:docPartObj>
    </w:sdtPr>
    <w:sdtEndPr>
      <w:rPr>
        <w:noProof/>
      </w:rPr>
    </w:sdtEndPr>
    <w:sdtContent>
      <w:p w:rsidR="00D1400A" w:rsidRDefault="000223E6">
        <w:pPr>
          <w:pStyle w:val="Footer"/>
          <w:jc w:val="right"/>
        </w:pPr>
        <w:r>
          <w:fldChar w:fldCharType="begin"/>
        </w:r>
        <w:r>
          <w:instrText xml:space="preserve"> PAGE   \* MERGEFORMAT </w:instrText>
        </w:r>
        <w:r>
          <w:fldChar w:fldCharType="separate"/>
        </w:r>
        <w:r w:rsidR="000C14E4">
          <w:rPr>
            <w:noProof/>
          </w:rPr>
          <w:t>52</w:t>
        </w:r>
        <w:r>
          <w:rPr>
            <w:noProof/>
          </w:rPr>
          <w:fldChar w:fldCharType="end"/>
        </w:r>
      </w:p>
    </w:sdtContent>
  </w:sdt>
  <w:p w:rsidR="00D1400A" w:rsidRDefault="00D1400A"/>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0903351"/>
      <w:docPartObj>
        <w:docPartGallery w:val="Page Numbers (Bottom of Page)"/>
        <w:docPartUnique/>
      </w:docPartObj>
    </w:sdtPr>
    <w:sdtEndPr>
      <w:rPr>
        <w:noProof/>
      </w:rPr>
    </w:sdtEndPr>
    <w:sdtContent>
      <w:p w:rsidR="00D1400A" w:rsidRDefault="000223E6">
        <w:pPr>
          <w:pStyle w:val="Footer"/>
          <w:jc w:val="right"/>
        </w:pPr>
        <w:r>
          <w:fldChar w:fldCharType="begin"/>
        </w:r>
        <w:r>
          <w:instrText xml:space="preserve"> PAGE   \* MERGEFORMAT </w:instrText>
        </w:r>
        <w:r>
          <w:fldChar w:fldCharType="separate"/>
        </w:r>
        <w:r w:rsidR="000C14E4">
          <w:rPr>
            <w:noProof/>
          </w:rPr>
          <w:t>55</w:t>
        </w:r>
        <w:r>
          <w:rPr>
            <w:noProof/>
          </w:rPr>
          <w:fldChar w:fldCharType="end"/>
        </w:r>
      </w:p>
    </w:sdtContent>
  </w:sdt>
  <w:p w:rsidR="00D1400A" w:rsidRDefault="00D1400A"/>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9686921"/>
      <w:docPartObj>
        <w:docPartGallery w:val="Page Numbers (Bottom of Page)"/>
        <w:docPartUnique/>
      </w:docPartObj>
    </w:sdtPr>
    <w:sdtEndPr>
      <w:rPr>
        <w:noProof/>
      </w:rPr>
    </w:sdtEndPr>
    <w:sdtContent>
      <w:p w:rsidR="00D1400A" w:rsidRDefault="000223E6">
        <w:pPr>
          <w:pStyle w:val="Footer"/>
          <w:jc w:val="right"/>
        </w:pPr>
        <w:r>
          <w:fldChar w:fldCharType="begin"/>
        </w:r>
        <w:r>
          <w:instrText xml:space="preserve"> PAGE   \* MERGEFORMAT </w:instrText>
        </w:r>
        <w:r>
          <w:fldChar w:fldCharType="separate"/>
        </w:r>
        <w:r w:rsidR="000C14E4">
          <w:rPr>
            <w:noProof/>
          </w:rPr>
          <w:t>63</w:t>
        </w:r>
        <w:r>
          <w:rPr>
            <w:noProof/>
          </w:rPr>
          <w:fldChar w:fldCharType="end"/>
        </w:r>
      </w:p>
    </w:sdtContent>
  </w:sdt>
  <w:p w:rsidR="00D1400A" w:rsidRDefault="00D1400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67E6" w:rsidRDefault="003B67E6">
      <w:r>
        <w:separator/>
      </w:r>
    </w:p>
  </w:footnote>
  <w:footnote w:type="continuationSeparator" w:id="0">
    <w:p w:rsidR="003B67E6" w:rsidRDefault="003B67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86366"/>
    <w:multiLevelType w:val="hybridMultilevel"/>
    <w:tmpl w:val="34E6D8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2D37AD"/>
    <w:multiLevelType w:val="hybridMultilevel"/>
    <w:tmpl w:val="3FE23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A52B43"/>
    <w:multiLevelType w:val="hybridMultilevel"/>
    <w:tmpl w:val="B178E3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E85468D"/>
    <w:multiLevelType w:val="hybridMultilevel"/>
    <w:tmpl w:val="878EB91E"/>
    <w:lvl w:ilvl="0" w:tplc="4CFCC3AE">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4">
    <w:nsid w:val="10A375B2"/>
    <w:multiLevelType w:val="hybridMultilevel"/>
    <w:tmpl w:val="02E45748"/>
    <w:lvl w:ilvl="0" w:tplc="F6E43D1A">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1B208CD"/>
    <w:multiLevelType w:val="hybridMultilevel"/>
    <w:tmpl w:val="9F9CBA3C"/>
    <w:lvl w:ilvl="0" w:tplc="0409000D">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
    <w:nsid w:val="14E015DC"/>
    <w:multiLevelType w:val="hybridMultilevel"/>
    <w:tmpl w:val="BE00B5FC"/>
    <w:lvl w:ilvl="0" w:tplc="4CFCC3AE">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6A03C12"/>
    <w:multiLevelType w:val="hybridMultilevel"/>
    <w:tmpl w:val="699AA440"/>
    <w:lvl w:ilvl="0" w:tplc="4CFCC3AE">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9F2087F"/>
    <w:multiLevelType w:val="hybridMultilevel"/>
    <w:tmpl w:val="4D260B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4F201C3"/>
    <w:multiLevelType w:val="hybridMultilevel"/>
    <w:tmpl w:val="8E5248F4"/>
    <w:lvl w:ilvl="0" w:tplc="4CFCC3AE">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D8204D6"/>
    <w:multiLevelType w:val="hybridMultilevel"/>
    <w:tmpl w:val="689EE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BB2A0B"/>
    <w:multiLevelType w:val="hybridMultilevel"/>
    <w:tmpl w:val="CA1AD7D2"/>
    <w:lvl w:ilvl="0" w:tplc="A38CD80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21D3064"/>
    <w:multiLevelType w:val="hybridMultilevel"/>
    <w:tmpl w:val="76C87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FE4B19"/>
    <w:multiLevelType w:val="hybridMultilevel"/>
    <w:tmpl w:val="792E79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2A6257E"/>
    <w:multiLevelType w:val="hybridMultilevel"/>
    <w:tmpl w:val="D13EB142"/>
    <w:lvl w:ilvl="0" w:tplc="2F10E4B6">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3490BCD"/>
    <w:multiLevelType w:val="hybridMultilevel"/>
    <w:tmpl w:val="E1041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5C7459"/>
    <w:multiLevelType w:val="hybridMultilevel"/>
    <w:tmpl w:val="7B4ED556"/>
    <w:lvl w:ilvl="0" w:tplc="33ACB918">
      <w:start w:val="1"/>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7">
    <w:nsid w:val="480075FC"/>
    <w:multiLevelType w:val="hybridMultilevel"/>
    <w:tmpl w:val="0928B89E"/>
    <w:lvl w:ilvl="0" w:tplc="2AA0B668">
      <w:start w:val="1"/>
      <w:numFmt w:val="decimal"/>
      <w:lvlText w:val="%1."/>
      <w:lvlJc w:val="left"/>
      <w:pPr>
        <w:tabs>
          <w:tab w:val="num" w:pos="720"/>
        </w:tabs>
        <w:ind w:left="720" w:hanging="360"/>
      </w:pPr>
    </w:lvl>
    <w:lvl w:ilvl="1" w:tplc="2EACF048">
      <w:start w:val="1"/>
      <w:numFmt w:val="lowerLetter"/>
      <w:lvlText w:val="%2."/>
      <w:lvlJc w:val="left"/>
      <w:pPr>
        <w:tabs>
          <w:tab w:val="num" w:pos="1440"/>
        </w:tabs>
        <w:ind w:left="1440" w:hanging="360"/>
      </w:pPr>
    </w:lvl>
    <w:lvl w:ilvl="2" w:tplc="79FE898E" w:tentative="1">
      <w:start w:val="1"/>
      <w:numFmt w:val="decimal"/>
      <w:lvlText w:val="%3."/>
      <w:lvlJc w:val="left"/>
      <w:pPr>
        <w:tabs>
          <w:tab w:val="num" w:pos="2160"/>
        </w:tabs>
        <w:ind w:left="2160" w:hanging="360"/>
      </w:pPr>
    </w:lvl>
    <w:lvl w:ilvl="3" w:tplc="7EEE0458" w:tentative="1">
      <w:start w:val="1"/>
      <w:numFmt w:val="decimal"/>
      <w:lvlText w:val="%4."/>
      <w:lvlJc w:val="left"/>
      <w:pPr>
        <w:tabs>
          <w:tab w:val="num" w:pos="2880"/>
        </w:tabs>
        <w:ind w:left="2880" w:hanging="360"/>
      </w:pPr>
    </w:lvl>
    <w:lvl w:ilvl="4" w:tplc="251E656E" w:tentative="1">
      <w:start w:val="1"/>
      <w:numFmt w:val="decimal"/>
      <w:lvlText w:val="%5."/>
      <w:lvlJc w:val="left"/>
      <w:pPr>
        <w:tabs>
          <w:tab w:val="num" w:pos="3600"/>
        </w:tabs>
        <w:ind w:left="3600" w:hanging="360"/>
      </w:pPr>
    </w:lvl>
    <w:lvl w:ilvl="5" w:tplc="94EC8F76" w:tentative="1">
      <w:start w:val="1"/>
      <w:numFmt w:val="decimal"/>
      <w:lvlText w:val="%6."/>
      <w:lvlJc w:val="left"/>
      <w:pPr>
        <w:tabs>
          <w:tab w:val="num" w:pos="4320"/>
        </w:tabs>
        <w:ind w:left="4320" w:hanging="360"/>
      </w:pPr>
    </w:lvl>
    <w:lvl w:ilvl="6" w:tplc="1610C09A" w:tentative="1">
      <w:start w:val="1"/>
      <w:numFmt w:val="decimal"/>
      <w:lvlText w:val="%7."/>
      <w:lvlJc w:val="left"/>
      <w:pPr>
        <w:tabs>
          <w:tab w:val="num" w:pos="5040"/>
        </w:tabs>
        <w:ind w:left="5040" w:hanging="360"/>
      </w:pPr>
    </w:lvl>
    <w:lvl w:ilvl="7" w:tplc="593248D4" w:tentative="1">
      <w:start w:val="1"/>
      <w:numFmt w:val="decimal"/>
      <w:lvlText w:val="%8."/>
      <w:lvlJc w:val="left"/>
      <w:pPr>
        <w:tabs>
          <w:tab w:val="num" w:pos="5760"/>
        </w:tabs>
        <w:ind w:left="5760" w:hanging="360"/>
      </w:pPr>
    </w:lvl>
    <w:lvl w:ilvl="8" w:tplc="3FD68298" w:tentative="1">
      <w:start w:val="1"/>
      <w:numFmt w:val="decimal"/>
      <w:lvlText w:val="%9."/>
      <w:lvlJc w:val="left"/>
      <w:pPr>
        <w:tabs>
          <w:tab w:val="num" w:pos="6480"/>
        </w:tabs>
        <w:ind w:left="6480" w:hanging="360"/>
      </w:pPr>
    </w:lvl>
  </w:abstractNum>
  <w:abstractNum w:abstractNumId="18">
    <w:nsid w:val="540805C0"/>
    <w:multiLevelType w:val="hybridMultilevel"/>
    <w:tmpl w:val="7262A46A"/>
    <w:lvl w:ilvl="0" w:tplc="BA8AC934">
      <w:start w:val="1"/>
      <w:numFmt w:val="decimal"/>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9">
    <w:nsid w:val="60DC209F"/>
    <w:multiLevelType w:val="hybridMultilevel"/>
    <w:tmpl w:val="E7BA7DAA"/>
    <w:lvl w:ilvl="0" w:tplc="390005C6">
      <w:start w:val="1"/>
      <w:numFmt w:val="low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nsid w:val="669A6929"/>
    <w:multiLevelType w:val="hybridMultilevel"/>
    <w:tmpl w:val="4ADC3E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A800471"/>
    <w:multiLevelType w:val="hybridMultilevel"/>
    <w:tmpl w:val="10E2310E"/>
    <w:lvl w:ilvl="0" w:tplc="4CFCC3AE">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28C4604"/>
    <w:multiLevelType w:val="hybridMultilevel"/>
    <w:tmpl w:val="685E4C04"/>
    <w:lvl w:ilvl="0" w:tplc="E1A2881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nsid w:val="786921A0"/>
    <w:multiLevelType w:val="hybridMultilevel"/>
    <w:tmpl w:val="388A70C4"/>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4">
    <w:nsid w:val="7A8E68AE"/>
    <w:multiLevelType w:val="hybridMultilevel"/>
    <w:tmpl w:val="295876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3"/>
  </w:num>
  <w:num w:numId="3">
    <w:abstractNumId w:val="9"/>
  </w:num>
  <w:num w:numId="4">
    <w:abstractNumId w:val="7"/>
  </w:num>
  <w:num w:numId="5">
    <w:abstractNumId w:val="21"/>
  </w:num>
  <w:num w:numId="6">
    <w:abstractNumId w:val="23"/>
  </w:num>
  <w:num w:numId="7">
    <w:abstractNumId w:val="18"/>
  </w:num>
  <w:num w:numId="8">
    <w:abstractNumId w:val="8"/>
  </w:num>
  <w:num w:numId="9">
    <w:abstractNumId w:val="2"/>
  </w:num>
  <w:num w:numId="10">
    <w:abstractNumId w:val="20"/>
  </w:num>
  <w:num w:numId="11">
    <w:abstractNumId w:val="17"/>
  </w:num>
  <w:num w:numId="12">
    <w:abstractNumId w:val="14"/>
  </w:num>
  <w:num w:numId="13">
    <w:abstractNumId w:val="16"/>
  </w:num>
  <w:num w:numId="14">
    <w:abstractNumId w:val="4"/>
  </w:num>
  <w:num w:numId="15">
    <w:abstractNumId w:val="11"/>
  </w:num>
  <w:num w:numId="16">
    <w:abstractNumId w:val="1"/>
  </w:num>
  <w:num w:numId="17">
    <w:abstractNumId w:val="13"/>
  </w:num>
  <w:num w:numId="1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5"/>
  </w:num>
  <w:num w:numId="21">
    <w:abstractNumId w:val="0"/>
  </w:num>
  <w:num w:numId="22">
    <w:abstractNumId w:val="3"/>
  </w:num>
  <w:num w:numId="23">
    <w:abstractNumId w:val="12"/>
  </w:num>
  <w:num w:numId="24">
    <w:abstractNumId w:val="22"/>
  </w:num>
  <w:num w:numId="25">
    <w:abstractNumId w:val="19"/>
  </w:num>
  <w:num w:numId="26">
    <w:abstractNumId w:val="10"/>
  </w:num>
  <w:num w:numId="27">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2"/>
  </w:compat>
  <w:rsids>
    <w:rsidRoot w:val="00DF7D5F"/>
    <w:rsid w:val="000037D1"/>
    <w:rsid w:val="00004733"/>
    <w:rsid w:val="000223E6"/>
    <w:rsid w:val="000226E3"/>
    <w:rsid w:val="00023D06"/>
    <w:rsid w:val="0002576D"/>
    <w:rsid w:val="000270D3"/>
    <w:rsid w:val="00036165"/>
    <w:rsid w:val="00040F91"/>
    <w:rsid w:val="00042A14"/>
    <w:rsid w:val="0004458F"/>
    <w:rsid w:val="00052BE9"/>
    <w:rsid w:val="000540AB"/>
    <w:rsid w:val="000569F4"/>
    <w:rsid w:val="000746CF"/>
    <w:rsid w:val="0008041A"/>
    <w:rsid w:val="000907F9"/>
    <w:rsid w:val="00095D57"/>
    <w:rsid w:val="000C14E4"/>
    <w:rsid w:val="000E1D9F"/>
    <w:rsid w:val="000F2A9D"/>
    <w:rsid w:val="00105EB6"/>
    <w:rsid w:val="001103A1"/>
    <w:rsid w:val="00123292"/>
    <w:rsid w:val="00123386"/>
    <w:rsid w:val="0013328C"/>
    <w:rsid w:val="001332F7"/>
    <w:rsid w:val="001354B1"/>
    <w:rsid w:val="00142184"/>
    <w:rsid w:val="0014629B"/>
    <w:rsid w:val="00150124"/>
    <w:rsid w:val="001525CC"/>
    <w:rsid w:val="001528AE"/>
    <w:rsid w:val="0015356A"/>
    <w:rsid w:val="001630B8"/>
    <w:rsid w:val="0016767C"/>
    <w:rsid w:val="00174F41"/>
    <w:rsid w:val="00176A38"/>
    <w:rsid w:val="001831E5"/>
    <w:rsid w:val="00183311"/>
    <w:rsid w:val="0019222A"/>
    <w:rsid w:val="001922FE"/>
    <w:rsid w:val="0019308C"/>
    <w:rsid w:val="001A0879"/>
    <w:rsid w:val="001A51FD"/>
    <w:rsid w:val="001B01AF"/>
    <w:rsid w:val="001B0F44"/>
    <w:rsid w:val="001C0D62"/>
    <w:rsid w:val="001C10F0"/>
    <w:rsid w:val="001C2159"/>
    <w:rsid w:val="001C53D8"/>
    <w:rsid w:val="001C6A9D"/>
    <w:rsid w:val="001D2A0B"/>
    <w:rsid w:val="001D3A7D"/>
    <w:rsid w:val="001E12B6"/>
    <w:rsid w:val="001F31A8"/>
    <w:rsid w:val="001F4AE0"/>
    <w:rsid w:val="001F5971"/>
    <w:rsid w:val="001F6110"/>
    <w:rsid w:val="001F793A"/>
    <w:rsid w:val="0020119F"/>
    <w:rsid w:val="00201668"/>
    <w:rsid w:val="00203CA4"/>
    <w:rsid w:val="00206E83"/>
    <w:rsid w:val="00211067"/>
    <w:rsid w:val="002117B8"/>
    <w:rsid w:val="0021432B"/>
    <w:rsid w:val="002153E3"/>
    <w:rsid w:val="002167F5"/>
    <w:rsid w:val="0021709E"/>
    <w:rsid w:val="00220B38"/>
    <w:rsid w:val="00227445"/>
    <w:rsid w:val="00235826"/>
    <w:rsid w:val="00236B76"/>
    <w:rsid w:val="00240672"/>
    <w:rsid w:val="002555EC"/>
    <w:rsid w:val="0026103C"/>
    <w:rsid w:val="002626D8"/>
    <w:rsid w:val="00267727"/>
    <w:rsid w:val="00270250"/>
    <w:rsid w:val="00271DDF"/>
    <w:rsid w:val="00273CDE"/>
    <w:rsid w:val="00286CD2"/>
    <w:rsid w:val="00296BD9"/>
    <w:rsid w:val="002A1789"/>
    <w:rsid w:val="002B6F77"/>
    <w:rsid w:val="002C1EA3"/>
    <w:rsid w:val="002D3CD7"/>
    <w:rsid w:val="002E0BFB"/>
    <w:rsid w:val="002E53E2"/>
    <w:rsid w:val="002E6DAA"/>
    <w:rsid w:val="002E6E2B"/>
    <w:rsid w:val="002F5A31"/>
    <w:rsid w:val="002F72E9"/>
    <w:rsid w:val="00301451"/>
    <w:rsid w:val="0030518E"/>
    <w:rsid w:val="003053CF"/>
    <w:rsid w:val="00312804"/>
    <w:rsid w:val="00327F8F"/>
    <w:rsid w:val="003405BE"/>
    <w:rsid w:val="00343FB7"/>
    <w:rsid w:val="0034626E"/>
    <w:rsid w:val="0035267C"/>
    <w:rsid w:val="0035665C"/>
    <w:rsid w:val="00357F0D"/>
    <w:rsid w:val="00366B0F"/>
    <w:rsid w:val="00370DAA"/>
    <w:rsid w:val="0039502F"/>
    <w:rsid w:val="003B6610"/>
    <w:rsid w:val="003B67E6"/>
    <w:rsid w:val="003B6807"/>
    <w:rsid w:val="003C37AD"/>
    <w:rsid w:val="003D1E28"/>
    <w:rsid w:val="003E1DCC"/>
    <w:rsid w:val="003E2234"/>
    <w:rsid w:val="003F03EE"/>
    <w:rsid w:val="003F3C57"/>
    <w:rsid w:val="003F54AC"/>
    <w:rsid w:val="00401300"/>
    <w:rsid w:val="00404A63"/>
    <w:rsid w:val="00413424"/>
    <w:rsid w:val="00417D61"/>
    <w:rsid w:val="004237CF"/>
    <w:rsid w:val="004345C3"/>
    <w:rsid w:val="00434AE4"/>
    <w:rsid w:val="0044266E"/>
    <w:rsid w:val="004431F4"/>
    <w:rsid w:val="004465E9"/>
    <w:rsid w:val="00463515"/>
    <w:rsid w:val="004635F7"/>
    <w:rsid w:val="0046517B"/>
    <w:rsid w:val="00475170"/>
    <w:rsid w:val="00480C2C"/>
    <w:rsid w:val="00484C84"/>
    <w:rsid w:val="00486A1C"/>
    <w:rsid w:val="00491678"/>
    <w:rsid w:val="00491B52"/>
    <w:rsid w:val="00495DCE"/>
    <w:rsid w:val="004967A2"/>
    <w:rsid w:val="004A2938"/>
    <w:rsid w:val="004A301A"/>
    <w:rsid w:val="004A3094"/>
    <w:rsid w:val="004A4609"/>
    <w:rsid w:val="004A47C5"/>
    <w:rsid w:val="004C7297"/>
    <w:rsid w:val="004D63B8"/>
    <w:rsid w:val="004E1861"/>
    <w:rsid w:val="004F2C25"/>
    <w:rsid w:val="004F63DE"/>
    <w:rsid w:val="005108DD"/>
    <w:rsid w:val="0052065D"/>
    <w:rsid w:val="00523772"/>
    <w:rsid w:val="00524962"/>
    <w:rsid w:val="005263E9"/>
    <w:rsid w:val="00527968"/>
    <w:rsid w:val="00534BA0"/>
    <w:rsid w:val="00536F43"/>
    <w:rsid w:val="00567E67"/>
    <w:rsid w:val="00572CCD"/>
    <w:rsid w:val="005774EB"/>
    <w:rsid w:val="00581613"/>
    <w:rsid w:val="0058182F"/>
    <w:rsid w:val="005919D4"/>
    <w:rsid w:val="00592FE7"/>
    <w:rsid w:val="005A29E1"/>
    <w:rsid w:val="005A4EF5"/>
    <w:rsid w:val="005A76F0"/>
    <w:rsid w:val="005C009B"/>
    <w:rsid w:val="005D0CA1"/>
    <w:rsid w:val="005D4453"/>
    <w:rsid w:val="005D5221"/>
    <w:rsid w:val="005E17D7"/>
    <w:rsid w:val="005E1E27"/>
    <w:rsid w:val="005E6DCC"/>
    <w:rsid w:val="005E7EA8"/>
    <w:rsid w:val="005F039E"/>
    <w:rsid w:val="005F22B2"/>
    <w:rsid w:val="005F288F"/>
    <w:rsid w:val="005F7112"/>
    <w:rsid w:val="006038C3"/>
    <w:rsid w:val="00607AC4"/>
    <w:rsid w:val="0061198D"/>
    <w:rsid w:val="00611C8B"/>
    <w:rsid w:val="00616746"/>
    <w:rsid w:val="00616918"/>
    <w:rsid w:val="00621586"/>
    <w:rsid w:val="00622789"/>
    <w:rsid w:val="00627300"/>
    <w:rsid w:val="00630A1C"/>
    <w:rsid w:val="006333BB"/>
    <w:rsid w:val="0065449E"/>
    <w:rsid w:val="00674465"/>
    <w:rsid w:val="00674DC6"/>
    <w:rsid w:val="0067762D"/>
    <w:rsid w:val="00697F4D"/>
    <w:rsid w:val="006A0564"/>
    <w:rsid w:val="006A39AA"/>
    <w:rsid w:val="006A695B"/>
    <w:rsid w:val="006B18CD"/>
    <w:rsid w:val="006B4AE4"/>
    <w:rsid w:val="006B6DE8"/>
    <w:rsid w:val="006C2717"/>
    <w:rsid w:val="006D37E1"/>
    <w:rsid w:val="006E5322"/>
    <w:rsid w:val="006E5A9E"/>
    <w:rsid w:val="006F3A46"/>
    <w:rsid w:val="00702A9B"/>
    <w:rsid w:val="00705A7E"/>
    <w:rsid w:val="00711692"/>
    <w:rsid w:val="00720DAA"/>
    <w:rsid w:val="00721E0B"/>
    <w:rsid w:val="0072385A"/>
    <w:rsid w:val="007241F3"/>
    <w:rsid w:val="00726516"/>
    <w:rsid w:val="00732E1F"/>
    <w:rsid w:val="00735495"/>
    <w:rsid w:val="0073568A"/>
    <w:rsid w:val="00736D06"/>
    <w:rsid w:val="00741C51"/>
    <w:rsid w:val="007574B6"/>
    <w:rsid w:val="00757543"/>
    <w:rsid w:val="007633C7"/>
    <w:rsid w:val="00781550"/>
    <w:rsid w:val="007950C5"/>
    <w:rsid w:val="00797165"/>
    <w:rsid w:val="00797B34"/>
    <w:rsid w:val="007A0161"/>
    <w:rsid w:val="007A3014"/>
    <w:rsid w:val="007A3FA2"/>
    <w:rsid w:val="007A5FC9"/>
    <w:rsid w:val="007C769C"/>
    <w:rsid w:val="007D2BEE"/>
    <w:rsid w:val="007D59A7"/>
    <w:rsid w:val="007E4A00"/>
    <w:rsid w:val="008050DE"/>
    <w:rsid w:val="00805E43"/>
    <w:rsid w:val="00806F2C"/>
    <w:rsid w:val="00824EBE"/>
    <w:rsid w:val="0083105F"/>
    <w:rsid w:val="0083157F"/>
    <w:rsid w:val="00835B52"/>
    <w:rsid w:val="008405DB"/>
    <w:rsid w:val="008419CB"/>
    <w:rsid w:val="00850CE0"/>
    <w:rsid w:val="00861989"/>
    <w:rsid w:val="008635D6"/>
    <w:rsid w:val="00863A55"/>
    <w:rsid w:val="00867E75"/>
    <w:rsid w:val="00875910"/>
    <w:rsid w:val="00876DB7"/>
    <w:rsid w:val="00882A8F"/>
    <w:rsid w:val="00882C84"/>
    <w:rsid w:val="00885461"/>
    <w:rsid w:val="0089679A"/>
    <w:rsid w:val="008A04A8"/>
    <w:rsid w:val="008B69DA"/>
    <w:rsid w:val="008B7D34"/>
    <w:rsid w:val="008C27D7"/>
    <w:rsid w:val="008C78C6"/>
    <w:rsid w:val="008D3793"/>
    <w:rsid w:val="008D51C2"/>
    <w:rsid w:val="008D59C4"/>
    <w:rsid w:val="008D6BA7"/>
    <w:rsid w:val="008D73A5"/>
    <w:rsid w:val="008E0705"/>
    <w:rsid w:val="008E166A"/>
    <w:rsid w:val="008E380F"/>
    <w:rsid w:val="008E4BB3"/>
    <w:rsid w:val="008E5104"/>
    <w:rsid w:val="008F1829"/>
    <w:rsid w:val="008F574E"/>
    <w:rsid w:val="00900F09"/>
    <w:rsid w:val="00900FF6"/>
    <w:rsid w:val="00904624"/>
    <w:rsid w:val="00904F5B"/>
    <w:rsid w:val="00906F49"/>
    <w:rsid w:val="00915781"/>
    <w:rsid w:val="00916A87"/>
    <w:rsid w:val="0091759B"/>
    <w:rsid w:val="00922E3A"/>
    <w:rsid w:val="00924B36"/>
    <w:rsid w:val="009258D2"/>
    <w:rsid w:val="00951330"/>
    <w:rsid w:val="00952BB4"/>
    <w:rsid w:val="00955350"/>
    <w:rsid w:val="00963AFF"/>
    <w:rsid w:val="009643B1"/>
    <w:rsid w:val="009831ED"/>
    <w:rsid w:val="009864EF"/>
    <w:rsid w:val="0099226B"/>
    <w:rsid w:val="009A0F73"/>
    <w:rsid w:val="009B34FA"/>
    <w:rsid w:val="009C1F23"/>
    <w:rsid w:val="009D23C1"/>
    <w:rsid w:val="009D2799"/>
    <w:rsid w:val="009D5D20"/>
    <w:rsid w:val="009E1A7F"/>
    <w:rsid w:val="009E5C21"/>
    <w:rsid w:val="009E7B34"/>
    <w:rsid w:val="009E7F5C"/>
    <w:rsid w:val="009F05B1"/>
    <w:rsid w:val="009F2EC7"/>
    <w:rsid w:val="009F39A4"/>
    <w:rsid w:val="009F6A74"/>
    <w:rsid w:val="00A00040"/>
    <w:rsid w:val="00A012CE"/>
    <w:rsid w:val="00A04DB0"/>
    <w:rsid w:val="00A067AE"/>
    <w:rsid w:val="00A07FC3"/>
    <w:rsid w:val="00A20D62"/>
    <w:rsid w:val="00A232D2"/>
    <w:rsid w:val="00A25F22"/>
    <w:rsid w:val="00A26038"/>
    <w:rsid w:val="00A26110"/>
    <w:rsid w:val="00A46ED0"/>
    <w:rsid w:val="00A47D33"/>
    <w:rsid w:val="00A6017A"/>
    <w:rsid w:val="00A60D18"/>
    <w:rsid w:val="00A62C67"/>
    <w:rsid w:val="00A64C4C"/>
    <w:rsid w:val="00A65BC4"/>
    <w:rsid w:val="00A71739"/>
    <w:rsid w:val="00A7183D"/>
    <w:rsid w:val="00A73A07"/>
    <w:rsid w:val="00A83D8A"/>
    <w:rsid w:val="00A86CB8"/>
    <w:rsid w:val="00A90BE4"/>
    <w:rsid w:val="00A979C5"/>
    <w:rsid w:val="00AA6BE5"/>
    <w:rsid w:val="00AA7789"/>
    <w:rsid w:val="00AB39D7"/>
    <w:rsid w:val="00AB4719"/>
    <w:rsid w:val="00AB5C82"/>
    <w:rsid w:val="00AC0770"/>
    <w:rsid w:val="00AC177E"/>
    <w:rsid w:val="00AD0C82"/>
    <w:rsid w:val="00AD334B"/>
    <w:rsid w:val="00AD5126"/>
    <w:rsid w:val="00AD6275"/>
    <w:rsid w:val="00AE268D"/>
    <w:rsid w:val="00AF6643"/>
    <w:rsid w:val="00B03312"/>
    <w:rsid w:val="00B04B66"/>
    <w:rsid w:val="00B051D1"/>
    <w:rsid w:val="00B06315"/>
    <w:rsid w:val="00B10E2B"/>
    <w:rsid w:val="00B111EA"/>
    <w:rsid w:val="00B112F0"/>
    <w:rsid w:val="00B12D75"/>
    <w:rsid w:val="00B2012B"/>
    <w:rsid w:val="00B339B9"/>
    <w:rsid w:val="00B42D2A"/>
    <w:rsid w:val="00B4342A"/>
    <w:rsid w:val="00B53A8B"/>
    <w:rsid w:val="00B54D12"/>
    <w:rsid w:val="00B6364F"/>
    <w:rsid w:val="00B734DB"/>
    <w:rsid w:val="00B74827"/>
    <w:rsid w:val="00B83834"/>
    <w:rsid w:val="00B91327"/>
    <w:rsid w:val="00B91BCA"/>
    <w:rsid w:val="00B926CF"/>
    <w:rsid w:val="00B95223"/>
    <w:rsid w:val="00BB2A0D"/>
    <w:rsid w:val="00BB3BB6"/>
    <w:rsid w:val="00BB408B"/>
    <w:rsid w:val="00BB4D71"/>
    <w:rsid w:val="00BB717A"/>
    <w:rsid w:val="00BD086C"/>
    <w:rsid w:val="00BD4493"/>
    <w:rsid w:val="00BD6966"/>
    <w:rsid w:val="00BE5D54"/>
    <w:rsid w:val="00BF08D6"/>
    <w:rsid w:val="00C03A9D"/>
    <w:rsid w:val="00C111DB"/>
    <w:rsid w:val="00C12035"/>
    <w:rsid w:val="00C23D97"/>
    <w:rsid w:val="00C25F8A"/>
    <w:rsid w:val="00C277BA"/>
    <w:rsid w:val="00C301C2"/>
    <w:rsid w:val="00C346BF"/>
    <w:rsid w:val="00C41418"/>
    <w:rsid w:val="00C46D1A"/>
    <w:rsid w:val="00C540E1"/>
    <w:rsid w:val="00C5680C"/>
    <w:rsid w:val="00C64BEA"/>
    <w:rsid w:val="00C82FF9"/>
    <w:rsid w:val="00C869AA"/>
    <w:rsid w:val="00C87843"/>
    <w:rsid w:val="00C87E72"/>
    <w:rsid w:val="00C90124"/>
    <w:rsid w:val="00CA1610"/>
    <w:rsid w:val="00CA671B"/>
    <w:rsid w:val="00CB005D"/>
    <w:rsid w:val="00CB432C"/>
    <w:rsid w:val="00CC27C2"/>
    <w:rsid w:val="00CC7934"/>
    <w:rsid w:val="00CD20C0"/>
    <w:rsid w:val="00CD2933"/>
    <w:rsid w:val="00CE2E53"/>
    <w:rsid w:val="00CE51DC"/>
    <w:rsid w:val="00CE7553"/>
    <w:rsid w:val="00D07486"/>
    <w:rsid w:val="00D07D4D"/>
    <w:rsid w:val="00D11CA9"/>
    <w:rsid w:val="00D13020"/>
    <w:rsid w:val="00D1400A"/>
    <w:rsid w:val="00D21C91"/>
    <w:rsid w:val="00D22A65"/>
    <w:rsid w:val="00D2394E"/>
    <w:rsid w:val="00D25CDE"/>
    <w:rsid w:val="00D44430"/>
    <w:rsid w:val="00D602E6"/>
    <w:rsid w:val="00D63523"/>
    <w:rsid w:val="00D712C1"/>
    <w:rsid w:val="00D729F4"/>
    <w:rsid w:val="00D877F0"/>
    <w:rsid w:val="00D90277"/>
    <w:rsid w:val="00D970D4"/>
    <w:rsid w:val="00DB1B9A"/>
    <w:rsid w:val="00DB28E6"/>
    <w:rsid w:val="00DB61F9"/>
    <w:rsid w:val="00DC3C1F"/>
    <w:rsid w:val="00DC7078"/>
    <w:rsid w:val="00DD5CE2"/>
    <w:rsid w:val="00DE1E1B"/>
    <w:rsid w:val="00DF7D5F"/>
    <w:rsid w:val="00E00F9C"/>
    <w:rsid w:val="00E03959"/>
    <w:rsid w:val="00E05CF4"/>
    <w:rsid w:val="00E104EC"/>
    <w:rsid w:val="00E17688"/>
    <w:rsid w:val="00E24846"/>
    <w:rsid w:val="00E338B3"/>
    <w:rsid w:val="00E36BC5"/>
    <w:rsid w:val="00E429C6"/>
    <w:rsid w:val="00E4369B"/>
    <w:rsid w:val="00E43AA4"/>
    <w:rsid w:val="00E55A7B"/>
    <w:rsid w:val="00E56C1F"/>
    <w:rsid w:val="00E72E38"/>
    <w:rsid w:val="00E74D9D"/>
    <w:rsid w:val="00E80563"/>
    <w:rsid w:val="00E80F86"/>
    <w:rsid w:val="00E861F5"/>
    <w:rsid w:val="00E86834"/>
    <w:rsid w:val="00E90C8F"/>
    <w:rsid w:val="00E9237F"/>
    <w:rsid w:val="00EA03AB"/>
    <w:rsid w:val="00EA3933"/>
    <w:rsid w:val="00EA3C51"/>
    <w:rsid w:val="00EA3FD7"/>
    <w:rsid w:val="00EB3F9E"/>
    <w:rsid w:val="00EB4E9E"/>
    <w:rsid w:val="00EB4F25"/>
    <w:rsid w:val="00EB6630"/>
    <w:rsid w:val="00ED206B"/>
    <w:rsid w:val="00ED4E02"/>
    <w:rsid w:val="00ED66B4"/>
    <w:rsid w:val="00EE1ABC"/>
    <w:rsid w:val="00EE5B04"/>
    <w:rsid w:val="00EE7437"/>
    <w:rsid w:val="00EF0BEB"/>
    <w:rsid w:val="00EF3E8F"/>
    <w:rsid w:val="00EF4A77"/>
    <w:rsid w:val="00F056E9"/>
    <w:rsid w:val="00F07A88"/>
    <w:rsid w:val="00F13EF9"/>
    <w:rsid w:val="00F2684A"/>
    <w:rsid w:val="00F3747C"/>
    <w:rsid w:val="00F41DD0"/>
    <w:rsid w:val="00F46684"/>
    <w:rsid w:val="00F50765"/>
    <w:rsid w:val="00F51F55"/>
    <w:rsid w:val="00F6072D"/>
    <w:rsid w:val="00F60A67"/>
    <w:rsid w:val="00F66E2E"/>
    <w:rsid w:val="00F93EA9"/>
    <w:rsid w:val="00F96E03"/>
    <w:rsid w:val="00FA2493"/>
    <w:rsid w:val="00FA4311"/>
    <w:rsid w:val="00FB2D48"/>
    <w:rsid w:val="00FB541C"/>
    <w:rsid w:val="00FC5735"/>
    <w:rsid w:val="00FE2484"/>
    <w:rsid w:val="00FF6C9C"/>
    <w:rsid w:val="00FF7A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country-region"/>
  <w:smartTagType w:namespaceuri="urn:schemas-microsoft-com:office:smarttags" w:name="time"/>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918"/>
    <w:pPr>
      <w:widowControl w:val="0"/>
      <w:autoSpaceDE w:val="0"/>
      <w:autoSpaceDN w:val="0"/>
      <w:adjustRightInd w:val="0"/>
    </w:pPr>
    <w:rPr>
      <w:rFonts w:ascii="Times New" w:hAnsi="Times New"/>
      <w:sz w:val="24"/>
      <w:szCs w:val="24"/>
    </w:rPr>
  </w:style>
  <w:style w:type="paragraph" w:styleId="Heading1">
    <w:name w:val="heading 1"/>
    <w:basedOn w:val="Normal"/>
    <w:next w:val="Normal"/>
    <w:link w:val="Heading1Char"/>
    <w:qFormat/>
    <w:rsid w:val="0061691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8" w:line="288" w:lineRule="exact"/>
      <w:jc w:val="center"/>
      <w:outlineLvl w:val="0"/>
    </w:pPr>
    <w:rPr>
      <w:sz w:val="28"/>
    </w:rPr>
  </w:style>
  <w:style w:type="paragraph" w:styleId="Heading2">
    <w:name w:val="heading 2"/>
    <w:basedOn w:val="Normal"/>
    <w:next w:val="Normal"/>
    <w:link w:val="Heading2Char"/>
    <w:qFormat/>
    <w:rsid w:val="00616918"/>
    <w:pPr>
      <w:keepNext/>
      <w:outlineLvl w:val="1"/>
    </w:pPr>
    <w:rPr>
      <w:i/>
      <w:iCs/>
      <w:color w:val="000000"/>
      <w:sz w:val="22"/>
      <w:szCs w:val="22"/>
    </w:rPr>
  </w:style>
  <w:style w:type="paragraph" w:styleId="Heading3">
    <w:name w:val="heading 3"/>
    <w:basedOn w:val="Normal"/>
    <w:next w:val="Normal"/>
    <w:link w:val="Heading3Char"/>
    <w:qFormat/>
    <w:rsid w:val="00616918"/>
    <w:pPr>
      <w:keepNext/>
      <w:outlineLvl w:val="2"/>
    </w:pPr>
    <w:rPr>
      <w:b/>
    </w:rPr>
  </w:style>
  <w:style w:type="paragraph" w:styleId="Heading4">
    <w:name w:val="heading 4"/>
    <w:basedOn w:val="Normal"/>
    <w:link w:val="Heading4Char"/>
    <w:qFormat/>
    <w:rsid w:val="00616918"/>
    <w:pPr>
      <w:widowControl/>
      <w:autoSpaceDE/>
      <w:autoSpaceDN/>
      <w:adjustRightInd/>
      <w:spacing w:before="100" w:beforeAutospacing="1" w:after="100" w:afterAutospacing="1"/>
      <w:outlineLvl w:val="3"/>
    </w:pPr>
    <w:rPr>
      <w:rFonts w:ascii="Arial" w:hAnsi="Arial" w:cs="Arial"/>
      <w:b/>
      <w:bCs/>
      <w:color w:val="000000"/>
      <w:sz w:val="30"/>
      <w:szCs w:val="30"/>
    </w:rPr>
  </w:style>
  <w:style w:type="paragraph" w:styleId="Heading5">
    <w:name w:val="heading 5"/>
    <w:basedOn w:val="Normal"/>
    <w:next w:val="Normal"/>
    <w:link w:val="Heading5Char"/>
    <w:qFormat/>
    <w:rsid w:val="00616918"/>
    <w:pPr>
      <w:keepN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outlineLvl w:val="4"/>
    </w:pPr>
    <w:rPr>
      <w:rFonts w:ascii="Arial" w:hAnsi="Arial" w:cs="Arial"/>
      <w:b/>
      <w:bCs/>
      <w:noProof/>
      <w:u w:val="single"/>
    </w:rPr>
  </w:style>
  <w:style w:type="paragraph" w:styleId="Heading6">
    <w:name w:val="heading 6"/>
    <w:basedOn w:val="Normal"/>
    <w:next w:val="NormalIndent"/>
    <w:link w:val="Heading6Char"/>
    <w:qFormat/>
    <w:rsid w:val="00211067"/>
    <w:pPr>
      <w:widowControl/>
      <w:autoSpaceDE/>
      <w:autoSpaceDN/>
      <w:adjustRightInd/>
      <w:ind w:left="720"/>
      <w:outlineLvl w:val="5"/>
    </w:pPr>
    <w:rPr>
      <w:rFonts w:ascii="Times New Roman" w:hAnsi="Times New Roman"/>
      <w:sz w:val="20"/>
      <w:szCs w:val="20"/>
      <w:u w:val="single"/>
    </w:rPr>
  </w:style>
  <w:style w:type="paragraph" w:styleId="Heading7">
    <w:name w:val="heading 7"/>
    <w:basedOn w:val="Normal"/>
    <w:next w:val="NormalIndent"/>
    <w:link w:val="Heading7Char"/>
    <w:qFormat/>
    <w:rsid w:val="00211067"/>
    <w:pPr>
      <w:widowControl/>
      <w:autoSpaceDE/>
      <w:autoSpaceDN/>
      <w:adjustRightInd/>
      <w:ind w:left="720"/>
      <w:outlineLvl w:val="6"/>
    </w:pPr>
    <w:rPr>
      <w:rFonts w:ascii="Times New Roman" w:hAnsi="Times New Roman"/>
      <w:i/>
      <w:sz w:val="20"/>
      <w:szCs w:val="20"/>
    </w:rPr>
  </w:style>
  <w:style w:type="paragraph" w:styleId="Heading8">
    <w:name w:val="heading 8"/>
    <w:basedOn w:val="Normal"/>
    <w:next w:val="NormalIndent"/>
    <w:link w:val="Heading8Char"/>
    <w:qFormat/>
    <w:rsid w:val="00211067"/>
    <w:pPr>
      <w:widowControl/>
      <w:autoSpaceDE/>
      <w:autoSpaceDN/>
      <w:adjustRightInd/>
      <w:ind w:left="720"/>
      <w:outlineLvl w:val="7"/>
    </w:pPr>
    <w:rPr>
      <w:rFonts w:ascii="Times New Roman" w:hAnsi="Times New Roman"/>
      <w:i/>
      <w:sz w:val="20"/>
      <w:szCs w:val="20"/>
    </w:rPr>
  </w:style>
  <w:style w:type="paragraph" w:styleId="Heading9">
    <w:name w:val="heading 9"/>
    <w:basedOn w:val="Normal"/>
    <w:next w:val="NormalIndent"/>
    <w:link w:val="Heading9Char"/>
    <w:qFormat/>
    <w:rsid w:val="00211067"/>
    <w:pPr>
      <w:widowControl/>
      <w:autoSpaceDE/>
      <w:autoSpaceDN/>
      <w:adjustRightInd/>
      <w:ind w:left="720"/>
      <w:outlineLvl w:val="8"/>
    </w:pPr>
    <w:rPr>
      <w:rFonts w:ascii="Times New Roman" w:hAnsi="Times New Roman"/>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616918"/>
  </w:style>
  <w:style w:type="paragraph" w:styleId="TOC1">
    <w:name w:val="toc 1"/>
    <w:basedOn w:val="Normal"/>
    <w:next w:val="Normal"/>
    <w:autoRedefine/>
    <w:uiPriority w:val="39"/>
    <w:rsid w:val="00616918"/>
    <w:pPr>
      <w:ind w:left="720" w:hanging="720"/>
    </w:pPr>
  </w:style>
  <w:style w:type="paragraph" w:styleId="TOC2">
    <w:name w:val="toc 2"/>
    <w:basedOn w:val="Normal"/>
    <w:next w:val="Normal"/>
    <w:autoRedefine/>
    <w:uiPriority w:val="39"/>
    <w:rsid w:val="00616918"/>
    <w:pPr>
      <w:ind w:left="1440" w:hanging="720"/>
    </w:pPr>
  </w:style>
  <w:style w:type="paragraph" w:styleId="TOC3">
    <w:name w:val="toc 3"/>
    <w:basedOn w:val="Normal"/>
    <w:next w:val="Normal"/>
    <w:autoRedefine/>
    <w:uiPriority w:val="39"/>
    <w:rsid w:val="00616918"/>
    <w:pPr>
      <w:ind w:left="2160" w:hanging="720"/>
    </w:pPr>
  </w:style>
  <w:style w:type="paragraph" w:styleId="Index2">
    <w:name w:val="index 2"/>
    <w:basedOn w:val="Normal"/>
    <w:next w:val="Normal"/>
    <w:autoRedefine/>
    <w:semiHidden/>
    <w:rsid w:val="00616918"/>
    <w:pPr>
      <w:ind w:left="480" w:hanging="240"/>
    </w:pPr>
    <w:rPr>
      <w:rFonts w:ascii="Times New Roman" w:hAnsi="Times New Roman"/>
      <w:sz w:val="18"/>
      <w:szCs w:val="18"/>
    </w:rPr>
  </w:style>
  <w:style w:type="paragraph" w:styleId="Index1">
    <w:name w:val="index 1"/>
    <w:basedOn w:val="Normal"/>
    <w:next w:val="Normal"/>
    <w:autoRedefine/>
    <w:semiHidden/>
    <w:rsid w:val="00616918"/>
    <w:pPr>
      <w:ind w:left="240" w:hanging="240"/>
    </w:pPr>
    <w:rPr>
      <w:rFonts w:ascii="Times New Roman" w:hAnsi="Times New Roman"/>
      <w:sz w:val="18"/>
      <w:szCs w:val="18"/>
    </w:rPr>
  </w:style>
  <w:style w:type="character" w:customStyle="1" w:styleId="Level1">
    <w:name w:val="Level 1"/>
    <w:rsid w:val="00616918"/>
  </w:style>
  <w:style w:type="paragraph" w:customStyle="1" w:styleId="1">
    <w:name w:val="1"/>
    <w:aliases w:val="2,3"/>
    <w:basedOn w:val="Normal"/>
    <w:rsid w:val="00616918"/>
    <w:pPr>
      <w:ind w:left="1440" w:hanging="720"/>
    </w:pPr>
  </w:style>
  <w:style w:type="paragraph" w:customStyle="1" w:styleId="Style">
    <w:name w:val="Style"/>
    <w:basedOn w:val="Normal"/>
    <w:rsid w:val="00616918"/>
    <w:pPr>
      <w:ind w:left="720" w:hanging="720"/>
    </w:pPr>
  </w:style>
  <w:style w:type="character" w:customStyle="1" w:styleId="a">
    <w:name w:val="_"/>
    <w:rsid w:val="00616918"/>
  </w:style>
  <w:style w:type="character" w:customStyle="1" w:styleId="Level11">
    <w:name w:val="Level 11"/>
    <w:rsid w:val="00616918"/>
  </w:style>
  <w:style w:type="character" w:styleId="Strong">
    <w:name w:val="Strong"/>
    <w:qFormat/>
    <w:rsid w:val="00616918"/>
    <w:rPr>
      <w:rFonts w:ascii="Times New" w:hAnsi="Times New"/>
      <w:b/>
      <w:sz w:val="24"/>
    </w:rPr>
  </w:style>
  <w:style w:type="character" w:styleId="PageNumber">
    <w:name w:val="page number"/>
    <w:basedOn w:val="DefaultParagraphFont"/>
    <w:rsid w:val="00616918"/>
  </w:style>
  <w:style w:type="paragraph" w:styleId="Footer">
    <w:name w:val="footer"/>
    <w:basedOn w:val="Normal"/>
    <w:link w:val="FooterChar"/>
    <w:uiPriority w:val="99"/>
    <w:rsid w:val="00616918"/>
    <w:pPr>
      <w:tabs>
        <w:tab w:val="center" w:pos="4320"/>
        <w:tab w:val="right" w:pos="8640"/>
      </w:tabs>
      <w:autoSpaceDE/>
      <w:autoSpaceDN/>
      <w:adjustRightInd/>
    </w:pPr>
    <w:rPr>
      <w:snapToGrid w:val="0"/>
      <w:szCs w:val="20"/>
    </w:rPr>
  </w:style>
  <w:style w:type="paragraph" w:styleId="Header">
    <w:name w:val="header"/>
    <w:basedOn w:val="Normal"/>
    <w:link w:val="HeaderChar"/>
    <w:rsid w:val="00616918"/>
    <w:pPr>
      <w:tabs>
        <w:tab w:val="center" w:pos="4320"/>
        <w:tab w:val="right" w:pos="8640"/>
      </w:tabs>
    </w:pPr>
  </w:style>
  <w:style w:type="paragraph" w:styleId="BodyTextIndent">
    <w:name w:val="Body Text Indent"/>
    <w:basedOn w:val="Normal"/>
    <w:link w:val="BodyTextIndentChar"/>
    <w:rsid w:val="0061691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firstLine="720"/>
    </w:pPr>
    <w:rPr>
      <w:rFonts w:ascii="Arial" w:hAnsi="Arial" w:cs="Arial"/>
      <w:noProof/>
    </w:rPr>
  </w:style>
  <w:style w:type="paragraph" w:styleId="BodyTextIndent2">
    <w:name w:val="Body Text Indent 2"/>
    <w:basedOn w:val="Normal"/>
    <w:link w:val="BodyTextIndent2Char"/>
    <w:rsid w:val="00616918"/>
    <w:pPr>
      <w:keepLines/>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firstLine="360"/>
    </w:pPr>
    <w:rPr>
      <w:rFonts w:ascii="Arial" w:hAnsi="Arial" w:cs="Arial"/>
      <w:noProof/>
    </w:rPr>
  </w:style>
  <w:style w:type="paragraph" w:styleId="BlockText">
    <w:name w:val="Block Text"/>
    <w:basedOn w:val="Normal"/>
    <w:rsid w:val="00616918"/>
    <w:pPr>
      <w:tabs>
        <w:tab w:val="left" w:pos="-1440"/>
      </w:tabs>
      <w:spacing w:after="240"/>
      <w:ind w:left="2880" w:right="720" w:hanging="720"/>
    </w:pPr>
  </w:style>
  <w:style w:type="paragraph" w:styleId="Title">
    <w:name w:val="Title"/>
    <w:basedOn w:val="Normal"/>
    <w:link w:val="TitleChar"/>
    <w:qFormat/>
    <w:rsid w:val="006169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outlineLvl w:val="0"/>
    </w:pPr>
    <w:rPr>
      <w:rFonts w:ascii="Times New Roman" w:hAnsi="Times New Roman"/>
      <w:b/>
      <w:bCs/>
    </w:rPr>
  </w:style>
  <w:style w:type="paragraph" w:styleId="BodyText">
    <w:name w:val="Body Text"/>
    <w:basedOn w:val="Normal"/>
    <w:link w:val="BodyTextChar"/>
    <w:rsid w:val="006169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rFonts w:ascii="Times New Roman" w:hAnsi="Times New Roman"/>
    </w:rPr>
  </w:style>
  <w:style w:type="paragraph" w:styleId="NormalWeb">
    <w:name w:val="Normal (Web)"/>
    <w:basedOn w:val="Normal"/>
    <w:rsid w:val="00616918"/>
    <w:pPr>
      <w:widowControl/>
      <w:autoSpaceDE/>
      <w:autoSpaceDN/>
      <w:adjustRightInd/>
      <w:spacing w:before="100" w:beforeAutospacing="1" w:after="100" w:afterAutospacing="1"/>
    </w:pPr>
    <w:rPr>
      <w:rFonts w:ascii="Arial" w:hAnsi="Arial" w:cs="Arial"/>
      <w:color w:val="000000"/>
      <w:sz w:val="20"/>
      <w:szCs w:val="20"/>
    </w:rPr>
  </w:style>
  <w:style w:type="paragraph" w:styleId="Index3">
    <w:name w:val="index 3"/>
    <w:basedOn w:val="Normal"/>
    <w:next w:val="Normal"/>
    <w:autoRedefine/>
    <w:semiHidden/>
    <w:rsid w:val="00616918"/>
    <w:pPr>
      <w:ind w:left="720" w:hanging="240"/>
    </w:pPr>
    <w:rPr>
      <w:rFonts w:ascii="Times New Roman" w:hAnsi="Times New Roman"/>
      <w:sz w:val="18"/>
      <w:szCs w:val="18"/>
    </w:rPr>
  </w:style>
  <w:style w:type="paragraph" w:styleId="Index4">
    <w:name w:val="index 4"/>
    <w:basedOn w:val="Normal"/>
    <w:next w:val="Normal"/>
    <w:autoRedefine/>
    <w:semiHidden/>
    <w:rsid w:val="00616918"/>
    <w:pPr>
      <w:ind w:left="960" w:hanging="240"/>
    </w:pPr>
    <w:rPr>
      <w:rFonts w:ascii="Times New Roman" w:hAnsi="Times New Roman"/>
      <w:sz w:val="18"/>
      <w:szCs w:val="18"/>
    </w:rPr>
  </w:style>
  <w:style w:type="paragraph" w:styleId="Index5">
    <w:name w:val="index 5"/>
    <w:basedOn w:val="Normal"/>
    <w:next w:val="Normal"/>
    <w:autoRedefine/>
    <w:semiHidden/>
    <w:rsid w:val="00616918"/>
    <w:pPr>
      <w:ind w:left="1200" w:hanging="240"/>
    </w:pPr>
    <w:rPr>
      <w:rFonts w:ascii="Times New Roman" w:hAnsi="Times New Roman"/>
      <w:sz w:val="18"/>
      <w:szCs w:val="18"/>
    </w:rPr>
  </w:style>
  <w:style w:type="paragraph" w:styleId="Index6">
    <w:name w:val="index 6"/>
    <w:basedOn w:val="Normal"/>
    <w:next w:val="Normal"/>
    <w:autoRedefine/>
    <w:semiHidden/>
    <w:rsid w:val="00616918"/>
    <w:pPr>
      <w:ind w:left="1440" w:hanging="240"/>
    </w:pPr>
    <w:rPr>
      <w:rFonts w:ascii="Times New Roman" w:hAnsi="Times New Roman"/>
      <w:sz w:val="18"/>
      <w:szCs w:val="18"/>
    </w:rPr>
  </w:style>
  <w:style w:type="paragraph" w:styleId="Index7">
    <w:name w:val="index 7"/>
    <w:basedOn w:val="Normal"/>
    <w:next w:val="Normal"/>
    <w:autoRedefine/>
    <w:semiHidden/>
    <w:rsid w:val="00616918"/>
    <w:pPr>
      <w:ind w:left="1680" w:hanging="240"/>
    </w:pPr>
    <w:rPr>
      <w:rFonts w:ascii="Times New Roman" w:hAnsi="Times New Roman"/>
      <w:sz w:val="18"/>
      <w:szCs w:val="18"/>
    </w:rPr>
  </w:style>
  <w:style w:type="paragraph" w:styleId="Index8">
    <w:name w:val="index 8"/>
    <w:basedOn w:val="Normal"/>
    <w:next w:val="Normal"/>
    <w:autoRedefine/>
    <w:semiHidden/>
    <w:rsid w:val="00616918"/>
    <w:pPr>
      <w:ind w:left="1920" w:hanging="240"/>
    </w:pPr>
    <w:rPr>
      <w:rFonts w:ascii="Times New Roman" w:hAnsi="Times New Roman"/>
      <w:sz w:val="18"/>
      <w:szCs w:val="18"/>
    </w:rPr>
  </w:style>
  <w:style w:type="paragraph" w:styleId="Index9">
    <w:name w:val="index 9"/>
    <w:basedOn w:val="Normal"/>
    <w:next w:val="Normal"/>
    <w:autoRedefine/>
    <w:semiHidden/>
    <w:rsid w:val="00616918"/>
    <w:pPr>
      <w:ind w:left="2160" w:hanging="240"/>
    </w:pPr>
    <w:rPr>
      <w:rFonts w:ascii="Times New Roman" w:hAnsi="Times New Roman"/>
      <w:sz w:val="18"/>
      <w:szCs w:val="18"/>
    </w:rPr>
  </w:style>
  <w:style w:type="paragraph" w:styleId="IndexHeading">
    <w:name w:val="index heading"/>
    <w:basedOn w:val="Normal"/>
    <w:next w:val="Index1"/>
    <w:semiHidden/>
    <w:rsid w:val="00616918"/>
    <w:pPr>
      <w:spacing w:before="240" w:after="120"/>
      <w:jc w:val="center"/>
    </w:pPr>
    <w:rPr>
      <w:rFonts w:ascii="Times New Roman" w:hAnsi="Times New Roman"/>
      <w:b/>
      <w:bCs/>
      <w:sz w:val="26"/>
      <w:szCs w:val="26"/>
    </w:rPr>
  </w:style>
  <w:style w:type="paragraph" w:styleId="DocumentMap">
    <w:name w:val="Document Map"/>
    <w:basedOn w:val="Normal"/>
    <w:link w:val="DocumentMapChar"/>
    <w:semiHidden/>
    <w:rsid w:val="00616918"/>
    <w:pPr>
      <w:shd w:val="clear" w:color="auto" w:fill="000080"/>
    </w:pPr>
    <w:rPr>
      <w:rFonts w:ascii="Tahoma" w:hAnsi="Tahoma" w:cs="Tahoma"/>
    </w:rPr>
  </w:style>
  <w:style w:type="paragraph" w:styleId="BodyTextIndent3">
    <w:name w:val="Body Text Indent 3"/>
    <w:basedOn w:val="Normal"/>
    <w:link w:val="BodyTextIndent3Char"/>
    <w:rsid w:val="00616918"/>
    <w:pPr>
      <w:tabs>
        <w:tab w:val="left" w:pos="-1440"/>
      </w:tabs>
      <w:spacing w:after="240"/>
      <w:ind w:left="2880" w:hanging="1440"/>
    </w:pPr>
  </w:style>
  <w:style w:type="paragraph" w:styleId="BalloonText">
    <w:name w:val="Balloon Text"/>
    <w:basedOn w:val="Normal"/>
    <w:link w:val="BalloonTextChar"/>
    <w:rsid w:val="002626D8"/>
    <w:rPr>
      <w:rFonts w:ascii="Tahoma" w:hAnsi="Tahoma" w:cs="Tahoma"/>
      <w:sz w:val="16"/>
      <w:szCs w:val="16"/>
    </w:rPr>
  </w:style>
  <w:style w:type="table" w:styleId="TableGrid">
    <w:name w:val="Table Grid"/>
    <w:basedOn w:val="TableNormal"/>
    <w:rsid w:val="00B91BC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2C1EA3"/>
    <w:rPr>
      <w:rFonts w:ascii="Verdana" w:hAnsi="Verdana" w:hint="default"/>
      <w:b w:val="0"/>
      <w:bCs w:val="0"/>
      <w:strike w:val="0"/>
      <w:dstrike w:val="0"/>
      <w:color w:val="0000FF"/>
      <w:sz w:val="18"/>
      <w:szCs w:val="18"/>
      <w:u w:val="none"/>
      <w:effect w:val="none"/>
    </w:rPr>
  </w:style>
  <w:style w:type="paragraph" w:styleId="NormalIndent">
    <w:name w:val="Normal Indent"/>
    <w:basedOn w:val="Normal"/>
    <w:rsid w:val="00211067"/>
    <w:pPr>
      <w:widowControl/>
      <w:autoSpaceDE/>
      <w:autoSpaceDN/>
      <w:adjustRightInd/>
      <w:ind w:left="720"/>
    </w:pPr>
    <w:rPr>
      <w:rFonts w:ascii="Times New Roman" w:hAnsi="Times New Roman"/>
      <w:sz w:val="20"/>
      <w:szCs w:val="20"/>
    </w:rPr>
  </w:style>
  <w:style w:type="paragraph" w:styleId="ListParagraph">
    <w:name w:val="List Paragraph"/>
    <w:basedOn w:val="Normal"/>
    <w:uiPriority w:val="34"/>
    <w:qFormat/>
    <w:rsid w:val="002A1789"/>
    <w:pPr>
      <w:ind w:left="720"/>
      <w:contextualSpacing/>
    </w:pPr>
  </w:style>
  <w:style w:type="paragraph" w:styleId="NoSpacing">
    <w:name w:val="No Spacing"/>
    <w:uiPriority w:val="1"/>
    <w:qFormat/>
    <w:rsid w:val="00ED206B"/>
    <w:pPr>
      <w:widowControl w:val="0"/>
      <w:autoSpaceDE w:val="0"/>
      <w:autoSpaceDN w:val="0"/>
      <w:adjustRightInd w:val="0"/>
    </w:pPr>
    <w:rPr>
      <w:rFonts w:ascii="Times New" w:hAnsi="Times New"/>
      <w:sz w:val="24"/>
      <w:szCs w:val="24"/>
    </w:rPr>
  </w:style>
  <w:style w:type="character" w:customStyle="1" w:styleId="HeaderChar">
    <w:name w:val="Header Char"/>
    <w:basedOn w:val="DefaultParagraphFont"/>
    <w:link w:val="Header"/>
    <w:rsid w:val="00ED206B"/>
    <w:rPr>
      <w:rFonts w:ascii="Times New" w:hAnsi="Times New"/>
      <w:sz w:val="24"/>
      <w:szCs w:val="24"/>
    </w:rPr>
  </w:style>
  <w:style w:type="character" w:customStyle="1" w:styleId="FooterChar">
    <w:name w:val="Footer Char"/>
    <w:basedOn w:val="DefaultParagraphFont"/>
    <w:link w:val="Footer"/>
    <w:uiPriority w:val="99"/>
    <w:rsid w:val="00ED206B"/>
    <w:rPr>
      <w:rFonts w:ascii="Times New" w:hAnsi="Times New"/>
      <w:snapToGrid w:val="0"/>
      <w:sz w:val="24"/>
    </w:rPr>
  </w:style>
  <w:style w:type="character" w:customStyle="1" w:styleId="BalloonTextChar">
    <w:name w:val="Balloon Text Char"/>
    <w:basedOn w:val="DefaultParagraphFont"/>
    <w:link w:val="BalloonText"/>
    <w:rsid w:val="00ED206B"/>
    <w:rPr>
      <w:rFonts w:ascii="Tahoma" w:hAnsi="Tahoma" w:cs="Tahoma"/>
      <w:sz w:val="16"/>
      <w:szCs w:val="16"/>
    </w:rPr>
  </w:style>
  <w:style w:type="paragraph" w:styleId="TOCHeading">
    <w:name w:val="TOC Heading"/>
    <w:basedOn w:val="Heading1"/>
    <w:next w:val="Normal"/>
    <w:uiPriority w:val="39"/>
    <w:unhideWhenUsed/>
    <w:qFormat/>
    <w:rsid w:val="005F22B2"/>
    <w:pPr>
      <w:keepLines/>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480" w:after="0" w:line="276" w:lineRule="auto"/>
      <w:jc w:val="left"/>
      <w:outlineLvl w:val="9"/>
    </w:pPr>
    <w:rPr>
      <w:rFonts w:asciiTheme="majorHAnsi" w:eastAsiaTheme="majorEastAsia" w:hAnsiTheme="majorHAnsi" w:cstheme="majorBidi"/>
      <w:b/>
      <w:bCs/>
      <w:color w:val="365F91" w:themeColor="accent1" w:themeShade="BF"/>
      <w:szCs w:val="28"/>
      <w:lang w:eastAsia="ja-JP"/>
    </w:rPr>
  </w:style>
  <w:style w:type="table" w:customStyle="1" w:styleId="TableGrid1">
    <w:name w:val="Table Grid1"/>
    <w:basedOn w:val="TableNormal"/>
    <w:next w:val="TableGrid"/>
    <w:rsid w:val="00D13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5249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5249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013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4013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C90124"/>
    <w:rPr>
      <w:rFonts w:ascii="Times New" w:hAnsi="Times New"/>
      <w:sz w:val="28"/>
      <w:szCs w:val="24"/>
    </w:rPr>
  </w:style>
  <w:style w:type="character" w:customStyle="1" w:styleId="Heading2Char">
    <w:name w:val="Heading 2 Char"/>
    <w:basedOn w:val="DefaultParagraphFont"/>
    <w:link w:val="Heading2"/>
    <w:rsid w:val="00C90124"/>
    <w:rPr>
      <w:rFonts w:ascii="Times New" w:hAnsi="Times New"/>
      <w:i/>
      <w:iCs/>
      <w:color w:val="000000"/>
      <w:sz w:val="22"/>
      <w:szCs w:val="22"/>
    </w:rPr>
  </w:style>
  <w:style w:type="character" w:customStyle="1" w:styleId="Heading3Char">
    <w:name w:val="Heading 3 Char"/>
    <w:basedOn w:val="DefaultParagraphFont"/>
    <w:link w:val="Heading3"/>
    <w:rsid w:val="00C90124"/>
    <w:rPr>
      <w:rFonts w:ascii="Times New" w:hAnsi="Times New"/>
      <w:b/>
      <w:sz w:val="24"/>
      <w:szCs w:val="24"/>
    </w:rPr>
  </w:style>
  <w:style w:type="character" w:customStyle="1" w:styleId="Heading4Char">
    <w:name w:val="Heading 4 Char"/>
    <w:basedOn w:val="DefaultParagraphFont"/>
    <w:link w:val="Heading4"/>
    <w:rsid w:val="00C90124"/>
    <w:rPr>
      <w:rFonts w:ascii="Arial" w:hAnsi="Arial" w:cs="Arial"/>
      <w:b/>
      <w:bCs/>
      <w:color w:val="000000"/>
      <w:sz w:val="30"/>
      <w:szCs w:val="30"/>
    </w:rPr>
  </w:style>
  <w:style w:type="character" w:customStyle="1" w:styleId="Heading5Char">
    <w:name w:val="Heading 5 Char"/>
    <w:basedOn w:val="DefaultParagraphFont"/>
    <w:link w:val="Heading5"/>
    <w:rsid w:val="00C90124"/>
    <w:rPr>
      <w:rFonts w:ascii="Arial" w:hAnsi="Arial" w:cs="Arial"/>
      <w:b/>
      <w:bCs/>
      <w:noProof/>
      <w:sz w:val="24"/>
      <w:szCs w:val="24"/>
      <w:u w:val="single"/>
    </w:rPr>
  </w:style>
  <w:style w:type="character" w:customStyle="1" w:styleId="Heading6Char">
    <w:name w:val="Heading 6 Char"/>
    <w:basedOn w:val="DefaultParagraphFont"/>
    <w:link w:val="Heading6"/>
    <w:rsid w:val="00C90124"/>
    <w:rPr>
      <w:u w:val="single"/>
    </w:rPr>
  </w:style>
  <w:style w:type="character" w:customStyle="1" w:styleId="Heading7Char">
    <w:name w:val="Heading 7 Char"/>
    <w:basedOn w:val="DefaultParagraphFont"/>
    <w:link w:val="Heading7"/>
    <w:rsid w:val="00C90124"/>
    <w:rPr>
      <w:i/>
    </w:rPr>
  </w:style>
  <w:style w:type="character" w:customStyle="1" w:styleId="Heading8Char">
    <w:name w:val="Heading 8 Char"/>
    <w:basedOn w:val="DefaultParagraphFont"/>
    <w:link w:val="Heading8"/>
    <w:rsid w:val="00C90124"/>
    <w:rPr>
      <w:i/>
    </w:rPr>
  </w:style>
  <w:style w:type="character" w:customStyle="1" w:styleId="Heading9Char">
    <w:name w:val="Heading 9 Char"/>
    <w:basedOn w:val="DefaultParagraphFont"/>
    <w:link w:val="Heading9"/>
    <w:rsid w:val="00C90124"/>
    <w:rPr>
      <w:i/>
    </w:rPr>
  </w:style>
  <w:style w:type="character" w:customStyle="1" w:styleId="BodyTextIndentChar">
    <w:name w:val="Body Text Indent Char"/>
    <w:basedOn w:val="DefaultParagraphFont"/>
    <w:link w:val="BodyTextIndent"/>
    <w:rsid w:val="00C90124"/>
    <w:rPr>
      <w:rFonts w:ascii="Arial" w:hAnsi="Arial" w:cs="Arial"/>
      <w:noProof/>
      <w:sz w:val="24"/>
      <w:szCs w:val="24"/>
    </w:rPr>
  </w:style>
  <w:style w:type="character" w:customStyle="1" w:styleId="BodyTextIndent2Char">
    <w:name w:val="Body Text Indent 2 Char"/>
    <w:basedOn w:val="DefaultParagraphFont"/>
    <w:link w:val="BodyTextIndent2"/>
    <w:rsid w:val="00C90124"/>
    <w:rPr>
      <w:rFonts w:ascii="Arial" w:hAnsi="Arial" w:cs="Arial"/>
      <w:noProof/>
      <w:sz w:val="24"/>
      <w:szCs w:val="24"/>
    </w:rPr>
  </w:style>
  <w:style w:type="character" w:customStyle="1" w:styleId="TitleChar">
    <w:name w:val="Title Char"/>
    <w:basedOn w:val="DefaultParagraphFont"/>
    <w:link w:val="Title"/>
    <w:rsid w:val="00C90124"/>
    <w:rPr>
      <w:b/>
      <w:bCs/>
      <w:sz w:val="24"/>
      <w:szCs w:val="24"/>
    </w:rPr>
  </w:style>
  <w:style w:type="character" w:customStyle="1" w:styleId="BodyTextChar">
    <w:name w:val="Body Text Char"/>
    <w:basedOn w:val="DefaultParagraphFont"/>
    <w:link w:val="BodyText"/>
    <w:rsid w:val="00C90124"/>
    <w:rPr>
      <w:sz w:val="24"/>
      <w:szCs w:val="24"/>
    </w:rPr>
  </w:style>
  <w:style w:type="character" w:customStyle="1" w:styleId="DocumentMapChar">
    <w:name w:val="Document Map Char"/>
    <w:basedOn w:val="DefaultParagraphFont"/>
    <w:link w:val="DocumentMap"/>
    <w:semiHidden/>
    <w:rsid w:val="00C90124"/>
    <w:rPr>
      <w:rFonts w:ascii="Tahoma" w:hAnsi="Tahoma" w:cs="Tahoma"/>
      <w:sz w:val="24"/>
      <w:szCs w:val="24"/>
      <w:shd w:val="clear" w:color="auto" w:fill="000080"/>
    </w:rPr>
  </w:style>
  <w:style w:type="character" w:customStyle="1" w:styleId="BodyTextIndent3Char">
    <w:name w:val="Body Text Indent 3 Char"/>
    <w:basedOn w:val="DefaultParagraphFont"/>
    <w:link w:val="BodyTextIndent3"/>
    <w:rsid w:val="00C90124"/>
    <w:rPr>
      <w:rFonts w:ascii="Times New" w:hAnsi="Times New"/>
      <w:sz w:val="24"/>
      <w:szCs w:val="24"/>
    </w:rPr>
  </w:style>
  <w:style w:type="paragraph" w:customStyle="1" w:styleId="GuidelineList1">
    <w:name w:val="Guideline List 1"/>
    <w:basedOn w:val="Normal"/>
    <w:qFormat/>
    <w:rsid w:val="00AC0770"/>
    <w:pPr>
      <w:widowControl/>
      <w:autoSpaceDE/>
      <w:autoSpaceDN/>
      <w:adjustRightInd/>
      <w:spacing w:after="120"/>
      <w:ind w:left="1080" w:hanging="360"/>
    </w:pPr>
    <w:rPr>
      <w:rFonts w:ascii="Myriad Pro" w:eastAsia="Calibri" w:hAnsi="Myriad Pro"/>
      <w:sz w:val="20"/>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749149">
      <w:bodyDiv w:val="1"/>
      <w:marLeft w:val="0"/>
      <w:marRight w:val="0"/>
      <w:marTop w:val="0"/>
      <w:marBottom w:val="0"/>
      <w:divBdr>
        <w:top w:val="none" w:sz="0" w:space="0" w:color="auto"/>
        <w:left w:val="none" w:sz="0" w:space="0" w:color="auto"/>
        <w:bottom w:val="none" w:sz="0" w:space="0" w:color="auto"/>
        <w:right w:val="none" w:sz="0" w:space="0" w:color="auto"/>
      </w:divBdr>
    </w:div>
    <w:div w:id="411435799">
      <w:bodyDiv w:val="1"/>
      <w:marLeft w:val="0"/>
      <w:marRight w:val="0"/>
      <w:marTop w:val="0"/>
      <w:marBottom w:val="0"/>
      <w:divBdr>
        <w:top w:val="none" w:sz="0" w:space="0" w:color="auto"/>
        <w:left w:val="none" w:sz="0" w:space="0" w:color="auto"/>
        <w:bottom w:val="none" w:sz="0" w:space="0" w:color="auto"/>
        <w:right w:val="none" w:sz="0" w:space="0" w:color="auto"/>
      </w:divBdr>
    </w:div>
    <w:div w:id="1755280620">
      <w:bodyDiv w:val="1"/>
      <w:marLeft w:val="0"/>
      <w:marRight w:val="0"/>
      <w:marTop w:val="0"/>
      <w:marBottom w:val="0"/>
      <w:divBdr>
        <w:top w:val="none" w:sz="0" w:space="0" w:color="auto"/>
        <w:left w:val="none" w:sz="0" w:space="0" w:color="auto"/>
        <w:bottom w:val="none" w:sz="0" w:space="0" w:color="auto"/>
        <w:right w:val="none" w:sz="0" w:space="0" w:color="auto"/>
      </w:divBdr>
    </w:div>
    <w:div w:id="1809083236">
      <w:bodyDiv w:val="1"/>
      <w:marLeft w:val="0"/>
      <w:marRight w:val="0"/>
      <w:marTop w:val="0"/>
      <w:marBottom w:val="0"/>
      <w:divBdr>
        <w:top w:val="none" w:sz="0" w:space="0" w:color="auto"/>
        <w:left w:val="none" w:sz="0" w:space="0" w:color="auto"/>
        <w:bottom w:val="none" w:sz="0" w:space="0" w:color="auto"/>
        <w:right w:val="none" w:sz="0" w:space="0" w:color="auto"/>
      </w:divBdr>
      <w:divsChild>
        <w:div w:id="1058432657">
          <w:marLeft w:val="0"/>
          <w:marRight w:val="0"/>
          <w:marTop w:val="0"/>
          <w:marBottom w:val="0"/>
          <w:divBdr>
            <w:top w:val="none" w:sz="0" w:space="0" w:color="auto"/>
            <w:left w:val="none" w:sz="0" w:space="0" w:color="auto"/>
            <w:bottom w:val="none" w:sz="0" w:space="0" w:color="auto"/>
            <w:right w:val="none" w:sz="0" w:space="0" w:color="auto"/>
          </w:divBdr>
          <w:divsChild>
            <w:div w:id="118577583">
              <w:marLeft w:val="0"/>
              <w:marRight w:val="0"/>
              <w:marTop w:val="0"/>
              <w:marBottom w:val="0"/>
              <w:divBdr>
                <w:top w:val="none" w:sz="0" w:space="0" w:color="auto"/>
                <w:left w:val="none" w:sz="0" w:space="0" w:color="auto"/>
                <w:bottom w:val="none" w:sz="0" w:space="0" w:color="auto"/>
                <w:right w:val="none" w:sz="0" w:space="0" w:color="auto"/>
              </w:divBdr>
              <w:divsChild>
                <w:div w:id="1507401353">
                  <w:marLeft w:val="0"/>
                  <w:marRight w:val="0"/>
                  <w:marTop w:val="0"/>
                  <w:marBottom w:val="0"/>
                  <w:divBdr>
                    <w:top w:val="none" w:sz="0" w:space="0" w:color="auto"/>
                    <w:left w:val="none" w:sz="0" w:space="0" w:color="auto"/>
                    <w:bottom w:val="none" w:sz="0" w:space="0" w:color="auto"/>
                    <w:right w:val="none" w:sz="0" w:space="0" w:color="auto"/>
                  </w:divBdr>
                  <w:divsChild>
                    <w:div w:id="1293945609">
                      <w:marLeft w:val="0"/>
                      <w:marRight w:val="0"/>
                      <w:marTop w:val="0"/>
                      <w:marBottom w:val="0"/>
                      <w:divBdr>
                        <w:top w:val="none" w:sz="0" w:space="0" w:color="auto"/>
                        <w:left w:val="none" w:sz="0" w:space="0" w:color="auto"/>
                        <w:bottom w:val="none" w:sz="0" w:space="0" w:color="auto"/>
                        <w:right w:val="none" w:sz="0" w:space="0" w:color="auto"/>
                      </w:divBdr>
                      <w:divsChild>
                        <w:div w:id="1596591077">
                          <w:marLeft w:val="0"/>
                          <w:marRight w:val="0"/>
                          <w:marTop w:val="0"/>
                          <w:marBottom w:val="0"/>
                          <w:divBdr>
                            <w:top w:val="none" w:sz="0" w:space="0" w:color="auto"/>
                            <w:left w:val="none" w:sz="0" w:space="0" w:color="auto"/>
                            <w:bottom w:val="none" w:sz="0" w:space="0" w:color="auto"/>
                            <w:right w:val="none" w:sz="0" w:space="0" w:color="auto"/>
                          </w:divBdr>
                          <w:divsChild>
                            <w:div w:id="1884366850">
                              <w:marLeft w:val="0"/>
                              <w:marRight w:val="0"/>
                              <w:marTop w:val="0"/>
                              <w:marBottom w:val="0"/>
                              <w:divBdr>
                                <w:top w:val="none" w:sz="0" w:space="0" w:color="auto"/>
                                <w:left w:val="none" w:sz="0" w:space="0" w:color="auto"/>
                                <w:bottom w:val="none" w:sz="0" w:space="0" w:color="auto"/>
                                <w:right w:val="none" w:sz="0" w:space="0" w:color="auto"/>
                              </w:divBdr>
                              <w:divsChild>
                                <w:div w:id="587234722">
                                  <w:marLeft w:val="0"/>
                                  <w:marRight w:val="0"/>
                                  <w:marTop w:val="0"/>
                                  <w:marBottom w:val="0"/>
                                  <w:divBdr>
                                    <w:top w:val="none" w:sz="0" w:space="0" w:color="auto"/>
                                    <w:left w:val="none" w:sz="0" w:space="0" w:color="auto"/>
                                    <w:bottom w:val="none" w:sz="0" w:space="0" w:color="auto"/>
                                    <w:right w:val="none" w:sz="0" w:space="0" w:color="auto"/>
                                  </w:divBdr>
                                  <w:divsChild>
                                    <w:div w:id="1416627108">
                                      <w:marLeft w:val="0"/>
                                      <w:marRight w:val="0"/>
                                      <w:marTop w:val="0"/>
                                      <w:marBottom w:val="0"/>
                                      <w:divBdr>
                                        <w:top w:val="none" w:sz="0" w:space="0" w:color="auto"/>
                                        <w:left w:val="none" w:sz="0" w:space="0" w:color="auto"/>
                                        <w:bottom w:val="none" w:sz="0" w:space="0" w:color="auto"/>
                                        <w:right w:val="none" w:sz="0" w:space="0" w:color="auto"/>
                                      </w:divBdr>
                                      <w:divsChild>
                                        <w:div w:id="148402393">
                                          <w:marLeft w:val="0"/>
                                          <w:marRight w:val="0"/>
                                          <w:marTop w:val="0"/>
                                          <w:marBottom w:val="0"/>
                                          <w:divBdr>
                                            <w:top w:val="none" w:sz="0" w:space="0" w:color="auto"/>
                                            <w:left w:val="none" w:sz="0" w:space="0" w:color="auto"/>
                                            <w:bottom w:val="none" w:sz="0" w:space="0" w:color="auto"/>
                                            <w:right w:val="none" w:sz="0" w:space="0" w:color="auto"/>
                                          </w:divBdr>
                                          <w:divsChild>
                                            <w:div w:id="885528905">
                                              <w:marLeft w:val="0"/>
                                              <w:marRight w:val="0"/>
                                              <w:marTop w:val="0"/>
                                              <w:marBottom w:val="0"/>
                                              <w:divBdr>
                                                <w:top w:val="none" w:sz="0" w:space="0" w:color="auto"/>
                                                <w:left w:val="none" w:sz="0" w:space="0" w:color="auto"/>
                                                <w:bottom w:val="none" w:sz="0" w:space="0" w:color="auto"/>
                                                <w:right w:val="none" w:sz="0" w:space="0" w:color="auto"/>
                                              </w:divBdr>
                                              <w:divsChild>
                                                <w:div w:id="1538737608">
                                                  <w:marLeft w:val="0"/>
                                                  <w:marRight w:val="0"/>
                                                  <w:marTop w:val="0"/>
                                                  <w:marBottom w:val="0"/>
                                                  <w:divBdr>
                                                    <w:top w:val="none" w:sz="0" w:space="0" w:color="auto"/>
                                                    <w:left w:val="none" w:sz="0" w:space="0" w:color="auto"/>
                                                    <w:bottom w:val="none" w:sz="0" w:space="0" w:color="auto"/>
                                                    <w:right w:val="none" w:sz="0" w:space="0" w:color="auto"/>
                                                  </w:divBdr>
                                                  <w:divsChild>
                                                    <w:div w:id="1126121759">
                                                      <w:marLeft w:val="0"/>
                                                      <w:marRight w:val="0"/>
                                                      <w:marTop w:val="0"/>
                                                      <w:marBottom w:val="0"/>
                                                      <w:divBdr>
                                                        <w:top w:val="none" w:sz="0" w:space="0" w:color="auto"/>
                                                        <w:left w:val="none" w:sz="0" w:space="0" w:color="auto"/>
                                                        <w:bottom w:val="none" w:sz="0" w:space="0" w:color="auto"/>
                                                        <w:right w:val="none" w:sz="0" w:space="0" w:color="auto"/>
                                                      </w:divBdr>
                                                      <w:divsChild>
                                                        <w:div w:id="1177428823">
                                                          <w:marLeft w:val="0"/>
                                                          <w:marRight w:val="0"/>
                                                          <w:marTop w:val="0"/>
                                                          <w:marBottom w:val="0"/>
                                                          <w:divBdr>
                                                            <w:top w:val="none" w:sz="0" w:space="0" w:color="auto"/>
                                                            <w:left w:val="none" w:sz="0" w:space="0" w:color="auto"/>
                                                            <w:bottom w:val="none" w:sz="0" w:space="0" w:color="auto"/>
                                                            <w:right w:val="none" w:sz="0" w:space="0" w:color="auto"/>
                                                          </w:divBdr>
                                                          <w:divsChild>
                                                            <w:div w:id="8886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6798248">
      <w:bodyDiv w:val="1"/>
      <w:marLeft w:val="0"/>
      <w:marRight w:val="0"/>
      <w:marTop w:val="0"/>
      <w:marBottom w:val="0"/>
      <w:divBdr>
        <w:top w:val="none" w:sz="0" w:space="0" w:color="auto"/>
        <w:left w:val="none" w:sz="0" w:space="0" w:color="auto"/>
        <w:bottom w:val="none" w:sz="0" w:space="0" w:color="auto"/>
        <w:right w:val="none" w:sz="0" w:space="0" w:color="auto"/>
      </w:divBdr>
    </w:div>
    <w:div w:id="190730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http://www.eatright.org/ACEND" TargetMode="External"/><Relationship Id="rId17" Type="http://schemas.openxmlformats.org/officeDocument/2006/relationships/footer" Target="footer8.xml"/><Relationship Id="rId25"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footer" Target="footer6.xml"/><Relationship Id="rId23"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7D22B-447F-44C1-B6DE-A62C5B247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17176</Words>
  <Characters>97906</Characters>
  <Application>Microsoft Office Word</Application>
  <DocSecurity>0</DocSecurity>
  <Lines>815</Lines>
  <Paragraphs>229</Paragraphs>
  <ScaleCrop>false</ScaleCrop>
  <HeadingPairs>
    <vt:vector size="2" baseType="variant">
      <vt:variant>
        <vt:lpstr>Title</vt:lpstr>
      </vt:variant>
      <vt:variant>
        <vt:i4>1</vt:i4>
      </vt:variant>
    </vt:vector>
  </HeadingPairs>
  <TitlesOfParts>
    <vt:vector size="1" baseType="lpstr">
      <vt:lpstr>DRAFT</vt:lpstr>
    </vt:vector>
  </TitlesOfParts>
  <Company>Delta State University</Company>
  <LinksUpToDate>false</LinksUpToDate>
  <CharactersWithSpaces>114853</CharactersWithSpaces>
  <SharedDoc>false</SharedDoc>
  <HLinks>
    <vt:vector size="18" baseType="variant">
      <vt:variant>
        <vt:i4>4980831</vt:i4>
      </vt:variant>
      <vt:variant>
        <vt:i4>402</vt:i4>
      </vt:variant>
      <vt:variant>
        <vt:i4>0</vt:i4>
      </vt:variant>
      <vt:variant>
        <vt:i4>5</vt:i4>
      </vt:variant>
      <vt:variant>
        <vt:lpwstr>http://www.eatright.org/cade</vt:lpwstr>
      </vt:variant>
      <vt:variant>
        <vt:lpwstr/>
      </vt:variant>
      <vt:variant>
        <vt:i4>5767289</vt:i4>
      </vt:variant>
      <vt:variant>
        <vt:i4>399</vt:i4>
      </vt:variant>
      <vt:variant>
        <vt:i4>0</vt:i4>
      </vt:variant>
      <vt:variant>
        <vt:i4>5</vt:i4>
      </vt:variant>
      <vt:variant>
        <vt:lpwstr>mailto:education@eatright.org</vt:lpwstr>
      </vt:variant>
      <vt:variant>
        <vt:lpwstr/>
      </vt:variant>
      <vt:variant>
        <vt:i4>5767289</vt:i4>
      </vt:variant>
      <vt:variant>
        <vt:i4>396</vt:i4>
      </vt:variant>
      <vt:variant>
        <vt:i4>0</vt:i4>
      </vt:variant>
      <vt:variant>
        <vt:i4>5</vt:i4>
      </vt:variant>
      <vt:variant>
        <vt:lpwstr>mailto:education@eatright.org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dc:title>
  <dc:creator>School of Education</dc:creator>
  <cp:lastModifiedBy>fcsga</cp:lastModifiedBy>
  <cp:revision>2</cp:revision>
  <cp:lastPrinted>2014-08-10T23:05:00Z</cp:lastPrinted>
  <dcterms:created xsi:type="dcterms:W3CDTF">2014-11-11T21:19:00Z</dcterms:created>
  <dcterms:modified xsi:type="dcterms:W3CDTF">2014-11-11T21:19:00Z</dcterms:modified>
</cp:coreProperties>
</file>